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70" w:rsidRPr="00425413" w:rsidRDefault="007D7E20" w:rsidP="002A5970">
      <w:pPr>
        <w:spacing w:line="276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 xml:space="preserve">annual </w:t>
      </w:r>
      <w:proofErr w:type="spellStart"/>
      <w:r>
        <w:rPr>
          <w:rFonts w:ascii="Times New Roman" w:hAnsi="Times New Roman"/>
          <w:b/>
          <w:smallCaps/>
          <w:sz w:val="28"/>
          <w:szCs w:val="24"/>
        </w:rPr>
        <w:t>hipaa</w:t>
      </w:r>
      <w:proofErr w:type="spellEnd"/>
      <w:r>
        <w:rPr>
          <w:rFonts w:ascii="Times New Roman" w:hAnsi="Times New Roman"/>
          <w:b/>
          <w:smallCaps/>
          <w:sz w:val="28"/>
          <w:szCs w:val="24"/>
        </w:rPr>
        <w:t xml:space="preserve"> report template</w:t>
      </w:r>
      <w:bookmarkStart w:id="0" w:name="_GoBack"/>
      <w:bookmarkEnd w:id="0"/>
    </w:p>
    <w:tbl>
      <w:tblPr>
        <w:tblStyle w:val="TableGrid"/>
        <w:tblW w:w="9915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517"/>
        <w:gridCol w:w="5781"/>
        <w:gridCol w:w="3167"/>
      </w:tblGrid>
      <w:tr w:rsidR="002A5970" w:rsidTr="00CD07F7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>
            <w:pPr>
              <w:rPr>
                <w:b/>
              </w:rPr>
            </w:pPr>
            <w:r>
              <w:rPr>
                <w:b/>
              </w:rPr>
              <w:t>Annual HIPAA Report</w:t>
            </w:r>
          </w:p>
          <w:p w:rsidR="002A5970" w:rsidRDefault="002A5970" w:rsidP="00CD07F7">
            <w:pPr>
              <w:rPr>
                <w:b/>
              </w:rPr>
            </w:pPr>
            <w:r>
              <w:rPr>
                <w:b/>
              </w:rPr>
              <w:t>Compliance Efforts of each HIPAA Health Care Component</w:t>
            </w:r>
          </w:p>
          <w:p w:rsidR="002A5970" w:rsidRDefault="002A5970" w:rsidP="00CD07F7">
            <w:pPr>
              <w:rPr>
                <w:b/>
              </w:rPr>
            </w:pPr>
            <w:r>
              <w:rPr>
                <w:b/>
              </w:rPr>
              <w:t>Submit to the Office of the President</w:t>
            </w:r>
          </w:p>
          <w:p w:rsidR="002A5970" w:rsidRDefault="002A5970" w:rsidP="00CD07F7"/>
        </w:tc>
      </w:tr>
      <w:tr w:rsidR="002A5970" w:rsidTr="00CD07F7">
        <w:trPr>
          <w:trHeight w:val="386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r>
              <w:t xml:space="preserve">Date: </w:t>
            </w:r>
          </w:p>
        </w:tc>
        <w:tc>
          <w:tcPr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/>
        </w:tc>
      </w:tr>
      <w:tr w:rsidR="002A5970" w:rsidTr="00CD07F7">
        <w:trPr>
          <w:trHeight w:val="512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>
            <w:r>
              <w:t>Name of Health Care Component:</w:t>
            </w:r>
          </w:p>
          <w:p w:rsidR="002A5970" w:rsidRDefault="002A5970" w:rsidP="00CD07F7"/>
        </w:tc>
      </w:tr>
      <w:tr w:rsidR="002A5970" w:rsidTr="00CD07F7">
        <w:trPr>
          <w:trHeight w:val="602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>
            <w:r>
              <w:t>Name of Privacy Official:</w:t>
            </w:r>
          </w:p>
          <w:p w:rsidR="002A5970" w:rsidRDefault="002A5970" w:rsidP="00CD07F7"/>
        </w:tc>
      </w:tr>
      <w:tr w:rsidR="002A5970" w:rsidTr="00CD07F7">
        <w:trPr>
          <w:trHeight w:val="620"/>
        </w:trPr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>
            <w:r>
              <w:t>Name of University Privacy Officer (if different from above):</w:t>
            </w:r>
          </w:p>
          <w:p w:rsidR="002A5970" w:rsidRDefault="002A5970" w:rsidP="00CD07F7"/>
        </w:tc>
      </w:tr>
      <w:tr w:rsidR="002A5970" w:rsidTr="00CD07F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r>
              <w:t>1.</w:t>
            </w:r>
          </w:p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>
            <w:r>
              <w:t>Results of audits and/or gap analysis performed:</w:t>
            </w:r>
          </w:p>
          <w:p w:rsidR="002A5970" w:rsidRDefault="002A5970" w:rsidP="00CD07F7"/>
          <w:p w:rsidR="002A5970" w:rsidRDefault="002A5970" w:rsidP="00CD07F7"/>
          <w:p w:rsidR="002A5970" w:rsidRDefault="002A5970" w:rsidP="00CD07F7"/>
          <w:p w:rsidR="002A5970" w:rsidRDefault="002A5970" w:rsidP="00CD07F7"/>
          <w:p w:rsidR="002A5970" w:rsidRDefault="002A5970" w:rsidP="00CD07F7"/>
        </w:tc>
      </w:tr>
      <w:tr w:rsidR="002A5970" w:rsidTr="00CD07F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r>
              <w:t>2.</w:t>
            </w:r>
          </w:p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>
            <w:r>
              <w:t>Topics of issues raised in regular consultation with the Office of General Counsel:</w:t>
            </w:r>
          </w:p>
          <w:p w:rsidR="002A5970" w:rsidRDefault="002A5970" w:rsidP="00CD07F7"/>
          <w:p w:rsidR="002A5970" w:rsidRDefault="002A5970" w:rsidP="00CD07F7"/>
          <w:p w:rsidR="002A5970" w:rsidRDefault="002A5970" w:rsidP="00CD07F7"/>
          <w:p w:rsidR="002A5970" w:rsidRDefault="002A5970" w:rsidP="00CD07F7"/>
          <w:p w:rsidR="002A5970" w:rsidRDefault="002A5970" w:rsidP="00CD07F7"/>
        </w:tc>
      </w:tr>
      <w:tr w:rsidR="002A5970" w:rsidTr="00CD07F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r>
              <w:t>3.</w:t>
            </w:r>
          </w:p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>
            <w:r>
              <w:t>Results of annual review and report on privacy and security safeguards by the appropriate Computer Services personnel:</w:t>
            </w:r>
          </w:p>
          <w:p w:rsidR="002A5970" w:rsidRDefault="002A5970" w:rsidP="00CD07F7"/>
          <w:p w:rsidR="002A5970" w:rsidRDefault="002A5970" w:rsidP="00CD07F7"/>
          <w:p w:rsidR="002A5970" w:rsidRDefault="002A5970" w:rsidP="00CD07F7"/>
          <w:p w:rsidR="002A5970" w:rsidRDefault="002A5970" w:rsidP="00CD07F7"/>
          <w:p w:rsidR="002A5970" w:rsidRDefault="002A5970" w:rsidP="00CD07F7"/>
        </w:tc>
      </w:tr>
      <w:tr w:rsidR="002A5970" w:rsidTr="00CD07F7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r>
              <w:t>4.</w:t>
            </w:r>
          </w:p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r>
              <w:t>Compliance efforts for this reporting period:</w:t>
            </w:r>
          </w:p>
        </w:tc>
      </w:tr>
      <w:tr w:rsidR="002A5970" w:rsidTr="00CD07F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Default="002A5970" w:rsidP="00CD07F7"/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2A5970">
            <w:pPr>
              <w:pStyle w:val="ListParagraph"/>
              <w:numPr>
                <w:ilvl w:val="0"/>
                <w:numId w:val="1"/>
              </w:numPr>
              <w:ind w:left="522"/>
              <w:contextualSpacing/>
            </w:pPr>
            <w:r>
              <w:t>Revision to policies, procedures, and practices required by HIPAA privacy regulations, or changes in practices:</w:t>
            </w:r>
          </w:p>
          <w:p w:rsidR="002A5970" w:rsidRDefault="002A5970" w:rsidP="00CD07F7">
            <w:pPr>
              <w:ind w:left="522" w:hanging="360"/>
            </w:pPr>
          </w:p>
          <w:p w:rsidR="002A5970" w:rsidRDefault="002A5970" w:rsidP="00CD07F7">
            <w:pPr>
              <w:ind w:left="522" w:hanging="360"/>
            </w:pPr>
          </w:p>
          <w:p w:rsidR="002A5970" w:rsidRDefault="002A5970" w:rsidP="00CD07F7">
            <w:pPr>
              <w:ind w:left="522" w:hanging="360"/>
            </w:pPr>
          </w:p>
        </w:tc>
      </w:tr>
      <w:tr w:rsidR="002A5970" w:rsidTr="00CD07F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Default="002A5970" w:rsidP="00CD07F7"/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2A5970">
            <w:pPr>
              <w:pStyle w:val="ListParagraph"/>
              <w:numPr>
                <w:ilvl w:val="0"/>
                <w:numId w:val="1"/>
              </w:numPr>
              <w:ind w:left="522"/>
              <w:contextualSpacing/>
            </w:pPr>
            <w:r>
              <w:t>Actions taken to ensure that there are no prohibited uses or disclosures of Protected Health Information (PHI) to non-designated Health Care Component workforces, or outside entities (as noted in Section 7. f. below):</w:t>
            </w:r>
          </w:p>
          <w:p w:rsidR="002A5970" w:rsidRDefault="002A5970" w:rsidP="00CD07F7">
            <w:pPr>
              <w:ind w:left="522" w:hanging="360"/>
            </w:pPr>
          </w:p>
          <w:p w:rsidR="002A5970" w:rsidRDefault="002A5970" w:rsidP="00CD07F7">
            <w:pPr>
              <w:ind w:left="522" w:hanging="360"/>
            </w:pPr>
          </w:p>
          <w:p w:rsidR="002A5970" w:rsidRDefault="002A5970" w:rsidP="00CD07F7">
            <w:pPr>
              <w:ind w:left="522" w:hanging="360"/>
            </w:pPr>
          </w:p>
        </w:tc>
      </w:tr>
      <w:tr w:rsidR="002A5970" w:rsidTr="00CD07F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Default="002A5970" w:rsidP="00CD07F7"/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2A5970">
            <w:pPr>
              <w:pStyle w:val="ListParagraph"/>
              <w:numPr>
                <w:ilvl w:val="0"/>
                <w:numId w:val="1"/>
              </w:numPr>
              <w:ind w:left="522"/>
              <w:contextualSpacing/>
            </w:pPr>
            <w:r>
              <w:t>Complaints received and their resolution, if any (clarify between those that are open vs. closed):</w:t>
            </w:r>
          </w:p>
          <w:p w:rsidR="002A5970" w:rsidRDefault="002A5970" w:rsidP="00CD07F7">
            <w:pPr>
              <w:ind w:left="522" w:hanging="360"/>
            </w:pPr>
          </w:p>
          <w:p w:rsidR="002A5970" w:rsidRDefault="002A5970" w:rsidP="00CD07F7">
            <w:pPr>
              <w:ind w:left="522" w:hanging="360"/>
            </w:pPr>
          </w:p>
          <w:p w:rsidR="002A5970" w:rsidRDefault="002A5970" w:rsidP="00CD07F7">
            <w:pPr>
              <w:ind w:left="522" w:hanging="360"/>
            </w:pPr>
          </w:p>
        </w:tc>
      </w:tr>
      <w:tr w:rsidR="002A5970" w:rsidTr="00CD07F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Default="002A5970" w:rsidP="00CD07F7"/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2A5970">
            <w:pPr>
              <w:pStyle w:val="ListParagraph"/>
              <w:numPr>
                <w:ilvl w:val="0"/>
                <w:numId w:val="1"/>
              </w:numPr>
              <w:ind w:left="522"/>
              <w:contextualSpacing/>
            </w:pPr>
            <w:r>
              <w:t>Employee violations (specify level) and their resolution. Include sanctions, if any, and actions taken to reduce or eliminate likelihood violations will be repeated:</w:t>
            </w:r>
          </w:p>
          <w:p w:rsidR="002A5970" w:rsidRDefault="002A5970" w:rsidP="00CD07F7">
            <w:pPr>
              <w:ind w:left="522" w:hanging="360"/>
            </w:pPr>
          </w:p>
          <w:p w:rsidR="002A5970" w:rsidRDefault="002A5970" w:rsidP="00CD07F7">
            <w:pPr>
              <w:ind w:left="522" w:hanging="360"/>
            </w:pPr>
          </w:p>
          <w:p w:rsidR="002A5970" w:rsidRDefault="002A5970" w:rsidP="00CD07F7">
            <w:pPr>
              <w:ind w:left="522" w:hanging="360"/>
            </w:pPr>
          </w:p>
        </w:tc>
      </w:tr>
      <w:tr w:rsidR="002A5970" w:rsidTr="00CD07F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r>
              <w:t>5.</w:t>
            </w:r>
          </w:p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>
            <w:r>
              <w:t>List and explain outreach and training efforts to increase awareness and compliance:</w:t>
            </w:r>
          </w:p>
          <w:p w:rsidR="002A5970" w:rsidRDefault="002A5970" w:rsidP="00CD07F7"/>
          <w:p w:rsidR="002A5970" w:rsidRDefault="002A5970" w:rsidP="00CD07F7"/>
          <w:p w:rsidR="002A5970" w:rsidRDefault="002A5970" w:rsidP="00CD07F7"/>
          <w:p w:rsidR="002A5970" w:rsidRDefault="002A5970" w:rsidP="00CD07F7"/>
        </w:tc>
      </w:tr>
      <w:tr w:rsidR="002A5970" w:rsidTr="00CD07F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r>
              <w:t>6.</w:t>
            </w:r>
          </w:p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>
            <w:r>
              <w:t>Describe plans for future improvements in enforcement and compliance efforts:</w:t>
            </w:r>
          </w:p>
          <w:p w:rsidR="002A5970" w:rsidRDefault="002A5970" w:rsidP="00CD07F7"/>
          <w:p w:rsidR="002A5970" w:rsidRDefault="002A5970" w:rsidP="00CD07F7"/>
          <w:p w:rsidR="002A5970" w:rsidRDefault="002A5970" w:rsidP="00CD07F7"/>
          <w:p w:rsidR="002A5970" w:rsidRDefault="002A5970" w:rsidP="00CD07F7"/>
        </w:tc>
      </w:tr>
      <w:tr w:rsidR="002A5970" w:rsidTr="00CD07F7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r>
              <w:t>7.</w:t>
            </w:r>
          </w:p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pPr>
              <w:rPr>
                <w:b/>
              </w:rPr>
            </w:pPr>
            <w:r>
              <w:rPr>
                <w:b/>
              </w:rPr>
              <w:t>Attach one copy of each of the following documents to your Annual HIPAA Report:</w:t>
            </w:r>
          </w:p>
        </w:tc>
      </w:tr>
      <w:tr w:rsidR="002A5970" w:rsidTr="00CD07F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Default="002A5970" w:rsidP="00CD07F7"/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2A5970">
            <w:pPr>
              <w:pStyle w:val="ListParagraph"/>
              <w:numPr>
                <w:ilvl w:val="0"/>
                <w:numId w:val="2"/>
              </w:numPr>
              <w:ind w:left="522"/>
              <w:contextualSpacing/>
            </w:pPr>
            <w:r>
              <w:t>Notice of Privacy Practices.</w:t>
            </w:r>
          </w:p>
        </w:tc>
      </w:tr>
      <w:tr w:rsidR="002A5970" w:rsidTr="00CD07F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Default="002A5970" w:rsidP="00CD07F7"/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2A5970">
            <w:pPr>
              <w:pStyle w:val="ListParagraph"/>
              <w:numPr>
                <w:ilvl w:val="0"/>
                <w:numId w:val="2"/>
              </w:numPr>
              <w:ind w:left="522"/>
              <w:contextualSpacing/>
            </w:pPr>
            <w:r>
              <w:t>Policies and Procedures developed or updated for HIPAA compliance:</w:t>
            </w:r>
          </w:p>
        </w:tc>
      </w:tr>
      <w:tr w:rsidR="002A5970" w:rsidTr="00CD07F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Default="002A5970" w:rsidP="00CD07F7"/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2A5970">
            <w:pPr>
              <w:pStyle w:val="ListParagraph"/>
              <w:numPr>
                <w:ilvl w:val="0"/>
                <w:numId w:val="2"/>
              </w:numPr>
              <w:ind w:left="522"/>
              <w:contextualSpacing/>
            </w:pPr>
            <w:r>
              <w:t>Copies of updated templates, forms and documents used in compliance with HIPAA:</w:t>
            </w:r>
          </w:p>
        </w:tc>
      </w:tr>
      <w:tr w:rsidR="002A5970" w:rsidTr="00CD07F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Default="002A5970" w:rsidP="00CD07F7"/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2A5970">
            <w:pPr>
              <w:pStyle w:val="ListParagraph"/>
              <w:numPr>
                <w:ilvl w:val="0"/>
                <w:numId w:val="2"/>
              </w:numPr>
              <w:ind w:left="522"/>
              <w:contextualSpacing/>
            </w:pPr>
            <w:r>
              <w:t>Attestation of training for the HIPAA workforce:</w:t>
            </w:r>
          </w:p>
        </w:tc>
      </w:tr>
      <w:tr w:rsidR="002A5970" w:rsidTr="00CD07F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Default="002A5970" w:rsidP="00CD07F7"/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2A5970">
            <w:pPr>
              <w:pStyle w:val="ListParagraph"/>
              <w:numPr>
                <w:ilvl w:val="0"/>
                <w:numId w:val="2"/>
              </w:numPr>
              <w:ind w:left="522"/>
              <w:contextualSpacing/>
            </w:pPr>
            <w:r>
              <w:t>List of departments and personnel outside your Health Care Component that perform functions for your Health Care Component:</w:t>
            </w:r>
          </w:p>
        </w:tc>
      </w:tr>
      <w:tr w:rsidR="002A5970" w:rsidTr="00CD07F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70" w:rsidRDefault="002A5970" w:rsidP="00CD07F7"/>
        </w:tc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2A5970">
            <w:pPr>
              <w:pStyle w:val="ListParagraph"/>
              <w:numPr>
                <w:ilvl w:val="0"/>
                <w:numId w:val="2"/>
              </w:numPr>
              <w:ind w:left="522"/>
              <w:contextualSpacing/>
            </w:pPr>
            <w:r>
              <w:t>List of current Business Associates, include a copy of the Business Agreement:</w:t>
            </w:r>
          </w:p>
        </w:tc>
      </w:tr>
      <w:tr w:rsidR="002A5970" w:rsidTr="00CD07F7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/>
        </w:tc>
      </w:tr>
      <w:tr w:rsidR="002A5970" w:rsidTr="00CD07F7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 xml:space="preserve">I declare that the information I am submitting in this </w:t>
            </w:r>
            <w:r>
              <w:rPr>
                <w:b/>
              </w:rPr>
              <w:t xml:space="preserve">Annual HIPAA Report </w:t>
            </w:r>
            <w:r>
              <w:rPr>
                <w:rFonts w:ascii="Calibri" w:hAnsi="Calibri" w:cs="Calibri"/>
                <w:b/>
              </w:rPr>
              <w:t>is true and accurate to the best of my knowledge and belief.</w:t>
            </w:r>
          </w:p>
        </w:tc>
      </w:tr>
      <w:tr w:rsidR="002A5970" w:rsidTr="00CD07F7"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Signature:</w:t>
            </w:r>
          </w:p>
          <w:p w:rsidR="002A5970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5970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70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</w:tr>
      <w:tr w:rsidR="002A5970" w:rsidTr="00CD07F7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Submit this report with attachments to:</w:t>
            </w:r>
          </w:p>
          <w:p w:rsidR="002A5970" w:rsidRPr="00D12B4B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of the President</w:t>
            </w:r>
          </w:p>
          <w:p w:rsidR="002A5970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:rsidR="002A5970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Submit a copy of this report with attachments to:</w:t>
            </w:r>
          </w:p>
          <w:p w:rsidR="002A5970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Privacy Officer</w:t>
            </w:r>
          </w:p>
          <w:p w:rsidR="002A5970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of the General Counsel</w:t>
            </w:r>
          </w:p>
          <w:p w:rsidR="002A5970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5970" w:rsidRDefault="002A5970" w:rsidP="00CD07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 are submitting this report electronically, select the Submit Report button above and attach the additional required documents to the email before sending.</w:t>
            </w:r>
          </w:p>
        </w:tc>
      </w:tr>
    </w:tbl>
    <w:p w:rsidR="002A5970" w:rsidRPr="00425413" w:rsidRDefault="002A5970" w:rsidP="002A5970">
      <w:pPr>
        <w:pStyle w:val="Heading1"/>
        <w:spacing w:line="276" w:lineRule="auto"/>
        <w:rPr>
          <w:b w:val="0"/>
        </w:rPr>
      </w:pPr>
    </w:p>
    <w:p w:rsidR="009D1143" w:rsidRDefault="007D7E20"/>
    <w:sectPr w:rsidR="009D1143" w:rsidSect="00FD6D2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7E20">
      <w:r>
        <w:separator/>
      </w:r>
    </w:p>
  </w:endnote>
  <w:endnote w:type="continuationSeparator" w:id="0">
    <w:p w:rsidR="00000000" w:rsidRDefault="007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78" w:rsidRDefault="002A5970" w:rsidP="00FE43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678" w:rsidRDefault="007D7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78" w:rsidRPr="00F30435" w:rsidRDefault="002A5970" w:rsidP="00FE43D9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F30435">
      <w:rPr>
        <w:rStyle w:val="PageNumber"/>
        <w:rFonts w:ascii="Times New Roman" w:hAnsi="Times New Roman"/>
      </w:rPr>
      <w:fldChar w:fldCharType="begin"/>
    </w:r>
    <w:r w:rsidRPr="00F30435">
      <w:rPr>
        <w:rStyle w:val="PageNumber"/>
        <w:rFonts w:ascii="Times New Roman" w:hAnsi="Times New Roman"/>
      </w:rPr>
      <w:instrText xml:space="preserve">PAGE  </w:instrText>
    </w:r>
    <w:r w:rsidRPr="00F30435">
      <w:rPr>
        <w:rStyle w:val="PageNumber"/>
        <w:rFonts w:ascii="Times New Roman" w:hAnsi="Times New Roman"/>
      </w:rPr>
      <w:fldChar w:fldCharType="separate"/>
    </w:r>
    <w:r w:rsidR="007D7E20">
      <w:rPr>
        <w:rStyle w:val="PageNumber"/>
        <w:rFonts w:ascii="Times New Roman" w:hAnsi="Times New Roman"/>
        <w:noProof/>
      </w:rPr>
      <w:t>1</w:t>
    </w:r>
    <w:r w:rsidRPr="00F30435">
      <w:rPr>
        <w:rStyle w:val="PageNumber"/>
        <w:rFonts w:ascii="Times New Roman" w:hAnsi="Times New Roman"/>
      </w:rPr>
      <w:fldChar w:fldCharType="end"/>
    </w:r>
  </w:p>
  <w:p w:rsidR="007E2678" w:rsidRDefault="007D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7E20">
      <w:r>
        <w:separator/>
      </w:r>
    </w:p>
  </w:footnote>
  <w:footnote w:type="continuationSeparator" w:id="0">
    <w:p w:rsidR="00000000" w:rsidRDefault="007D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D6E"/>
    <w:multiLevelType w:val="hybridMultilevel"/>
    <w:tmpl w:val="4CAA9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7548"/>
    <w:multiLevelType w:val="hybridMultilevel"/>
    <w:tmpl w:val="54C46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70"/>
    <w:rsid w:val="002A5970"/>
    <w:rsid w:val="007D7E20"/>
    <w:rsid w:val="00CA51F2"/>
    <w:rsid w:val="00C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6701"/>
  <w15:chartTrackingRefBased/>
  <w15:docId w15:val="{857E971F-58F5-4694-960F-3AFC86AD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2A5970"/>
    <w:pPr>
      <w:widowControl w:val="0"/>
      <w:spacing w:before="56"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59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2A5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597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2A5970"/>
  </w:style>
  <w:style w:type="table" w:styleId="TableGrid">
    <w:name w:val="Table Grid"/>
    <w:basedOn w:val="TableNormal"/>
    <w:uiPriority w:val="59"/>
    <w:rsid w:val="002A5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9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SUSAN</dc:creator>
  <cp:keywords/>
  <dc:description/>
  <cp:lastModifiedBy>HULETT, CAROLINE</cp:lastModifiedBy>
  <cp:revision>2</cp:revision>
  <dcterms:created xsi:type="dcterms:W3CDTF">2019-06-07T14:20:00Z</dcterms:created>
  <dcterms:modified xsi:type="dcterms:W3CDTF">2019-06-07T14:20:00Z</dcterms:modified>
</cp:coreProperties>
</file>