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5B5CFCAC"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83EA9">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p>
    <w:p w14:paraId="1A766E28" w14:textId="77777777" w:rsidR="00C91044" w:rsidRDefault="00C91044" w:rsidP="003D6EB2"/>
    <w:p w14:paraId="69F2E327" w14:textId="49BA8050" w:rsidR="00072CA4" w:rsidRPr="00DE2C51" w:rsidRDefault="00072CA4" w:rsidP="00072CA4">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w:t>
      </w:r>
      <w:r w:rsidR="00E14C07">
        <w:t xml:space="preserve">See the </w:t>
      </w:r>
      <w:hyperlink r:id="rId8" w:history="1">
        <w:r w:rsidR="00E14C07">
          <w:rPr>
            <w:rStyle w:val="Hyperlink"/>
          </w:rPr>
          <w:t>Committee on Curricula &amp; Courses curriculum changes guidelines</w:t>
        </w:r>
      </w:hyperlink>
      <w:r w:rsidR="00E14C07">
        <w:t xml:space="preserve"> (</w:t>
      </w:r>
      <w:r w:rsidR="00E14C07" w:rsidRPr="00605318">
        <w:t>https://sc.edu/about/offices_and_divisions/faculty_senate/committees/curricula-course/index.php</w:t>
      </w:r>
      <w:r w:rsidR="00E14C07">
        <w:t xml:space="preserve">) </w:t>
      </w:r>
      <w:r>
        <w:t>for all required syllabus components for blended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w:t>
      </w:r>
      <w:proofErr w:type="gramStart"/>
      <w:r w:rsidRPr="00FE4C35">
        <w:t>says</w:t>
      </w:r>
      <w:proofErr w:type="gramEnd"/>
      <w:r w:rsidRPr="00FE4C35">
        <w:t xml:space="preserve">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0BF7712D" w14:textId="77777777" w:rsidR="00283EA9" w:rsidRDefault="00283EA9" w:rsidP="00283EA9">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2EBD862B" w14:textId="77777777" w:rsidR="00283EA9" w:rsidRDefault="00283EA9" w:rsidP="00283EA9">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F6B41">
      <w:pPr>
        <w:pStyle w:val="ListParagraph"/>
        <w:numPr>
          <w:ilvl w:val="0"/>
          <w:numId w:val="6"/>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 xml:space="preserve">In Blackboard, you will interact with course content, </w:t>
      </w:r>
      <w:proofErr w:type="gramStart"/>
      <w:r w:rsidR="00ED4D32" w:rsidRPr="00C57DA6">
        <w:t>me</w:t>
      </w:r>
      <w:proofErr w:type="gramEnd"/>
      <w:r w:rsidR="00ED4D32" w:rsidRPr="00C57DA6">
        <w:t xml:space="preserv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3F6B41">
      <w:pPr>
        <w:pStyle w:val="ListParagraph"/>
        <w:numPr>
          <w:ilvl w:val="0"/>
          <w:numId w:val="7"/>
        </w:numPr>
      </w:pPr>
      <w:bookmarkStart w:id="0" w:name="_Hlk27119887"/>
      <w:r w:rsidRPr="00C57DA6">
        <w:t>Short Video/PowerPoint Lectures</w:t>
      </w:r>
    </w:p>
    <w:p w14:paraId="02C907E7" w14:textId="7D3186C3" w:rsidR="00C44A12" w:rsidRPr="00C57DA6" w:rsidRDefault="00C44A12" w:rsidP="003F6B41">
      <w:pPr>
        <w:pStyle w:val="ListParagraph"/>
        <w:numPr>
          <w:ilvl w:val="0"/>
          <w:numId w:val="7"/>
        </w:numPr>
      </w:pPr>
      <w:r w:rsidRPr="00C57DA6">
        <w:t>Podcasts</w:t>
      </w:r>
    </w:p>
    <w:p w14:paraId="322C7E94" w14:textId="77777777" w:rsidR="004F3C0E" w:rsidRPr="00C57DA6" w:rsidRDefault="004F3C0E" w:rsidP="003F6B41">
      <w:pPr>
        <w:pStyle w:val="ListParagraph"/>
        <w:numPr>
          <w:ilvl w:val="0"/>
          <w:numId w:val="7"/>
        </w:numPr>
      </w:pPr>
      <w:r w:rsidRPr="00C57DA6">
        <w:t>Readings</w:t>
      </w:r>
    </w:p>
    <w:p w14:paraId="7000B254" w14:textId="77777777" w:rsidR="004F3C0E" w:rsidRPr="00C57DA6" w:rsidRDefault="004F3C0E" w:rsidP="003F6B41">
      <w:pPr>
        <w:pStyle w:val="ListParagraph"/>
        <w:numPr>
          <w:ilvl w:val="0"/>
          <w:numId w:val="7"/>
        </w:numPr>
      </w:pPr>
      <w:r w:rsidRPr="00C57DA6">
        <w:t>Online Discussions</w:t>
      </w:r>
    </w:p>
    <w:p w14:paraId="1BA99401" w14:textId="63BDE374" w:rsidR="004F3C0E" w:rsidRPr="00C57DA6" w:rsidRDefault="004F3C0E" w:rsidP="003F6B41">
      <w:pPr>
        <w:pStyle w:val="ListParagraph"/>
        <w:numPr>
          <w:ilvl w:val="0"/>
          <w:numId w:val="7"/>
        </w:numPr>
      </w:pPr>
      <w:r w:rsidRPr="00C57DA6">
        <w:t>Quizzes</w:t>
      </w:r>
    </w:p>
    <w:p w14:paraId="7FC7DA85" w14:textId="14690320" w:rsidR="004F3C0E" w:rsidRPr="00C57DA6" w:rsidRDefault="004F3C0E" w:rsidP="003F6B41">
      <w:pPr>
        <w:pStyle w:val="ListParagraph"/>
        <w:numPr>
          <w:ilvl w:val="0"/>
          <w:numId w:val="7"/>
        </w:numPr>
      </w:pPr>
      <w:r w:rsidRPr="00C57DA6">
        <w:t>Field Exercises</w:t>
      </w:r>
    </w:p>
    <w:p w14:paraId="31170D90" w14:textId="77777777" w:rsidR="004F3C0E" w:rsidRPr="00C57DA6" w:rsidRDefault="004F3C0E" w:rsidP="003F6B41">
      <w:pPr>
        <w:pStyle w:val="ListParagraph"/>
        <w:numPr>
          <w:ilvl w:val="0"/>
          <w:numId w:val="7"/>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w:t>
      </w:r>
      <w:proofErr w:type="gramStart"/>
      <w:r w:rsidRPr="00C57DA6">
        <w:t>question and answer</w:t>
      </w:r>
      <w:proofErr w:type="gramEnd"/>
      <w:r w:rsidRPr="00C57DA6">
        <w:t xml:space="preserve">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5FDBE932" w:rsidR="00C42C12" w:rsidRPr="00FE4C35" w:rsidRDefault="00C42C12" w:rsidP="00C42C12">
      <w:pPr>
        <w:pStyle w:val="Heading3"/>
        <w:rPr>
          <w:color w:val="auto"/>
        </w:rPr>
      </w:pPr>
      <w:r w:rsidRPr="00FE4C35">
        <w:rPr>
          <w:color w:val="auto"/>
        </w:rPr>
        <w:t>Course Communication</w:t>
      </w:r>
      <w:r w:rsidR="000B7EFA">
        <w:rPr>
          <w:color w:val="auto"/>
        </w:rPr>
        <w:t xml:space="preserve"> and Feedback</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2A5DB3">
        <w:t>s</w:t>
      </w:r>
      <w:r w:rsidRPr="003D6EB2">
        <w:t xml:space="preserve"> properly </w:t>
      </w:r>
      <w:proofErr w:type="gramStart"/>
      <w:r w:rsidRPr="003D6EB2">
        <w:t>in order to</w:t>
      </w:r>
      <w:proofErr w:type="gramEnd"/>
      <w:r w:rsidRPr="003D6EB2">
        <w:t xml:space="preserve">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3F6B41">
      <w:pPr>
        <w:pStyle w:val="ListParagraph"/>
        <w:numPr>
          <w:ilvl w:val="0"/>
          <w:numId w:val="5"/>
        </w:numPr>
      </w:pPr>
      <w:r>
        <w:t xml:space="preserve">Access </w:t>
      </w:r>
      <w:r w:rsidRPr="000C1B0A">
        <w:t>blackboard.sc.edu</w:t>
      </w:r>
    </w:p>
    <w:p w14:paraId="742D1163" w14:textId="77777777" w:rsidR="00052B4F" w:rsidRDefault="00052B4F" w:rsidP="003F6B41">
      <w:pPr>
        <w:pStyle w:val="ListParagraph"/>
        <w:numPr>
          <w:ilvl w:val="0"/>
          <w:numId w:val="5"/>
        </w:numPr>
      </w:pPr>
      <w:r>
        <w:t>Click your name on the main Blackboard navigation panel on the left</w:t>
      </w:r>
    </w:p>
    <w:p w14:paraId="00010798" w14:textId="77777777" w:rsidR="00052B4F" w:rsidRDefault="00052B4F" w:rsidP="003F6B41">
      <w:pPr>
        <w:pStyle w:val="ListParagraph"/>
        <w:numPr>
          <w:ilvl w:val="0"/>
          <w:numId w:val="5"/>
        </w:numPr>
      </w:pPr>
      <w:r>
        <w:t>Review your email address.  By default, Blackboard uses your university-issued email address</w:t>
      </w:r>
    </w:p>
    <w:p w14:paraId="6C553F5A" w14:textId="5CD72530" w:rsidR="000B7EFA" w:rsidRPr="000B7EFA" w:rsidRDefault="000B7EFA" w:rsidP="000B7EFA">
      <w:pPr>
        <w:rPr>
          <w:rFonts w:ascii="Calibri" w:eastAsiaTheme="minorHAnsi" w:hAnsi="Calibri" w:cs="Calibri"/>
          <w:color w:val="000000"/>
          <w:sz w:val="22"/>
          <w:szCs w:val="22"/>
          <w:lang w:eastAsia="en-US"/>
        </w:rPr>
      </w:pPr>
      <w:r w:rsidRPr="000B7EFA">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0B7EFA">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0B7EFA">
        <w:rPr>
          <w:color w:val="000000" w:themeColor="text1"/>
        </w:rPr>
        <w:t xml:space="preserve"> (https://scprod.service-</w:t>
      </w:r>
      <w:r w:rsidRPr="0036216C">
        <w:t>now.com/sp?id=kb_article_view&amp;sysparm_article=KB0011464)</w:t>
      </w:r>
      <w:r w:rsidRPr="000B7EFA">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3F6B41">
      <w:pPr>
        <w:pStyle w:val="ListParagraph"/>
        <w:numPr>
          <w:ilvl w:val="0"/>
          <w:numId w:val="2"/>
        </w:numPr>
      </w:pPr>
      <w:r w:rsidRPr="003F48FF">
        <w:t xml:space="preserve">Access to a working computer that has a current operating system with updates installed, plus speakers or headphones to hear lecture </w:t>
      </w:r>
      <w:proofErr w:type="gramStart"/>
      <w:r w:rsidRPr="003F48FF">
        <w:t>presentations</w:t>
      </w:r>
      <w:r w:rsidR="00894549">
        <w:t>;</w:t>
      </w:r>
      <w:proofErr w:type="gramEnd"/>
    </w:p>
    <w:p w14:paraId="59DE1D7D" w14:textId="7FF0B3DA" w:rsidR="00E843FF" w:rsidRPr="003F48FF" w:rsidRDefault="00E843FF" w:rsidP="003F6B41">
      <w:pPr>
        <w:pStyle w:val="ListParagraph"/>
        <w:numPr>
          <w:ilvl w:val="0"/>
          <w:numId w:val="2"/>
        </w:numPr>
      </w:pPr>
      <w:r w:rsidRPr="003F48FF">
        <w:t xml:space="preserve">Reliable Internet access and a </w:t>
      </w:r>
      <w:proofErr w:type="spellStart"/>
      <w:r w:rsidRPr="003F48FF">
        <w:t>U</w:t>
      </w:r>
      <w:r w:rsidR="00C44A12">
        <w:t>of</w:t>
      </w:r>
      <w:r w:rsidRPr="003F48FF">
        <w:t>SC</w:t>
      </w:r>
      <w:proofErr w:type="spellEnd"/>
      <w:r w:rsidRPr="003F48FF">
        <w:t xml:space="preserve"> email </w:t>
      </w:r>
      <w:proofErr w:type="gramStart"/>
      <w:r w:rsidRPr="003F48FF">
        <w:t>account;</w:t>
      </w:r>
      <w:proofErr w:type="gramEnd"/>
    </w:p>
    <w:p w14:paraId="391E39AC" w14:textId="77777777" w:rsidR="00E843FF" w:rsidRPr="003F48FF" w:rsidRDefault="00E843FF" w:rsidP="003F6B41">
      <w:pPr>
        <w:pStyle w:val="ListParagraph"/>
        <w:numPr>
          <w:ilvl w:val="0"/>
          <w:numId w:val="2"/>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3F6B41">
      <w:pPr>
        <w:pStyle w:val="ListParagraph"/>
        <w:numPr>
          <w:ilvl w:val="0"/>
          <w:numId w:val="2"/>
        </w:numPr>
      </w:pPr>
      <w:r w:rsidRPr="003F48FF">
        <w:t>Microsoft Word as your word processing program; and</w:t>
      </w:r>
    </w:p>
    <w:p w14:paraId="653AF11B" w14:textId="4F16B20F" w:rsidR="00E843FF" w:rsidRDefault="00E843FF" w:rsidP="003F6B41">
      <w:pPr>
        <w:pStyle w:val="ListParagraph"/>
        <w:numPr>
          <w:ilvl w:val="0"/>
          <w:numId w:val="2"/>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1A29D01F" w14:textId="77777777" w:rsidR="004D1C1C" w:rsidRDefault="004D1C1C" w:rsidP="004D1C1C">
      <w:r w:rsidRPr="003F48FF">
        <w:t xml:space="preserve">If your computer does not have Microsoft Word, Office 365 </w:t>
      </w:r>
      <w:proofErr w:type="spellStart"/>
      <w:r w:rsidRPr="003F48FF">
        <w:t>ProPlus</w:t>
      </w:r>
      <w:proofErr w:type="spellEnd"/>
      <w:r w:rsidRPr="003F48FF">
        <w:t xml:space="preserve">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D82707">
          <w:rPr>
            <w:rStyle w:val="Hyperlink"/>
          </w:rPr>
          <w:t>Service Desk</w:t>
        </w:r>
      </w:hyperlink>
      <w:r w:rsidRPr="00D82707">
        <w:t xml:space="preserve"> (https://www.sc.edu/about/offices_and_divisions/university_technology_services/support/servicedesk.php)</w:t>
      </w:r>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3F6B41">
      <w:pPr>
        <w:pStyle w:val="ListParagraph"/>
        <w:numPr>
          <w:ilvl w:val="0"/>
          <w:numId w:val="3"/>
        </w:numPr>
      </w:pPr>
      <w:r w:rsidRPr="003F48FF">
        <w:t xml:space="preserve">Organize and save electronic </w:t>
      </w:r>
      <w:proofErr w:type="gramStart"/>
      <w:r w:rsidRPr="003F48FF">
        <w:t>files;</w:t>
      </w:r>
      <w:proofErr w:type="gramEnd"/>
    </w:p>
    <w:p w14:paraId="4BD38C21" w14:textId="45D127FC" w:rsidR="00AA74B2" w:rsidRPr="003F48FF" w:rsidRDefault="00AA74B2" w:rsidP="003F6B41">
      <w:pPr>
        <w:pStyle w:val="ListParagraph"/>
        <w:numPr>
          <w:ilvl w:val="0"/>
          <w:numId w:val="3"/>
        </w:numPr>
      </w:pPr>
      <w:r w:rsidRPr="003F48FF">
        <w:t xml:space="preserve">Use </w:t>
      </w:r>
      <w:proofErr w:type="spellStart"/>
      <w:r w:rsidRPr="003F48FF">
        <w:t>U</w:t>
      </w:r>
      <w:r w:rsidR="00C44A12">
        <w:t>of</w:t>
      </w:r>
      <w:r w:rsidRPr="003F48FF">
        <w:t>SC</w:t>
      </w:r>
      <w:proofErr w:type="spellEnd"/>
      <w:r w:rsidRPr="003F48FF">
        <w:t xml:space="preserve"> email and attached </w:t>
      </w:r>
      <w:proofErr w:type="gramStart"/>
      <w:r w:rsidRPr="003F48FF">
        <w:t>files;</w:t>
      </w:r>
      <w:proofErr w:type="gramEnd"/>
    </w:p>
    <w:p w14:paraId="0DB3B757" w14:textId="77777777" w:rsidR="00AA74B2" w:rsidRPr="003F48FF" w:rsidRDefault="00AA74B2" w:rsidP="003F6B41">
      <w:pPr>
        <w:pStyle w:val="ListParagraph"/>
        <w:numPr>
          <w:ilvl w:val="0"/>
          <w:numId w:val="3"/>
        </w:numPr>
      </w:pPr>
      <w:r w:rsidRPr="003F48FF">
        <w:t xml:space="preserve">Check email and Blackboard </w:t>
      </w:r>
      <w:proofErr w:type="gramStart"/>
      <w:r w:rsidRPr="003F48FF">
        <w:t>daily;</w:t>
      </w:r>
      <w:proofErr w:type="gramEnd"/>
    </w:p>
    <w:p w14:paraId="428D46EB" w14:textId="77777777" w:rsidR="00AA74B2" w:rsidRPr="003F48FF" w:rsidRDefault="00AA74B2" w:rsidP="003F6B41">
      <w:pPr>
        <w:pStyle w:val="ListParagraph"/>
        <w:numPr>
          <w:ilvl w:val="0"/>
          <w:numId w:val="3"/>
        </w:numPr>
      </w:pPr>
      <w:r w:rsidRPr="003F48FF">
        <w:t xml:space="preserve">Download and upload </w:t>
      </w:r>
      <w:proofErr w:type="gramStart"/>
      <w:r w:rsidRPr="003F48FF">
        <w:t>documents;</w:t>
      </w:r>
      <w:proofErr w:type="gramEnd"/>
    </w:p>
    <w:p w14:paraId="40E675B2" w14:textId="77777777" w:rsidR="00AA74B2" w:rsidRPr="003F48FF" w:rsidRDefault="00AA74B2" w:rsidP="003F6B41">
      <w:pPr>
        <w:pStyle w:val="ListParagraph"/>
        <w:numPr>
          <w:ilvl w:val="0"/>
          <w:numId w:val="3"/>
        </w:numPr>
      </w:pPr>
      <w:r w:rsidRPr="003F48FF">
        <w:t>Locate information with a browser; and</w:t>
      </w:r>
    </w:p>
    <w:p w14:paraId="643DFCB6" w14:textId="77777777" w:rsidR="00AA74B2" w:rsidRPr="003F48FF" w:rsidRDefault="00AA74B2" w:rsidP="003F6B41">
      <w:pPr>
        <w:pStyle w:val="ListParagraph"/>
        <w:numPr>
          <w:ilvl w:val="0"/>
          <w:numId w:val="3"/>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02826B10" w:rsidR="00AA74B2" w:rsidRPr="003F48FF" w:rsidRDefault="00AA74B2" w:rsidP="00AA74B2">
      <w:r w:rsidRPr="003F48FF">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226C4AFA" w14:textId="77777777" w:rsidR="000E2B23" w:rsidRDefault="000E2B23" w:rsidP="000E2B23">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3F6B41">
      <w:pPr>
        <w:pStyle w:val="ListParagraph"/>
        <w:numPr>
          <w:ilvl w:val="0"/>
          <w:numId w:val="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3F6B41">
      <w:pPr>
        <w:pStyle w:val="ListParagraph"/>
        <w:numPr>
          <w:ilvl w:val="0"/>
          <w:numId w:val="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3F6B41">
      <w:pPr>
        <w:pStyle w:val="ListParagraph"/>
        <w:numPr>
          <w:ilvl w:val="0"/>
          <w:numId w:val="4"/>
        </w:numPr>
      </w:pPr>
      <w:r w:rsidRPr="002466BC">
        <w:t>All online quizzes are secured in Blackboard with a password</w:t>
      </w:r>
      <w:r>
        <w:t>.</w:t>
      </w:r>
    </w:p>
    <w:p w14:paraId="2EA03536" w14:textId="52575CA7" w:rsidR="008429F7" w:rsidRDefault="008429F7" w:rsidP="003F6B41">
      <w:pPr>
        <w:pStyle w:val="ListParagraph"/>
        <w:numPr>
          <w:ilvl w:val="0"/>
          <w:numId w:val="4"/>
        </w:numPr>
      </w:pPr>
      <w:r>
        <w:t>Complete rubrics</w:t>
      </w:r>
      <w:r w:rsidR="00C44A12">
        <w:t xml:space="preserve"> for assignments</w:t>
      </w:r>
      <w:r>
        <w:t xml:space="preserve"> will be provided in Blackboard.</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proofErr w:type="gramStart"/>
      <w:r w:rsidRPr="00AF4AC7">
        <w:rPr>
          <w:sz w:val="24"/>
          <w:szCs w:val="24"/>
        </w:rPr>
        <w:t>Multiple Choice</w:t>
      </w:r>
      <w:proofErr w:type="gramEnd"/>
      <w:r w:rsidRPr="00AF4AC7">
        <w:rPr>
          <w:sz w:val="24"/>
          <w:szCs w:val="24"/>
        </w:rPr>
        <w:t xml:space="preserve"> questions. Quizzes will be automatically evaluated. </w:t>
      </w:r>
      <w:r w:rsidRPr="00AF4AC7">
        <w:rPr>
          <w:sz w:val="24"/>
          <w:szCs w:val="24"/>
        </w:rPr>
        <w:lastRenderedPageBreak/>
        <w:t>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8156D5">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lastRenderedPageBreak/>
        <w:t>Final Exam</w:t>
      </w:r>
    </w:p>
    <w:p w14:paraId="0480CD7C" w14:textId="77777777" w:rsidR="008429F7" w:rsidRDefault="008429F7" w:rsidP="00614691">
      <w:pPr>
        <w:rPr>
          <w:rFonts w:eastAsia="Calibri"/>
        </w:rPr>
      </w:pPr>
    </w:p>
    <w:p w14:paraId="4C893CD7" w14:textId="77777777" w:rsidR="000E2B23" w:rsidRDefault="000E2B23" w:rsidP="000E2B23">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1A7CEBBE" w14:textId="77777777" w:rsidR="005B7688" w:rsidRDefault="005B7688" w:rsidP="005B7688">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7D11447A" w14:textId="77777777" w:rsidR="005B7688" w:rsidRDefault="005B7688" w:rsidP="000A2D14"/>
    <w:p w14:paraId="42B0E512" w14:textId="3896679A"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lastRenderedPageBreak/>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lastRenderedPageBreak/>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F6B41">
      <w:pPr>
        <w:pStyle w:val="ListParagraph"/>
        <w:numPr>
          <w:ilvl w:val="0"/>
          <w:numId w:val="1"/>
        </w:numPr>
      </w:pPr>
      <w:r w:rsidRPr="003D6EB2">
        <w:t xml:space="preserve">Do not </w:t>
      </w:r>
      <w:proofErr w:type="gramStart"/>
      <w:r w:rsidRPr="003D6EB2">
        <w:t>procrastinate;</w:t>
      </w:r>
      <w:proofErr w:type="gramEnd"/>
    </w:p>
    <w:p w14:paraId="262E20D3" w14:textId="77777777" w:rsidR="003251CB" w:rsidRPr="003D6EB2" w:rsidRDefault="003251CB" w:rsidP="003F6B41">
      <w:pPr>
        <w:pStyle w:val="ListParagraph"/>
        <w:numPr>
          <w:ilvl w:val="0"/>
          <w:numId w:val="1"/>
        </w:numPr>
      </w:pPr>
      <w:r w:rsidRPr="003D6EB2">
        <w:t xml:space="preserve">Are open to sharing professional experiences </w:t>
      </w:r>
      <w:proofErr w:type="gramStart"/>
      <w:r w:rsidRPr="003D6EB2">
        <w:t>online;</w:t>
      </w:r>
      <w:proofErr w:type="gramEnd"/>
    </w:p>
    <w:p w14:paraId="52AE011D" w14:textId="77777777" w:rsidR="003251CB" w:rsidRPr="003D6EB2" w:rsidRDefault="003251CB" w:rsidP="003F6B41">
      <w:pPr>
        <w:pStyle w:val="ListParagraph"/>
        <w:numPr>
          <w:ilvl w:val="0"/>
          <w:numId w:val="1"/>
        </w:numPr>
      </w:pPr>
      <w:r w:rsidRPr="003D6EB2">
        <w:t xml:space="preserve">Enhance online </w:t>
      </w:r>
      <w:proofErr w:type="gramStart"/>
      <w:r w:rsidRPr="003D6EB2">
        <w:t>discussions;</w:t>
      </w:r>
      <w:proofErr w:type="gramEnd"/>
    </w:p>
    <w:p w14:paraId="786D93CB" w14:textId="77777777" w:rsidR="003251CB" w:rsidRPr="003D6EB2" w:rsidRDefault="003251CB" w:rsidP="003F6B41">
      <w:pPr>
        <w:pStyle w:val="ListParagraph"/>
        <w:numPr>
          <w:ilvl w:val="0"/>
          <w:numId w:val="1"/>
        </w:numPr>
      </w:pPr>
      <w:r w:rsidRPr="003D6EB2">
        <w:t xml:space="preserve">Have good written communication </w:t>
      </w:r>
      <w:proofErr w:type="gramStart"/>
      <w:r w:rsidRPr="003D6EB2">
        <w:t>skills;</w:t>
      </w:r>
      <w:proofErr w:type="gramEnd"/>
    </w:p>
    <w:p w14:paraId="1ECBBFEB" w14:textId="77777777" w:rsidR="003251CB" w:rsidRPr="003D6EB2" w:rsidRDefault="003251CB" w:rsidP="003F6B41">
      <w:pPr>
        <w:pStyle w:val="ListParagraph"/>
        <w:numPr>
          <w:ilvl w:val="0"/>
          <w:numId w:val="1"/>
        </w:numPr>
      </w:pPr>
      <w:r w:rsidRPr="003D6EB2">
        <w:t xml:space="preserve">Use proactive </w:t>
      </w:r>
      <w:proofErr w:type="gramStart"/>
      <w:r w:rsidRPr="003D6EB2">
        <w:t>communication;</w:t>
      </w:r>
      <w:proofErr w:type="gramEnd"/>
    </w:p>
    <w:p w14:paraId="098E66E0" w14:textId="77777777" w:rsidR="003251CB" w:rsidRPr="003D6EB2" w:rsidRDefault="003251CB" w:rsidP="003F6B41">
      <w:pPr>
        <w:pStyle w:val="ListParagraph"/>
        <w:numPr>
          <w:ilvl w:val="0"/>
          <w:numId w:val="1"/>
        </w:numPr>
      </w:pPr>
      <w:r w:rsidRPr="003D6EB2">
        <w:t xml:space="preserve">Are self-motivated and </w:t>
      </w:r>
      <w:proofErr w:type="gramStart"/>
      <w:r w:rsidRPr="003D6EB2">
        <w:t>self-disciplined;</w:t>
      </w:r>
      <w:proofErr w:type="gramEnd"/>
    </w:p>
    <w:p w14:paraId="370D644F" w14:textId="77777777" w:rsidR="003251CB" w:rsidRPr="003D6EB2" w:rsidRDefault="003251CB" w:rsidP="003F6B41">
      <w:pPr>
        <w:pStyle w:val="ListParagraph"/>
        <w:numPr>
          <w:ilvl w:val="0"/>
          <w:numId w:val="1"/>
        </w:numPr>
      </w:pPr>
      <w:r w:rsidRPr="003D6EB2">
        <w:t xml:space="preserve">Have a commitment to </w:t>
      </w:r>
      <w:proofErr w:type="gramStart"/>
      <w:r w:rsidRPr="003D6EB2">
        <w:t>learning;</w:t>
      </w:r>
      <w:proofErr w:type="gramEnd"/>
    </w:p>
    <w:p w14:paraId="17CE08BD" w14:textId="77777777" w:rsidR="003251CB" w:rsidRPr="003D6EB2" w:rsidRDefault="003251CB" w:rsidP="003F6B41">
      <w:pPr>
        <w:pStyle w:val="ListParagraph"/>
        <w:numPr>
          <w:ilvl w:val="0"/>
          <w:numId w:val="1"/>
        </w:numPr>
      </w:pPr>
      <w:r w:rsidRPr="003D6EB2">
        <w:t xml:space="preserve">Have critical thinking and decision-making </w:t>
      </w:r>
      <w:proofErr w:type="gramStart"/>
      <w:r w:rsidRPr="003D6EB2">
        <w:t>skills;</w:t>
      </w:r>
      <w:proofErr w:type="gramEnd"/>
    </w:p>
    <w:p w14:paraId="5631EC90" w14:textId="77777777" w:rsidR="003251CB" w:rsidRPr="003D6EB2" w:rsidRDefault="003251CB" w:rsidP="003F6B41">
      <w:pPr>
        <w:pStyle w:val="ListParagraph"/>
        <w:numPr>
          <w:ilvl w:val="0"/>
          <w:numId w:val="1"/>
        </w:numPr>
      </w:pPr>
      <w:r w:rsidRPr="003D6EB2">
        <w:t>Believe quality learning can take place in an online environment; and</w:t>
      </w:r>
    </w:p>
    <w:p w14:paraId="544D291A" w14:textId="77777777" w:rsidR="003251CB" w:rsidRPr="003D6EB2" w:rsidRDefault="003251CB" w:rsidP="003F6B41">
      <w:pPr>
        <w:pStyle w:val="ListParagraph"/>
        <w:numPr>
          <w:ilvl w:val="0"/>
          <w:numId w:val="1"/>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7167A117" w14:textId="6682A70C" w:rsidR="000E2B23" w:rsidRDefault="00000000" w:rsidP="000E2B23">
      <w:hyperlink r:id="rId17" w:history="1">
        <w:r w:rsidR="000E2B23" w:rsidRPr="008504D0">
          <w:rPr>
            <w:rStyle w:val="Hyperlink"/>
            <w:rFonts w:eastAsia="Calibri"/>
            <w:szCs w:val="22"/>
            <w:lang w:eastAsia="en-US"/>
          </w:rPr>
          <w:t>Student Disability Resource Center</w:t>
        </w:r>
      </w:hyperlink>
      <w:r w:rsidR="000E2B23" w:rsidRPr="008504D0">
        <w:rPr>
          <w:rFonts w:eastAsia="Calibri"/>
          <w:szCs w:val="22"/>
          <w:lang w:eastAsia="en-US"/>
        </w:rPr>
        <w:t xml:space="preserve"> (http://www.sa.sc.edu/sds/)</w:t>
      </w:r>
      <w:r w:rsidR="000E2B23" w:rsidRPr="004006B0">
        <w:t>: The Student Disability Resource Center </w:t>
      </w:r>
      <w:r w:rsidR="000E2B23">
        <w:t xml:space="preserve">(SDRC) </w:t>
      </w:r>
      <w:r w:rsidR="000E2B23" w:rsidRPr="004006B0">
        <w:t>empowers students to manage challenges and limitations imposed by disabilities. </w:t>
      </w:r>
      <w:r w:rsidR="000E2B23" w:rsidRPr="003F48FF">
        <w:t xml:space="preserve">Students with disabilities are encouraged to contact </w:t>
      </w:r>
      <w:r w:rsidR="000E2B23">
        <w:t>me</w:t>
      </w:r>
      <w:r w:rsidR="000E2B23" w:rsidRPr="003F48FF">
        <w:t xml:space="preserve"> to discuss the logistics of any accommodations needed to fulfill course requirements (within the first week of the semester). </w:t>
      </w:r>
      <w:proofErr w:type="gramStart"/>
      <w:r w:rsidR="000E2B23" w:rsidRPr="003F48FF">
        <w:t>In order to</w:t>
      </w:r>
      <w:proofErr w:type="gramEnd"/>
      <w:r w:rsidR="000E2B23" w:rsidRPr="003F48FF">
        <w:t xml:space="preserve"> receive reasonable accommodations from </w:t>
      </w:r>
      <w:r w:rsidR="000E2B23">
        <w:t>me</w:t>
      </w:r>
      <w:r w:rsidR="000E2B23" w:rsidRPr="003F48FF">
        <w:t xml:space="preserve">, </w:t>
      </w:r>
      <w:r w:rsidR="000E2B23">
        <w:t>you</w:t>
      </w:r>
      <w:r w:rsidR="000E2B23" w:rsidRPr="003F48FF">
        <w:t xml:space="preserve"> must be registered with the Student Disability Resource Center (</w:t>
      </w:r>
      <w:r w:rsidR="000E2B23" w:rsidRPr="00632773">
        <w:t>1705 College Street, Close-Hipp Suite 102, Columbia, SC 29208</w:t>
      </w:r>
      <w:r w:rsidR="000E2B23" w:rsidRPr="003F48FF">
        <w:t xml:space="preserve">, 803-777-6142). Any student with a documented disability should contact the </w:t>
      </w:r>
      <w:r w:rsidR="000E2B23">
        <w:t>SDRC to</w:t>
      </w:r>
      <w:r w:rsidR="000E2B23" w:rsidRPr="003F48FF">
        <w:t xml:space="preserve"> </w:t>
      </w:r>
      <w:proofErr w:type="gramStart"/>
      <w:r w:rsidR="000E2B23" w:rsidRPr="003F48FF">
        <w:t>make arrangements</w:t>
      </w:r>
      <w:proofErr w:type="gramEnd"/>
      <w:r w:rsidR="000E2B23" w:rsidRPr="003F48FF">
        <w:t xml:space="preserve"> for appropriate accommodations.</w:t>
      </w:r>
    </w:p>
    <w:p w14:paraId="3D4F62BB" w14:textId="23C35C80" w:rsidR="000E2B23" w:rsidRDefault="000E2B23" w:rsidP="000E2B23"/>
    <w:p w14:paraId="279B5D8B" w14:textId="77777777" w:rsidR="000E2B23" w:rsidRDefault="000E2B23" w:rsidP="000E2B23">
      <w:r>
        <w:t>Other academic support resources may help you be more successful in the course as well.</w:t>
      </w:r>
    </w:p>
    <w:p w14:paraId="0E6055C5" w14:textId="77777777" w:rsidR="000E2B23" w:rsidRDefault="000E2B23" w:rsidP="000E2B23"/>
    <w:p w14:paraId="20C729DB" w14:textId="77777777" w:rsidR="000E2B23" w:rsidRDefault="00000000" w:rsidP="003F6B41">
      <w:pPr>
        <w:pStyle w:val="ListParagraph"/>
        <w:numPr>
          <w:ilvl w:val="0"/>
          <w:numId w:val="12"/>
        </w:numPr>
      </w:pPr>
      <w:hyperlink r:id="rId18" w:history="1">
        <w:r w:rsidR="000E2B23" w:rsidRPr="00DF2399">
          <w:rPr>
            <w:rStyle w:val="Hyperlink"/>
          </w:rPr>
          <w:t>Library Services</w:t>
        </w:r>
      </w:hyperlink>
      <w:r w:rsidR="000E2B23" w:rsidRPr="00DF2399">
        <w:t xml:space="preserve"> (http://library.sc.edu/)</w:t>
      </w:r>
    </w:p>
    <w:p w14:paraId="139D6E62" w14:textId="77777777" w:rsidR="000E2B23" w:rsidRDefault="00000000" w:rsidP="003F6B41">
      <w:pPr>
        <w:pStyle w:val="ListParagraph"/>
        <w:numPr>
          <w:ilvl w:val="0"/>
          <w:numId w:val="12"/>
        </w:numPr>
      </w:pPr>
      <w:hyperlink r:id="rId19" w:history="1">
        <w:r w:rsidR="000E2B23" w:rsidRPr="00DF2399">
          <w:rPr>
            <w:rStyle w:val="Hyperlink"/>
          </w:rPr>
          <w:t>Writing Center</w:t>
        </w:r>
      </w:hyperlink>
      <w:r w:rsidR="000E2B23" w:rsidRPr="00DF2399">
        <w:t xml:space="preserve"> </w:t>
      </w:r>
      <w:r w:rsidR="000E2B23" w:rsidRPr="00A4236F">
        <w:rPr>
          <w:color w:val="000000" w:themeColor="text1"/>
        </w:rPr>
        <w:t>(https://sc.edu/study/colleges_schools/artsandsciences/english_language_and_literature</w:t>
      </w:r>
      <w:r w:rsidR="000E2B23" w:rsidRPr="00DF2399">
        <w:t>/beyond_classroom/writing_center/index.php/)</w:t>
      </w:r>
    </w:p>
    <w:p w14:paraId="19A06571" w14:textId="77777777" w:rsidR="000E2B23" w:rsidRPr="00B8614E" w:rsidRDefault="00000000" w:rsidP="003F6B41">
      <w:pPr>
        <w:pStyle w:val="ListParagraph"/>
        <w:numPr>
          <w:ilvl w:val="0"/>
          <w:numId w:val="12"/>
        </w:numPr>
        <w:rPr>
          <w:lang w:val="fr-FR"/>
        </w:rPr>
      </w:pPr>
      <w:hyperlink r:id="rId20" w:history="1">
        <w:r w:rsidR="000E2B23" w:rsidRPr="00B8614E">
          <w:rPr>
            <w:rStyle w:val="Hyperlink"/>
            <w:lang w:val="fr-FR"/>
          </w:rPr>
          <w:t>Carolina Tech Zone</w:t>
        </w:r>
      </w:hyperlink>
      <w:r w:rsidR="000E2B23" w:rsidRPr="00B8614E">
        <w:rPr>
          <w:lang w:val="fr-FR"/>
        </w:rPr>
        <w:t xml:space="preserve"> (https://sc.edu/about/offices_and_divisions/division_of_information_technology/end_user_services/available_technology_resources/carolina_tech_zone/)</w:t>
      </w:r>
    </w:p>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49AA0749" w14:textId="77777777" w:rsidR="000E2B23" w:rsidRPr="00B64941" w:rsidRDefault="00000000" w:rsidP="000E2B23">
      <w:hyperlink r:id="rId21" w:history="1">
        <w:r w:rsidR="000E2B23" w:rsidRPr="005275DA">
          <w:rPr>
            <w:rStyle w:val="Hyperlink"/>
          </w:rPr>
          <w:t>Blackboard and Technology</w:t>
        </w:r>
      </w:hyperlink>
      <w:r w:rsidR="000E2B23" w:rsidRPr="005275DA">
        <w:t xml:space="preserve"> (https://sc.edu/about/offices_and_divisions/division_of_information_technology/end_user_services/available_technology_resources/)</w:t>
      </w:r>
    </w:p>
    <w:p w14:paraId="1AE662B3" w14:textId="77777777" w:rsidR="000E2B23" w:rsidRDefault="000E2B23" w:rsidP="000E2B2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4770E291" w14:textId="77777777" w:rsidR="008D5B51" w:rsidRDefault="008D5B51"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722C6DB8" w14:textId="77777777" w:rsidR="000E2B23" w:rsidRDefault="000E2B23" w:rsidP="000E2B23">
      <w:r>
        <w:t xml:space="preserve">The </w:t>
      </w:r>
      <w:hyperlink r:id="rId22"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D7A1F62" w14:textId="77777777" w:rsidR="000E2B23" w:rsidRDefault="000E2B23" w:rsidP="000E2B23"/>
    <w:p w14:paraId="4112D00A" w14:textId="77777777" w:rsidR="000E2B23" w:rsidRDefault="000E2B23" w:rsidP="000E2B23">
      <w:r>
        <w:t>All graduate students are subject to the academic policies, regulations, and academic standards of both The Graduate School and the department, school and/or college in which enrolled.</w:t>
      </w:r>
    </w:p>
    <w:p w14:paraId="09C3D685" w14:textId="77777777" w:rsidR="000E2B23" w:rsidRDefault="000E2B23" w:rsidP="000E2B23"/>
    <w:p w14:paraId="39095959" w14:textId="77777777" w:rsidR="000E2B23" w:rsidRPr="00A4236F" w:rsidRDefault="00000000" w:rsidP="000E2B23">
      <w:hyperlink r:id="rId23" w:history="1">
        <w:r w:rsidR="000E2B23" w:rsidRPr="00A4236F">
          <w:rPr>
            <w:rStyle w:val="Hyperlink"/>
          </w:rPr>
          <w:t>UofSC graduate bulletin</w:t>
        </w:r>
      </w:hyperlink>
      <w:r w:rsidR="000E2B23" w:rsidRPr="00A4236F">
        <w:t xml:space="preserve"> (https://academicbulletins.sc.edu/graduate/policies-regulations/graduate-academic-regulations/)</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23FD32B8" w14:textId="63A37F1E" w:rsidR="00B8614E" w:rsidRDefault="00B8614E" w:rsidP="00B8614E">
      <w:r>
        <w:lastRenderedPageBreak/>
        <w:t xml:space="preserve">[Resource: View the </w:t>
      </w:r>
      <w:hyperlink r:id="rId24" w:history="1">
        <w:r w:rsidRPr="00C16DC5">
          <w:rPr>
            <w:rStyle w:val="Hyperlink"/>
          </w:rPr>
          <w:t>Interfaith</w:t>
        </w:r>
        <w:r w:rsidRPr="00C16DC5">
          <w:rPr>
            <w:rStyle w:val="Hyperlink"/>
          </w:rPr>
          <w:t xml:space="preserve"> </w:t>
        </w:r>
        <w:r w:rsidRPr="00C16DC5">
          <w:rPr>
            <w:rStyle w:val="Hyperlink"/>
          </w:rPr>
          <w:t>Calendar</w:t>
        </w:r>
      </w:hyperlink>
      <w:r>
        <w:t xml:space="preserve"> (</w:t>
      </w:r>
      <w:r w:rsidR="00396019" w:rsidRPr="00396019">
        <w:t>https://www.sc.edu/about/offices_and_divisions/student_affairs/our_experts/our_offices/student_life/spiritual_religious_life/interfaith_calendar/index.php</w:t>
      </w:r>
      <w:r w:rsidR="008107D9">
        <w:t>)</w:t>
      </w:r>
      <w:r>
        <w:t>.</w:t>
      </w:r>
      <w:r w:rsidR="00396019">
        <w:t xml:space="preserve">  </w:t>
      </w:r>
      <w:r w:rsidR="00396019" w:rsidRPr="00396019">
        <w:t>The Interfaith Calendar showcases religious holy days, observances, and recommended accommodations for students, staff, and faculty.</w:t>
      </w:r>
      <w:r>
        <w:t>]</w:t>
      </w:r>
    </w:p>
    <w:p w14:paraId="0983E537" w14:textId="77777777" w:rsidR="00B8614E" w:rsidRDefault="00B8614E" w:rsidP="00D33C02"/>
    <w:p w14:paraId="79B933B2" w14:textId="0FA6B53F" w:rsidR="00D33C02" w:rsidRDefault="00D33C02" w:rsidP="00D33C02">
      <w:pPr>
        <w:rPr>
          <w:rFonts w:eastAsiaTheme="minorHAnsi"/>
          <w:lang w:eastAsia="en-US"/>
        </w:rPr>
      </w:pPr>
      <w:r>
        <w:t xml:space="preserve">Please look ahead in the course schedule section of the syllabus to determine if you need to miss class for an </w:t>
      </w:r>
      <w:hyperlink r:id="rId25" w:history="1">
        <w:r>
          <w:rPr>
            <w:rStyle w:val="Hyperlink"/>
          </w:rPr>
          <w:t>excusable reason</w:t>
        </w:r>
      </w:hyperlink>
      <w:r>
        <w:t xml:space="preserve"> (</w:t>
      </w:r>
      <w:r w:rsidRPr="00E6438F">
        <w:t>https://academicbulletins.sc.edu/undergraduate/policies-regulations/undergraduate-academic-regulations/</w:t>
      </w:r>
      <w:r>
        <w:t>) and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 xml:space="preserve">Below are some websites for you to visit to learn more about </w:t>
      </w:r>
      <w:proofErr w:type="gramStart"/>
      <w:r w:rsidRPr="003F48FF">
        <w:t>University</w:t>
      </w:r>
      <w:proofErr w:type="gramEnd"/>
      <w:r w:rsidRPr="003F48FF">
        <w:t xml:space="preserve"> policies:</w:t>
      </w:r>
    </w:p>
    <w:p w14:paraId="30DA8B81" w14:textId="6D776510" w:rsidR="00C42C12" w:rsidRDefault="00C42C12" w:rsidP="00C42C12"/>
    <w:p w14:paraId="2A91D7CA" w14:textId="77777777" w:rsidR="000E2B23" w:rsidRPr="00135468" w:rsidRDefault="00000000" w:rsidP="003F6B41">
      <w:pPr>
        <w:pStyle w:val="ListParagraph"/>
        <w:numPr>
          <w:ilvl w:val="0"/>
          <w:numId w:val="13"/>
        </w:numPr>
        <w:rPr>
          <w:rStyle w:val="Hyperlink"/>
        </w:rPr>
      </w:pPr>
      <w:hyperlink r:id="rId26" w:history="1">
        <w:r w:rsidR="000E2B23" w:rsidRPr="002E4BA4">
          <w:rPr>
            <w:rStyle w:val="Hyperlink"/>
          </w:rPr>
          <w:t>Carolinian Creed</w:t>
        </w:r>
      </w:hyperlink>
      <w:r w:rsidR="000E2B23" w:rsidRPr="002E4BA4">
        <w:t xml:space="preserve"> (http://www.sa.sc.edu/creed)</w:t>
      </w:r>
    </w:p>
    <w:p w14:paraId="381031C1" w14:textId="77777777" w:rsidR="000E2B23" w:rsidRPr="00135468" w:rsidRDefault="00000000" w:rsidP="003F6B41">
      <w:pPr>
        <w:pStyle w:val="ListParagraph"/>
        <w:numPr>
          <w:ilvl w:val="0"/>
          <w:numId w:val="13"/>
        </w:numPr>
        <w:rPr>
          <w:rStyle w:val="Hyperlink"/>
        </w:rPr>
      </w:pPr>
      <w:hyperlink r:id="rId27" w:history="1">
        <w:r w:rsidR="000E2B23" w:rsidRPr="002E4BA4">
          <w:rPr>
            <w:rStyle w:val="Hyperlink"/>
          </w:rPr>
          <w:t>Academic Responsibility</w:t>
        </w:r>
      </w:hyperlink>
      <w:r w:rsidR="000E2B23" w:rsidRPr="002E4BA4">
        <w:t xml:space="preserve"> (http://www.sc.edu/policies/staf625.pdf)</w:t>
      </w:r>
    </w:p>
    <w:p w14:paraId="60519CFE" w14:textId="77777777" w:rsidR="000E2B23" w:rsidRPr="00135468" w:rsidRDefault="00000000" w:rsidP="003F6B41">
      <w:pPr>
        <w:pStyle w:val="ListParagraph"/>
        <w:numPr>
          <w:ilvl w:val="0"/>
          <w:numId w:val="13"/>
        </w:numPr>
        <w:rPr>
          <w:rStyle w:val="Hyperlink"/>
        </w:rPr>
      </w:pPr>
      <w:hyperlink r:id="rId28" w:history="1">
        <w:r w:rsidR="000E2B23" w:rsidRPr="002E4BA4">
          <w:rPr>
            <w:rStyle w:val="Hyperlink"/>
          </w:rPr>
          <w:t>Office of Student Conduct and Academic Integrity</w:t>
        </w:r>
      </w:hyperlink>
      <w:r w:rsidR="000E2B23" w:rsidRPr="002E4BA4">
        <w:t xml:space="preserve"> (https://www.sa.sc.edu/academicintegrity/)</w:t>
      </w:r>
    </w:p>
    <w:p w14:paraId="36009AFC" w14:textId="22E6EBDD" w:rsidR="00396019" w:rsidRDefault="00000000" w:rsidP="003F6B41">
      <w:pPr>
        <w:pStyle w:val="ListParagraph"/>
        <w:numPr>
          <w:ilvl w:val="0"/>
          <w:numId w:val="13"/>
        </w:numPr>
      </w:pPr>
      <w:hyperlink r:id="rId29" w:history="1">
        <w:r w:rsidR="000E2B23" w:rsidRPr="002E4BA4">
          <w:rPr>
            <w:rStyle w:val="Hyperlink"/>
          </w:rPr>
          <w:t>Information Security Policy and Standards</w:t>
        </w:r>
      </w:hyperlink>
      <w:r w:rsidR="000E2B23" w:rsidRPr="002E4BA4">
        <w:t xml:space="preserve"> (https://sc.edu/about/offices_and_divisions/division_of_information_technology/security/policy/universitypolicy/)</w:t>
      </w:r>
    </w:p>
    <w:p w14:paraId="0FF3369C" w14:textId="77777777" w:rsidR="00396019" w:rsidRDefault="00396019">
      <w:pPr>
        <w:tabs>
          <w:tab w:val="clear" w:pos="0"/>
        </w:tabs>
        <w:autoSpaceDE/>
        <w:autoSpaceDN/>
        <w:adjustRightInd/>
        <w:rPr>
          <w:rFonts w:eastAsia="Calibri"/>
          <w:szCs w:val="22"/>
          <w:lang w:eastAsia="en-US"/>
        </w:rPr>
      </w:pPr>
      <w:r>
        <w:br w:type="page"/>
      </w:r>
    </w:p>
    <w:p w14:paraId="661CDDA4" w14:textId="7EB1129C" w:rsidR="007B7359" w:rsidRPr="00FE4C35" w:rsidRDefault="009522DD" w:rsidP="00014360">
      <w:pPr>
        <w:pStyle w:val="Heading2"/>
      </w:pPr>
      <w:r w:rsidRPr="00FE4C35">
        <w:lastRenderedPageBreak/>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3F6B41">
            <w:pPr>
              <w:pStyle w:val="ListParagraph"/>
              <w:numPr>
                <w:ilvl w:val="0"/>
                <w:numId w:val="11"/>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3F6B41">
            <w:pPr>
              <w:pStyle w:val="ListParagraph"/>
              <w:numPr>
                <w:ilvl w:val="0"/>
                <w:numId w:val="11"/>
              </w:numPr>
              <w:ind w:left="343"/>
              <w:rPr>
                <w:szCs w:val="24"/>
              </w:rPr>
            </w:pPr>
            <w:r>
              <w:t xml:space="preserve">Read the syllabus </w:t>
            </w:r>
          </w:p>
          <w:p w14:paraId="5AEC8DAD" w14:textId="52125FB9" w:rsidR="00690F55" w:rsidRPr="00690F55" w:rsidRDefault="00690F55" w:rsidP="003F6B41">
            <w:pPr>
              <w:pStyle w:val="ListParagraph"/>
              <w:numPr>
                <w:ilvl w:val="0"/>
                <w:numId w:val="11"/>
              </w:numPr>
              <w:ind w:left="343"/>
              <w:rPr>
                <w:szCs w:val="24"/>
              </w:rPr>
            </w:pPr>
            <w:r>
              <w:t>Complete the syllabus quiz</w:t>
            </w:r>
          </w:p>
          <w:p w14:paraId="2A226C6D" w14:textId="54D1CCA5" w:rsidR="00690F55" w:rsidRPr="00690F55" w:rsidRDefault="00690F55" w:rsidP="003F6B41">
            <w:pPr>
              <w:pStyle w:val="ListParagraph"/>
              <w:numPr>
                <w:ilvl w:val="0"/>
                <w:numId w:val="11"/>
              </w:numPr>
              <w:ind w:left="343"/>
              <w:rPr>
                <w:szCs w:val="24"/>
              </w:rPr>
            </w:pPr>
            <w:r>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3F6B41">
            <w:pPr>
              <w:pStyle w:val="ListParagraph"/>
              <w:numPr>
                <w:ilvl w:val="0"/>
                <w:numId w:val="11"/>
              </w:numPr>
              <w:ind w:left="343"/>
              <w:rPr>
                <w:szCs w:val="24"/>
              </w:rPr>
            </w:pPr>
            <w:r>
              <w:t>Complete the course introduction discussion board</w:t>
            </w:r>
          </w:p>
        </w:tc>
        <w:tc>
          <w:tcPr>
            <w:tcW w:w="2610" w:type="dxa"/>
          </w:tcPr>
          <w:p w14:paraId="330AB7E4" w14:textId="1575EDF0" w:rsidR="00690F55" w:rsidRDefault="00690F55" w:rsidP="003F6B41">
            <w:pPr>
              <w:pStyle w:val="ListParagraph"/>
              <w:numPr>
                <w:ilvl w:val="0"/>
                <w:numId w:val="11"/>
              </w:numPr>
              <w:ind w:left="338"/>
            </w:pPr>
            <w:r>
              <w:t xml:space="preserve">Participate in </w:t>
            </w:r>
            <w:proofErr w:type="gramStart"/>
            <w:r w:rsidR="00091897">
              <w:t>question and answer</w:t>
            </w:r>
            <w:proofErr w:type="gramEnd"/>
            <w:r w:rsidR="00091897">
              <w:t xml:space="preserve">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3F6B41">
            <w:pPr>
              <w:pStyle w:val="ListParagraph"/>
              <w:numPr>
                <w:ilvl w:val="0"/>
                <w:numId w:val="8"/>
              </w:numPr>
              <w:ind w:left="343"/>
            </w:pPr>
            <w:r>
              <w:t>Read Chapter 1</w:t>
            </w:r>
          </w:p>
          <w:p w14:paraId="56732C72" w14:textId="7CB1D9CD" w:rsidR="00690F55" w:rsidRDefault="00690F55" w:rsidP="003F6B41">
            <w:pPr>
              <w:pStyle w:val="ListParagraph"/>
              <w:numPr>
                <w:ilvl w:val="0"/>
                <w:numId w:val="8"/>
              </w:numPr>
              <w:ind w:left="343"/>
            </w:pPr>
            <w:r>
              <w:t>View lecture videos</w:t>
            </w:r>
          </w:p>
          <w:p w14:paraId="0FFA3E0D" w14:textId="138733B8" w:rsidR="00690F55" w:rsidRDefault="00690F55" w:rsidP="003F6B41">
            <w:pPr>
              <w:pStyle w:val="ListParagraph"/>
              <w:numPr>
                <w:ilvl w:val="0"/>
                <w:numId w:val="8"/>
              </w:numPr>
              <w:ind w:left="343"/>
            </w:pPr>
            <w:r>
              <w:t>Listen to podcast</w:t>
            </w:r>
          </w:p>
          <w:p w14:paraId="6EB9387A" w14:textId="0055D8BB" w:rsidR="00690F55" w:rsidRDefault="00690F55" w:rsidP="003F6B41">
            <w:pPr>
              <w:pStyle w:val="ListParagraph"/>
              <w:numPr>
                <w:ilvl w:val="0"/>
                <w:numId w:val="8"/>
              </w:numPr>
              <w:ind w:left="343"/>
            </w:pPr>
            <w:r>
              <w:t>Complete reflection paper</w:t>
            </w:r>
          </w:p>
          <w:p w14:paraId="41E3F273" w14:textId="7A83DD3F" w:rsidR="00690F55" w:rsidRPr="00040DF6" w:rsidRDefault="00690F55" w:rsidP="003F6B41">
            <w:pPr>
              <w:pStyle w:val="ListParagraph"/>
              <w:numPr>
                <w:ilvl w:val="0"/>
                <w:numId w:val="8"/>
              </w:numPr>
              <w:ind w:left="343"/>
            </w:pPr>
            <w:r>
              <w:t>Complete quiz</w:t>
            </w:r>
          </w:p>
        </w:tc>
        <w:tc>
          <w:tcPr>
            <w:tcW w:w="2610" w:type="dxa"/>
          </w:tcPr>
          <w:p w14:paraId="7A941D95" w14:textId="3B6E844D" w:rsidR="00690F55" w:rsidRDefault="00690F55" w:rsidP="003F6B41">
            <w:pPr>
              <w:pStyle w:val="ListParagraph"/>
              <w:numPr>
                <w:ilvl w:val="0"/>
                <w:numId w:val="8"/>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3F6B41">
            <w:pPr>
              <w:pStyle w:val="ListParagraph"/>
              <w:numPr>
                <w:ilvl w:val="0"/>
                <w:numId w:val="9"/>
              </w:numPr>
              <w:ind w:left="343"/>
            </w:pPr>
            <w:r>
              <w:t>View lecture videos</w:t>
            </w:r>
          </w:p>
          <w:p w14:paraId="7C0CF437" w14:textId="693AFE78" w:rsidR="00690F55" w:rsidRDefault="00690F55" w:rsidP="003F6B41">
            <w:pPr>
              <w:pStyle w:val="ListParagraph"/>
              <w:numPr>
                <w:ilvl w:val="0"/>
                <w:numId w:val="9"/>
              </w:numPr>
              <w:ind w:left="343"/>
            </w:pPr>
            <w:r>
              <w:t xml:space="preserve">Read chapter 2 </w:t>
            </w:r>
          </w:p>
          <w:p w14:paraId="1AA02417" w14:textId="174141B9" w:rsidR="00690F55" w:rsidRDefault="00690F55" w:rsidP="003F6B41">
            <w:pPr>
              <w:pStyle w:val="ListParagraph"/>
              <w:numPr>
                <w:ilvl w:val="0"/>
                <w:numId w:val="9"/>
              </w:numPr>
              <w:ind w:left="343"/>
            </w:pPr>
            <w:r>
              <w:t xml:space="preserve">Read case study </w:t>
            </w:r>
          </w:p>
          <w:p w14:paraId="553B7CA0" w14:textId="63C04B51" w:rsidR="00690F55" w:rsidRPr="00040DF6" w:rsidRDefault="00690F55" w:rsidP="003F6B41">
            <w:pPr>
              <w:pStyle w:val="ListParagraph"/>
              <w:numPr>
                <w:ilvl w:val="0"/>
                <w:numId w:val="9"/>
              </w:numPr>
              <w:ind w:left="343"/>
            </w:pPr>
            <w:r>
              <w:t>Complete blog</w:t>
            </w:r>
          </w:p>
        </w:tc>
        <w:tc>
          <w:tcPr>
            <w:tcW w:w="2610" w:type="dxa"/>
          </w:tcPr>
          <w:p w14:paraId="2C88DA38" w14:textId="19D63FB0" w:rsidR="00690F55" w:rsidRDefault="00690F55" w:rsidP="003F6B41">
            <w:pPr>
              <w:pStyle w:val="ListParagraph"/>
              <w:numPr>
                <w:ilvl w:val="0"/>
                <w:numId w:val="9"/>
              </w:numPr>
              <w:ind w:left="343"/>
            </w:pPr>
            <w:r>
              <w:t xml:space="preserve">Participate in </w:t>
            </w:r>
            <w:proofErr w:type="gramStart"/>
            <w:r>
              <w:t>question and answer</w:t>
            </w:r>
            <w:proofErr w:type="gramEnd"/>
            <w:r>
              <w:t xml:space="preserve"> session </w:t>
            </w:r>
          </w:p>
          <w:p w14:paraId="71CA0439" w14:textId="4B5601E0" w:rsidR="00690F55" w:rsidRDefault="00690F55" w:rsidP="003F6B41">
            <w:pPr>
              <w:pStyle w:val="ListParagraph"/>
              <w:numPr>
                <w:ilvl w:val="0"/>
                <w:numId w:val="9"/>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lastRenderedPageBreak/>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rsidP="003F6B41">
            <w:pPr>
              <w:pStyle w:val="ListParagraph"/>
              <w:numPr>
                <w:ilvl w:val="0"/>
                <w:numId w:val="9"/>
              </w:numPr>
              <w:ind w:left="343"/>
            </w:pPr>
            <w:r>
              <w:t>Read chapter 3</w:t>
            </w:r>
          </w:p>
          <w:p w14:paraId="33585AC8" w14:textId="13A03D02" w:rsidR="00502502" w:rsidRDefault="00502502" w:rsidP="003F6B41">
            <w:pPr>
              <w:pStyle w:val="ListParagraph"/>
              <w:numPr>
                <w:ilvl w:val="0"/>
                <w:numId w:val="9"/>
              </w:numPr>
              <w:ind w:left="339"/>
            </w:pPr>
            <w:r>
              <w:t>View lecture videos</w:t>
            </w:r>
          </w:p>
          <w:p w14:paraId="5F9F8757" w14:textId="05513CC3" w:rsidR="00502502" w:rsidRDefault="00502502" w:rsidP="003F6B41">
            <w:pPr>
              <w:pStyle w:val="ListParagraph"/>
              <w:numPr>
                <w:ilvl w:val="0"/>
                <w:numId w:val="9"/>
              </w:numPr>
              <w:ind w:left="339"/>
            </w:pPr>
            <w:r>
              <w:t xml:space="preserve">Complete simulation activity </w:t>
            </w:r>
          </w:p>
          <w:p w14:paraId="27F5447E" w14:textId="01A67177" w:rsidR="00690F55" w:rsidRPr="00040DF6" w:rsidRDefault="00502502" w:rsidP="003F6B41">
            <w:pPr>
              <w:pStyle w:val="ListParagraph"/>
              <w:numPr>
                <w:ilvl w:val="0"/>
                <w:numId w:val="9"/>
              </w:numPr>
              <w:ind w:left="339"/>
            </w:pPr>
            <w:r>
              <w:t>Complete grader activity</w:t>
            </w:r>
          </w:p>
        </w:tc>
        <w:tc>
          <w:tcPr>
            <w:tcW w:w="2610" w:type="dxa"/>
          </w:tcPr>
          <w:p w14:paraId="0F911459" w14:textId="25AFB327" w:rsidR="00502502" w:rsidRDefault="00502502" w:rsidP="003F6B41">
            <w:pPr>
              <w:pStyle w:val="ListParagraph"/>
              <w:numPr>
                <w:ilvl w:val="0"/>
                <w:numId w:val="9"/>
              </w:numPr>
              <w:ind w:left="339"/>
            </w:pPr>
            <w:r>
              <w:t>Complete group assignment</w:t>
            </w:r>
          </w:p>
          <w:p w14:paraId="4BC65B0F" w14:textId="2394FCB7" w:rsidR="00502502" w:rsidRDefault="00502502" w:rsidP="003F6B41">
            <w:pPr>
              <w:pStyle w:val="ListParagraph"/>
              <w:numPr>
                <w:ilvl w:val="0"/>
                <w:numId w:val="9"/>
              </w:numPr>
              <w:ind w:left="339"/>
            </w:pPr>
            <w:r>
              <w:t xml:space="preserve">Participate in </w:t>
            </w:r>
            <w:proofErr w:type="gramStart"/>
            <w:r>
              <w:t>question and answer</w:t>
            </w:r>
            <w:proofErr w:type="gramEnd"/>
            <w:r>
              <w:t xml:space="preserve">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3F6B41">
            <w:pPr>
              <w:pStyle w:val="ListParagraph"/>
              <w:numPr>
                <w:ilvl w:val="0"/>
                <w:numId w:val="10"/>
              </w:numPr>
              <w:ind w:left="339"/>
            </w:pPr>
            <w:r>
              <w:t>Read chapter 4</w:t>
            </w:r>
          </w:p>
          <w:p w14:paraId="25D2DD86" w14:textId="353139EA" w:rsidR="00690F55" w:rsidRDefault="00690F55" w:rsidP="003F6B41">
            <w:pPr>
              <w:pStyle w:val="ListParagraph"/>
              <w:numPr>
                <w:ilvl w:val="0"/>
                <w:numId w:val="10"/>
              </w:numPr>
              <w:ind w:left="339"/>
            </w:pPr>
            <w:r>
              <w:t>View lecture videos</w:t>
            </w:r>
          </w:p>
          <w:p w14:paraId="55091636" w14:textId="3C8793A2" w:rsidR="00690F55" w:rsidRDefault="00690F55" w:rsidP="003F6B41">
            <w:pPr>
              <w:pStyle w:val="ListParagraph"/>
              <w:numPr>
                <w:ilvl w:val="0"/>
                <w:numId w:val="10"/>
              </w:numPr>
              <w:ind w:left="339"/>
            </w:pPr>
            <w:r>
              <w:t xml:space="preserve">Read “The Story of Margaret Welch” </w:t>
            </w:r>
          </w:p>
          <w:p w14:paraId="4877A968" w14:textId="38378E96" w:rsidR="00690F55" w:rsidRPr="00040DF6" w:rsidRDefault="00690F55" w:rsidP="003F6B41">
            <w:pPr>
              <w:pStyle w:val="ListParagraph"/>
              <w:numPr>
                <w:ilvl w:val="0"/>
                <w:numId w:val="10"/>
              </w:numPr>
              <w:ind w:left="339"/>
            </w:pPr>
            <w:r>
              <w:t>Watch online video “Race: The Power of Illusion”</w:t>
            </w:r>
          </w:p>
        </w:tc>
        <w:tc>
          <w:tcPr>
            <w:tcW w:w="2610" w:type="dxa"/>
          </w:tcPr>
          <w:p w14:paraId="385BA3B9" w14:textId="4665D713" w:rsidR="00502502" w:rsidRDefault="00502502" w:rsidP="003F6B41">
            <w:pPr>
              <w:pStyle w:val="ListParagraph"/>
              <w:numPr>
                <w:ilvl w:val="0"/>
                <w:numId w:val="10"/>
              </w:numPr>
              <w:ind w:left="255" w:hanging="270"/>
            </w:pPr>
            <w:r>
              <w:t xml:space="preserve">Participate in exam review session </w:t>
            </w:r>
          </w:p>
          <w:p w14:paraId="295B33E7" w14:textId="4BF8D1C9" w:rsidR="00690F55" w:rsidRDefault="00502502" w:rsidP="003F6B41">
            <w:pPr>
              <w:pStyle w:val="ListParagraph"/>
              <w:numPr>
                <w:ilvl w:val="0"/>
                <w:numId w:val="10"/>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lastRenderedPageBreak/>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3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0FC1" w14:textId="77777777" w:rsidR="00953F05" w:rsidRDefault="00953F05" w:rsidP="003D6EB2">
      <w:r>
        <w:separator/>
      </w:r>
    </w:p>
  </w:endnote>
  <w:endnote w:type="continuationSeparator" w:id="0">
    <w:p w14:paraId="2FCABC62" w14:textId="77777777" w:rsidR="00953F05" w:rsidRDefault="00953F05"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6C84" w14:textId="77777777" w:rsidR="00953F05" w:rsidRDefault="00953F05" w:rsidP="003D6EB2">
      <w:r>
        <w:separator/>
      </w:r>
    </w:p>
  </w:footnote>
  <w:footnote w:type="continuationSeparator" w:id="0">
    <w:p w14:paraId="3BFE178C" w14:textId="77777777" w:rsidR="00953F05" w:rsidRDefault="00953F05"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B05"/>
    <w:multiLevelType w:val="hybridMultilevel"/>
    <w:tmpl w:val="2CF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074F2"/>
    <w:multiLevelType w:val="hybridMultilevel"/>
    <w:tmpl w:val="DDC6ADEC"/>
    <w:lvl w:ilvl="0" w:tplc="B95EF9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94827">
    <w:abstractNumId w:val="3"/>
  </w:num>
  <w:num w:numId="2" w16cid:durableId="1489980846">
    <w:abstractNumId w:val="1"/>
  </w:num>
  <w:num w:numId="3" w16cid:durableId="1859197176">
    <w:abstractNumId w:val="6"/>
  </w:num>
  <w:num w:numId="4" w16cid:durableId="1933539330">
    <w:abstractNumId w:val="12"/>
  </w:num>
  <w:num w:numId="5" w16cid:durableId="1455632301">
    <w:abstractNumId w:val="4"/>
  </w:num>
  <w:num w:numId="6" w16cid:durableId="1820682854">
    <w:abstractNumId w:val="8"/>
  </w:num>
  <w:num w:numId="7" w16cid:durableId="1549105146">
    <w:abstractNumId w:val="5"/>
  </w:num>
  <w:num w:numId="8" w16cid:durableId="49428855">
    <w:abstractNumId w:val="11"/>
  </w:num>
  <w:num w:numId="9" w16cid:durableId="86658824">
    <w:abstractNumId w:val="0"/>
  </w:num>
  <w:num w:numId="10" w16cid:durableId="1664624323">
    <w:abstractNumId w:val="9"/>
  </w:num>
  <w:num w:numId="11" w16cid:durableId="438139047">
    <w:abstractNumId w:val="7"/>
  </w:num>
  <w:num w:numId="12" w16cid:durableId="1150757036">
    <w:abstractNumId w:val="2"/>
  </w:num>
  <w:num w:numId="13" w16cid:durableId="165734526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CA4"/>
    <w:rsid w:val="00072EFE"/>
    <w:rsid w:val="00074F47"/>
    <w:rsid w:val="00076D01"/>
    <w:rsid w:val="0007793F"/>
    <w:rsid w:val="000806E4"/>
    <w:rsid w:val="000815B8"/>
    <w:rsid w:val="00082D5D"/>
    <w:rsid w:val="00082FC3"/>
    <w:rsid w:val="00083DF0"/>
    <w:rsid w:val="00085B0D"/>
    <w:rsid w:val="00086240"/>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B7EFA"/>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2B23"/>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3EA9"/>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19"/>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3F6B41"/>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90E"/>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1C"/>
    <w:rsid w:val="004D1CC4"/>
    <w:rsid w:val="004D2459"/>
    <w:rsid w:val="004D3FA3"/>
    <w:rsid w:val="004D4423"/>
    <w:rsid w:val="004D47C7"/>
    <w:rsid w:val="004D48FD"/>
    <w:rsid w:val="004D4B67"/>
    <w:rsid w:val="004D4BDC"/>
    <w:rsid w:val="004D5746"/>
    <w:rsid w:val="004D5789"/>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61F4"/>
    <w:rsid w:val="005862BF"/>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065"/>
    <w:rsid w:val="005B6DAF"/>
    <w:rsid w:val="005B74A8"/>
    <w:rsid w:val="005B768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4C2"/>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07D9"/>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C13"/>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8C4"/>
    <w:rsid w:val="00945A1F"/>
    <w:rsid w:val="00946F99"/>
    <w:rsid w:val="00947082"/>
    <w:rsid w:val="00947495"/>
    <w:rsid w:val="009522DD"/>
    <w:rsid w:val="009528B4"/>
    <w:rsid w:val="00953F05"/>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614E"/>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3C02"/>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0971"/>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3FAB"/>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4C07"/>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6694"/>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E1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faculty_senate/committees/curricula-course/index.php" TargetMode="External"/><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library.sc.edu/" TargetMode="External"/><Relationship Id="rId26" Type="http://schemas.openxmlformats.org/officeDocument/2006/relationships/hyperlink" Target="https://sc.edu/about/offices_and_divisions/student_affairs/our_initiatives/involvement_and_leadership/carolinian_creed/index.php"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end_user_services/available_technology_resources/carolina_tech_zone/" TargetMode="External"/><Relationship Id="rId7" Type="http://schemas.openxmlformats.org/officeDocument/2006/relationships/endnotes" Target="endnot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academicbulletins.sc.edu/undergraduate/policies-regulations/undergraduate-academic-regulations/" TargetMode="Externa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0" Type="http://schemas.openxmlformats.org/officeDocument/2006/relationships/hyperlink" Target="https://sc.edu/about/offices_and_divisions/division_of_information_technology/end_user_services/available_technology_resources/carolina_tech_zone/" TargetMode="External"/><Relationship Id="rId29" Type="http://schemas.openxmlformats.org/officeDocument/2006/relationships/hyperlink" Target="https://sc.edu/about/offices_and_divisions/division_of_information_technology/security/policy/univers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isha\Downloads\myaccount.sc.edu" TargetMode="External"/><Relationship Id="rId24" Type="http://schemas.openxmlformats.org/officeDocument/2006/relationships/hyperlink" Target="https://www.sc.edu/about/offices_and_divisions/student_affairs/our_experts/our_offices/student_life/spiritual_religious_life/interfaith_calendar/index.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graduate/policies-regulations/graduate-academic-regulations/" TargetMode="External"/><Relationship Id="rId28" Type="http://schemas.openxmlformats.org/officeDocument/2006/relationships/hyperlink" Target="https://www.sa.sc.edu/academicintegrity/"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sc.edu/study/colleges_schools/artsandsciences/english_language_and_literature/beyond_classroom/writing_center/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www.sc.edu/policies/ppm/staf625.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27015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3</cp:revision>
  <cp:lastPrinted>2017-12-07T16:08:00Z</cp:lastPrinted>
  <dcterms:created xsi:type="dcterms:W3CDTF">2022-08-18T20:03:00Z</dcterms:created>
  <dcterms:modified xsi:type="dcterms:W3CDTF">2022-08-18T20:09:00Z</dcterms:modified>
</cp:coreProperties>
</file>