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40CA" w14:textId="1A3A89FB" w:rsidR="00537460" w:rsidRPr="000C242E" w:rsidRDefault="00B821C4" w:rsidP="00537460">
      <w:pPr>
        <w:pStyle w:val="Heading1"/>
        <w:spacing w:after="0"/>
        <w:rPr>
          <w:rFonts w:ascii="Verdana" w:hAnsi="Verdana" w:cs="Arial"/>
          <w:b w:val="0"/>
          <w:szCs w:val="24"/>
        </w:rPr>
      </w:pPr>
      <w:r>
        <w:rPr>
          <w:rFonts w:ascii="Verdana" w:hAnsi="Verdana" w:cs="Arial"/>
          <w:b w:val="0"/>
          <w:szCs w:val="24"/>
        </w:rPr>
        <w:t xml:space="preserve">Online Course Spring 2023 </w:t>
      </w:r>
      <w:r w:rsidR="00537460" w:rsidRPr="000C242E">
        <w:rPr>
          <w:rFonts w:ascii="Verdana" w:hAnsi="Verdana" w:cs="Arial"/>
          <w:b w:val="0"/>
          <w:szCs w:val="24"/>
        </w:rPr>
        <w:t xml:space="preserve">Syllabus Template </w:t>
      </w:r>
    </w:p>
    <w:p w14:paraId="0E8C0B9C" w14:textId="1B26E05C" w:rsidR="00932F57" w:rsidRDefault="00932F57"/>
    <w:tbl>
      <w:tblPr>
        <w:tblW w:w="10966" w:type="dxa"/>
        <w:tblInd w:w="-95" w:type="dxa"/>
        <w:tblLook w:val="04A0" w:firstRow="1" w:lastRow="0" w:firstColumn="1" w:lastColumn="0" w:noHBand="0" w:noVBand="1"/>
      </w:tblPr>
      <w:tblGrid>
        <w:gridCol w:w="1503"/>
        <w:gridCol w:w="2905"/>
        <w:gridCol w:w="3279"/>
        <w:gridCol w:w="3279"/>
      </w:tblGrid>
      <w:tr w:rsidR="00537460" w:rsidRPr="00537460" w14:paraId="211BB159" w14:textId="77777777" w:rsidTr="003421D7">
        <w:trPr>
          <w:trHeight w:val="303"/>
          <w:tblHeader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D237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Start Date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3D1B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Module/Topic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0654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B654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537460" w:rsidRPr="00537460" w14:paraId="3D114F4C" w14:textId="77777777" w:rsidTr="00537460">
        <w:trPr>
          <w:trHeight w:val="867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6E7C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1/9-1/15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6C01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Course Introduction Module: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3DD9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A5B7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767C05FA" w14:textId="77777777" w:rsidTr="00537460">
        <w:trPr>
          <w:trHeight w:val="2039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D13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1/16-1/22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BEA8" w14:textId="77777777" w:rsidR="00B94EFE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 xml:space="preserve">Module 1: </w:t>
            </w: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br/>
            </w: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br/>
              <w:t>1/16 MLK Day Holiday</w:t>
            </w:r>
            <w:r w:rsidR="00B94EF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- No Classes</w:t>
            </w:r>
          </w:p>
          <w:p w14:paraId="3662E345" w14:textId="72FEC349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br/>
              <w:t>1/16 Last Day to Drop/Add w/o "W" grade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A117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1ACB8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47A31260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40D5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1/23-1/29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EC57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2: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B1F3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AA25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13BD47C4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CAE9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1/30-2/5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4EA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3: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9D76F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AA087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2EA1BEBB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F32F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2/6-2/12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28C3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4: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C71C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6A32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619261FC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D91D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2/13-2/19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E475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5: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3BD0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7633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098A1A04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EA1F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2/20-2/26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7E7B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6: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7F8A5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A21E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55337AED" w14:textId="77777777" w:rsidTr="00537460">
        <w:trPr>
          <w:trHeight w:val="1171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903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2/27-3/5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6C5A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7:</w:t>
            </w: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br/>
            </w: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br/>
              <w:t>3/2 Midpoint in the Semester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B7E60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C263A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6FE9083C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FB99B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3/6-3/12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802B2E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Spring Break 3/6-3/10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053C35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2E39573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5F03F470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CD20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3/13-3/19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219D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8: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D4779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BB2B6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7D769761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480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3/20-3/26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46FB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9: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0C23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656C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132F7B1E" w14:textId="77777777" w:rsidTr="00537460">
        <w:trPr>
          <w:trHeight w:val="146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874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3/27-4/2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297D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10:</w:t>
            </w: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br/>
            </w: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br/>
              <w:t>3/27 Last Day to Drop/Add w/o "WF" grade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487F6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0C341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47BC9195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F3F5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4/3-4/9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D179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11: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F622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54C3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22B57674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EBAE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4/10-4/16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30EC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12: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CF37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1FA9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3BB09DC9" w14:textId="77777777" w:rsidTr="00537460">
        <w:trPr>
          <w:trHeight w:val="882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14BD" w14:textId="0C32195C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4/1</w:t>
            </w:r>
            <w:r w:rsidR="00F24191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7</w:t>
            </w: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-4/23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4CE9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Module 13:</w:t>
            </w: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br/>
            </w: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br/>
              <w:t xml:space="preserve">4/20 Awards Day 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4D9A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E74F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1194EF2C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0AEE" w14:textId="77777777" w:rsidR="00537460" w:rsidRPr="00537460" w:rsidRDefault="00537460" w:rsidP="0053746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4/24/2023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F6F2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7B62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18E5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23125A42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26A1" w14:textId="77777777" w:rsidR="00537460" w:rsidRPr="00537460" w:rsidRDefault="00537460" w:rsidP="0053746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4/25/2023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B871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Reading Day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AB9C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22A02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3973541D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4D0D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4/26-5/3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29C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Examinations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B7B4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D549A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537460" w:rsidRPr="00537460" w14:paraId="363A6923" w14:textId="77777777" w:rsidTr="00537460">
        <w:trPr>
          <w:trHeight w:val="303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B0E8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5/5-5/6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7BFC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Commencement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26C3B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ECAD" w14:textId="77777777" w:rsidR="00537460" w:rsidRPr="00537460" w:rsidRDefault="00537460" w:rsidP="005374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537460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D79E78A" w14:textId="4227CD62" w:rsidR="00537460" w:rsidRPr="00537460" w:rsidRDefault="00537460">
      <w:pPr>
        <w:rPr>
          <w:sz w:val="20"/>
          <w:szCs w:val="20"/>
        </w:rPr>
      </w:pPr>
    </w:p>
    <w:p w14:paraId="0BFF036B" w14:textId="56105738" w:rsidR="00537460" w:rsidRDefault="00000000">
      <w:pPr>
        <w:rPr>
          <w:rStyle w:val="Hyperlink"/>
          <w:rFonts w:ascii="Verdana" w:hAnsi="Verdana"/>
          <w:sz w:val="24"/>
          <w:szCs w:val="24"/>
        </w:rPr>
      </w:pPr>
      <w:hyperlink r:id="rId4" w:history="1">
        <w:r w:rsidR="00537460" w:rsidRPr="00537460">
          <w:rPr>
            <w:rStyle w:val="Hyperlink"/>
            <w:rFonts w:ascii="Verdana" w:hAnsi="Verdana"/>
            <w:sz w:val="24"/>
            <w:szCs w:val="24"/>
          </w:rPr>
          <w:t>Final Exam Schedule Spring 2023</w:t>
        </w:r>
      </w:hyperlink>
    </w:p>
    <w:p w14:paraId="5B605517" w14:textId="5C1D05AD" w:rsidR="00537460" w:rsidRPr="00B94EFE" w:rsidRDefault="00000000">
      <w:pPr>
        <w:rPr>
          <w:rFonts w:ascii="Verdana" w:hAnsi="Verdana"/>
          <w:sz w:val="24"/>
          <w:szCs w:val="24"/>
        </w:rPr>
      </w:pPr>
      <w:hyperlink r:id="rId5" w:history="1">
        <w:r w:rsidR="00C9365A" w:rsidRPr="00C9365A">
          <w:rPr>
            <w:rStyle w:val="Hyperlink"/>
            <w:rFonts w:ascii="Verdana" w:hAnsi="Verdana"/>
            <w:sz w:val="24"/>
            <w:szCs w:val="24"/>
          </w:rPr>
          <w:t>Spring 2023 Academic Calendar</w:t>
        </w:r>
      </w:hyperlink>
      <w:r w:rsidR="00C9365A">
        <w:rPr>
          <w:rStyle w:val="Hyperlink"/>
          <w:rFonts w:ascii="Verdana" w:hAnsi="Verdana"/>
          <w:sz w:val="24"/>
          <w:szCs w:val="24"/>
        </w:rPr>
        <w:t xml:space="preserve"> </w:t>
      </w:r>
    </w:p>
    <w:sectPr w:rsidR="00537460" w:rsidRPr="00B94EFE" w:rsidSect="00537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60"/>
    <w:rsid w:val="003421D7"/>
    <w:rsid w:val="00537460"/>
    <w:rsid w:val="00932F57"/>
    <w:rsid w:val="00B56D8F"/>
    <w:rsid w:val="00B821C4"/>
    <w:rsid w:val="00B94EFE"/>
    <w:rsid w:val="00C56E88"/>
    <w:rsid w:val="00C9365A"/>
    <w:rsid w:val="00F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070A"/>
  <w15:chartTrackingRefBased/>
  <w15:docId w15:val="{833EE038-804E-400B-9E1B-2D32086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7460"/>
    <w:pPr>
      <w:spacing w:after="200" w:line="240" w:lineRule="auto"/>
      <w:jc w:val="center"/>
      <w:outlineLvl w:val="0"/>
    </w:pPr>
    <w:rPr>
      <w:rFonts w:ascii="Calibri" w:eastAsia="Calibri" w:hAnsi="Calibri" w:cs="Times New Roman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37460"/>
    <w:pPr>
      <w:spacing w:after="0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460"/>
    <w:rPr>
      <w:rFonts w:ascii="Calibri" w:eastAsia="Calibri" w:hAnsi="Calibri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37460"/>
    <w:rPr>
      <w:rFonts w:ascii="Verdana" w:eastAsia="Calibri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.edu/about/offices_and_divisions/registrar/academic_calendars/2022-23_calendar.php" TargetMode="External"/><Relationship Id="rId4" Type="http://schemas.openxmlformats.org/officeDocument/2006/relationships/hyperlink" Target="https://www.sc.edu/about/offices_and_divisions/registrar/final_exams/final-exams-spring-2023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Haynes, Aisha</cp:lastModifiedBy>
  <cp:revision>6</cp:revision>
  <dcterms:created xsi:type="dcterms:W3CDTF">2022-10-26T14:37:00Z</dcterms:created>
  <dcterms:modified xsi:type="dcterms:W3CDTF">2022-11-07T17:53:00Z</dcterms:modified>
</cp:coreProperties>
</file>