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C0500" w14:textId="77777777" w:rsidR="00A5039E" w:rsidRDefault="00A5039E">
      <w:pPr>
        <w:jc w:val="right"/>
        <w:rPr>
          <w:rFonts w:ascii="Courier New" w:eastAsia="Courier New" w:hAnsi="Courier New" w:cs="Courier New"/>
          <w:sz w:val="24"/>
          <w:szCs w:val="24"/>
        </w:rPr>
      </w:pPr>
    </w:p>
    <w:p w14:paraId="7A7881C6" w14:textId="77777777" w:rsidR="00A5039E" w:rsidRDefault="00A5039E">
      <w:pPr>
        <w:jc w:val="center"/>
        <w:rPr>
          <w:rFonts w:ascii="Courier New" w:eastAsia="Courier New" w:hAnsi="Courier New" w:cs="Courier New"/>
          <w:b/>
          <w:sz w:val="24"/>
          <w:szCs w:val="24"/>
        </w:rPr>
      </w:pPr>
    </w:p>
    <w:p w14:paraId="0085D363" w14:textId="77777777" w:rsidR="007C30E6" w:rsidRDefault="007C30E6" w:rsidP="007C30E6">
      <w:pPr>
        <w:tabs>
          <w:tab w:val="left" w:pos="9270"/>
        </w:tabs>
        <w:jc w:val="center"/>
        <w:rPr>
          <w:rFonts w:ascii="Courier New" w:eastAsia="Courier New" w:hAnsi="Courier New" w:cs="Courier New"/>
          <w:b/>
          <w:sz w:val="24"/>
          <w:szCs w:val="24"/>
        </w:rPr>
      </w:pPr>
    </w:p>
    <w:p w14:paraId="2F61BEC0" w14:textId="1AE949E8" w:rsidR="00A5039E" w:rsidRDefault="005F5F67" w:rsidP="007C30E6">
      <w:pPr>
        <w:tabs>
          <w:tab w:val="left" w:pos="9270"/>
        </w:tabs>
        <w:jc w:val="center"/>
        <w:rPr>
          <w:rFonts w:ascii="Courier New" w:eastAsia="Courier New" w:hAnsi="Courier New" w:cs="Courier New"/>
          <w:b/>
          <w:sz w:val="24"/>
          <w:szCs w:val="24"/>
        </w:rPr>
      </w:pPr>
      <w:r>
        <w:rPr>
          <w:rFonts w:ascii="Courier New" w:eastAsia="Courier New" w:hAnsi="Courier New" w:cs="Courier New"/>
          <w:b/>
          <w:sz w:val="24"/>
          <w:szCs w:val="24"/>
        </w:rPr>
        <w:t>Watch Duties</w:t>
      </w:r>
    </w:p>
    <w:p w14:paraId="53DF9A80" w14:textId="77777777" w:rsidR="00A5039E" w:rsidRDefault="00A5039E">
      <w:pPr>
        <w:jc w:val="center"/>
        <w:rPr>
          <w:rFonts w:ascii="Courier New" w:eastAsia="Courier New" w:hAnsi="Courier New" w:cs="Courier New"/>
          <w:b/>
          <w:sz w:val="24"/>
          <w:szCs w:val="24"/>
        </w:rPr>
      </w:pPr>
    </w:p>
    <w:p w14:paraId="4436F6AB" w14:textId="69F918E2" w:rsidR="00A5039E" w:rsidRDefault="00BB2B01">
      <w:pPr>
        <w:rPr>
          <w:rFonts w:ascii="Courier New" w:eastAsia="Courier New" w:hAnsi="Courier New" w:cs="Courier New"/>
          <w:sz w:val="24"/>
          <w:szCs w:val="24"/>
        </w:rPr>
      </w:pPr>
      <w:r>
        <w:rPr>
          <w:rFonts w:ascii="Courier New" w:eastAsia="Courier New" w:hAnsi="Courier New" w:cs="Courier New"/>
          <w:sz w:val="24"/>
          <w:szCs w:val="24"/>
          <w:u w:val="single"/>
        </w:rPr>
        <w:t>From:</w:t>
      </w:r>
      <w:r>
        <w:rPr>
          <w:rFonts w:ascii="Courier New" w:eastAsia="Courier New" w:hAnsi="Courier New" w:cs="Courier New"/>
          <w:sz w:val="24"/>
          <w:szCs w:val="24"/>
        </w:rPr>
        <w:t xml:space="preserve"> Midshipman Battalion Executive Officer </w:t>
      </w:r>
      <w:r w:rsidR="00616D15">
        <w:rPr>
          <w:rFonts w:ascii="Courier New" w:eastAsia="Courier New" w:hAnsi="Courier New" w:cs="Courier New"/>
          <w:sz w:val="24"/>
          <w:szCs w:val="24"/>
        </w:rPr>
        <w:t>Howell</w:t>
      </w:r>
    </w:p>
    <w:p w14:paraId="0BA1D39E" w14:textId="112FDD9D" w:rsidR="00A5039E"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u w:val="single"/>
        </w:rPr>
        <w:t>To:</w:t>
      </w:r>
      <w:r w:rsidR="181BE9A8" w:rsidRPr="7098C39F">
        <w:rPr>
          <w:rFonts w:ascii="Courier New" w:eastAsia="Courier New" w:hAnsi="Courier New" w:cs="Courier New"/>
          <w:sz w:val="24"/>
          <w:szCs w:val="24"/>
        </w:rPr>
        <w:t xml:space="preserve">  </w:t>
      </w:r>
      <w:r w:rsidRPr="7098C39F">
        <w:rPr>
          <w:rFonts w:ascii="Courier New" w:eastAsia="Courier New" w:hAnsi="Courier New" w:cs="Courier New"/>
          <w:sz w:val="24"/>
          <w:szCs w:val="24"/>
        </w:rPr>
        <w:t xml:space="preserve"> Battalion Duty Officer</w:t>
      </w:r>
      <w:r w:rsidR="006F7672" w:rsidRPr="7098C39F">
        <w:rPr>
          <w:rFonts w:ascii="Courier New" w:eastAsia="Courier New" w:hAnsi="Courier New" w:cs="Courier New"/>
          <w:sz w:val="24"/>
          <w:szCs w:val="24"/>
        </w:rPr>
        <w:t xml:space="preserve"> and Officer of the Deck</w:t>
      </w:r>
    </w:p>
    <w:p w14:paraId="5A40118A" w14:textId="20FBFD07" w:rsidR="00A5039E" w:rsidRDefault="00BB2B01">
      <w:pPr>
        <w:rPr>
          <w:rFonts w:ascii="Courier New" w:eastAsia="Courier New" w:hAnsi="Courier New" w:cs="Courier New"/>
          <w:sz w:val="24"/>
          <w:szCs w:val="24"/>
        </w:rPr>
      </w:pPr>
      <w:r>
        <w:rPr>
          <w:rFonts w:ascii="Courier New" w:eastAsia="Courier New" w:hAnsi="Courier New" w:cs="Courier New"/>
          <w:sz w:val="24"/>
          <w:szCs w:val="24"/>
          <w:u w:val="single"/>
        </w:rPr>
        <w:t>Subj:</w:t>
      </w:r>
      <w:r>
        <w:rPr>
          <w:rFonts w:ascii="Courier New" w:eastAsia="Courier New" w:hAnsi="Courier New" w:cs="Courier New"/>
          <w:sz w:val="24"/>
          <w:szCs w:val="24"/>
        </w:rPr>
        <w:t xml:space="preserve"> </w:t>
      </w:r>
      <w:r w:rsidR="000A6095">
        <w:rPr>
          <w:rFonts w:ascii="Courier New" w:eastAsia="Courier New" w:hAnsi="Courier New" w:cs="Courier New"/>
          <w:sz w:val="24"/>
          <w:szCs w:val="24"/>
        </w:rPr>
        <w:t>R</w:t>
      </w:r>
      <w:r>
        <w:rPr>
          <w:rFonts w:ascii="Courier New" w:eastAsia="Courier New" w:hAnsi="Courier New" w:cs="Courier New"/>
          <w:sz w:val="24"/>
          <w:szCs w:val="24"/>
        </w:rPr>
        <w:t xml:space="preserve">equirements from the </w:t>
      </w:r>
      <w:r w:rsidR="005F5F67">
        <w:rPr>
          <w:rFonts w:ascii="Courier New" w:eastAsia="Courier New" w:hAnsi="Courier New" w:cs="Courier New"/>
          <w:sz w:val="24"/>
          <w:szCs w:val="24"/>
        </w:rPr>
        <w:t>Duty Section</w:t>
      </w:r>
    </w:p>
    <w:p w14:paraId="66EDBD5D" w14:textId="7DC22688" w:rsidR="00A5039E" w:rsidRDefault="00BB2B01" w:rsidP="40FD3543">
      <w:pPr>
        <w:rPr>
          <w:rFonts w:ascii="Courier New" w:eastAsia="Courier New" w:hAnsi="Courier New" w:cs="Courier New"/>
          <w:sz w:val="24"/>
          <w:szCs w:val="24"/>
        </w:rPr>
      </w:pPr>
      <w:r>
        <w:rPr>
          <w:rFonts w:ascii="Courier New" w:eastAsia="Courier New" w:hAnsi="Courier New" w:cs="Courier New"/>
          <w:sz w:val="24"/>
          <w:szCs w:val="24"/>
          <w:u w:val="single"/>
        </w:rPr>
        <w:t>Ref</w:t>
      </w:r>
      <w:r w:rsidR="5501E4B9">
        <w:rPr>
          <w:rFonts w:ascii="Courier New" w:eastAsia="Courier New" w:hAnsi="Courier New" w:cs="Courier New"/>
          <w:sz w:val="24"/>
          <w:szCs w:val="24"/>
          <w:u w:val="single"/>
        </w:rPr>
        <w:t>:</w:t>
      </w:r>
      <w:r w:rsidR="5501E4B9" w:rsidRPr="645CAFAA">
        <w:rPr>
          <w:rFonts w:ascii="Courier New" w:eastAsia="Courier New" w:hAnsi="Courier New" w:cs="Courier New"/>
          <w:sz w:val="24"/>
          <w:szCs w:val="24"/>
        </w:rPr>
        <w:t xml:space="preserve"> </w:t>
      </w:r>
      <w:r w:rsidR="0917B994" w:rsidRPr="645CAFAA">
        <w:rPr>
          <w:rFonts w:ascii="Courier New" w:eastAsia="Courier New" w:hAnsi="Courier New" w:cs="Courier New"/>
          <w:sz w:val="24"/>
          <w:szCs w:val="24"/>
        </w:rPr>
        <w:t xml:space="preserve"> </w:t>
      </w:r>
      <w:r>
        <w:rPr>
          <w:rFonts w:ascii="Courier New" w:eastAsia="Courier New" w:hAnsi="Courier New" w:cs="Courier New"/>
          <w:sz w:val="24"/>
          <w:szCs w:val="24"/>
        </w:rPr>
        <w:t>(a)</w:t>
      </w:r>
      <w:r>
        <w:rPr>
          <w:rFonts w:ascii="Courier New" w:eastAsia="Courier New" w:hAnsi="Courier New" w:cs="Courier New"/>
          <w:sz w:val="24"/>
          <w:szCs w:val="24"/>
        </w:rPr>
        <w:tab/>
        <w:t>NROTC Alarm System Instructions</w:t>
      </w:r>
    </w:p>
    <w:p w14:paraId="6930DD40" w14:textId="5675004D" w:rsidR="003F1FCC" w:rsidRDefault="0C55C01D" w:rsidP="645CAFAA">
      <w:pPr>
        <w:ind w:firstLine="720"/>
        <w:rPr>
          <w:rFonts w:ascii="Courier New" w:eastAsia="Courier New" w:hAnsi="Courier New" w:cs="Courier New"/>
          <w:sz w:val="24"/>
          <w:szCs w:val="24"/>
        </w:rPr>
      </w:pPr>
      <w:r>
        <w:rPr>
          <w:rFonts w:ascii="Courier New" w:eastAsia="Courier New" w:hAnsi="Courier New" w:cs="Courier New"/>
          <w:sz w:val="24"/>
          <w:szCs w:val="24"/>
        </w:rPr>
        <w:t xml:space="preserve"> </w:t>
      </w:r>
      <w:r w:rsidR="003F1FCC">
        <w:rPr>
          <w:rFonts w:ascii="Courier New" w:eastAsia="Courier New" w:hAnsi="Courier New" w:cs="Courier New"/>
          <w:sz w:val="24"/>
          <w:szCs w:val="24"/>
        </w:rPr>
        <w:t>(b)</w:t>
      </w:r>
      <w:r w:rsidR="003F1FCC">
        <w:rPr>
          <w:rFonts w:ascii="Courier New" w:eastAsia="Courier New" w:hAnsi="Courier New" w:cs="Courier New"/>
          <w:sz w:val="24"/>
          <w:szCs w:val="24"/>
        </w:rPr>
        <w:tab/>
      </w:r>
      <w:r w:rsidR="006032A7">
        <w:rPr>
          <w:rFonts w:ascii="Courier New" w:eastAsia="Courier New" w:hAnsi="Courier New" w:cs="Courier New"/>
          <w:sz w:val="24"/>
          <w:szCs w:val="24"/>
        </w:rPr>
        <w:t>Duty Section Responsibilities</w:t>
      </w:r>
    </w:p>
    <w:p w14:paraId="498677A5" w14:textId="16DDF54D" w:rsidR="00A5039E" w:rsidRDefault="00BB2B01" w:rsidP="40FD3543">
      <w:pPr>
        <w:rPr>
          <w:rFonts w:ascii="Courier New" w:eastAsia="Courier New" w:hAnsi="Courier New" w:cs="Courier New"/>
          <w:sz w:val="24"/>
          <w:szCs w:val="24"/>
        </w:rPr>
      </w:pPr>
      <w:r>
        <w:rPr>
          <w:rFonts w:ascii="Courier New" w:eastAsia="Courier New" w:hAnsi="Courier New" w:cs="Courier New"/>
          <w:sz w:val="24"/>
          <w:szCs w:val="24"/>
        </w:rPr>
        <w:tab/>
      </w:r>
      <w:r w:rsidR="67E9AFAA">
        <w:rPr>
          <w:rFonts w:ascii="Courier New" w:eastAsia="Courier New" w:hAnsi="Courier New" w:cs="Courier New"/>
          <w:sz w:val="24"/>
          <w:szCs w:val="24"/>
        </w:rPr>
        <w:t xml:space="preserve"> </w:t>
      </w:r>
      <w:r>
        <w:rPr>
          <w:rFonts w:ascii="Courier New" w:eastAsia="Courier New" w:hAnsi="Courier New" w:cs="Courier New"/>
          <w:sz w:val="24"/>
          <w:szCs w:val="24"/>
        </w:rPr>
        <w:t>(</w:t>
      </w:r>
      <w:r w:rsidR="006032A7">
        <w:rPr>
          <w:rFonts w:ascii="Courier New" w:eastAsia="Courier New" w:hAnsi="Courier New" w:cs="Courier New"/>
          <w:sz w:val="24"/>
          <w:szCs w:val="24"/>
        </w:rPr>
        <w:t>c</w:t>
      </w:r>
      <w:r>
        <w:rPr>
          <w:rFonts w:ascii="Courier New" w:eastAsia="Courier New" w:hAnsi="Courier New" w:cs="Courier New"/>
          <w:sz w:val="24"/>
          <w:szCs w:val="24"/>
        </w:rPr>
        <w:t>)</w:t>
      </w:r>
      <w:r>
        <w:rPr>
          <w:rFonts w:ascii="Courier New" w:eastAsia="Courier New" w:hAnsi="Courier New" w:cs="Courier New"/>
          <w:sz w:val="24"/>
          <w:szCs w:val="24"/>
        </w:rPr>
        <w:tab/>
        <w:t>The 11 General Orders of the Sentry</w:t>
      </w:r>
    </w:p>
    <w:p w14:paraId="46A8CD22" w14:textId="03214EE9" w:rsidR="00A5039E" w:rsidRDefault="00BB2B01">
      <w:pPr>
        <w:rPr>
          <w:rFonts w:ascii="Courier New" w:eastAsia="Courier New" w:hAnsi="Courier New" w:cs="Courier New"/>
          <w:sz w:val="24"/>
          <w:szCs w:val="24"/>
        </w:rPr>
      </w:pPr>
      <w:r>
        <w:rPr>
          <w:rFonts w:ascii="Courier New" w:eastAsia="Courier New" w:hAnsi="Courier New" w:cs="Courier New"/>
          <w:sz w:val="24"/>
          <w:szCs w:val="24"/>
          <w:u w:val="single"/>
        </w:rPr>
        <w:t>Encl</w:t>
      </w:r>
      <w:r w:rsidRPr="1688CA50">
        <w:rPr>
          <w:rFonts w:ascii="Courier New" w:eastAsia="Courier New" w:hAnsi="Courier New" w:cs="Courier New"/>
          <w:sz w:val="24"/>
          <w:szCs w:val="24"/>
        </w:rPr>
        <w:t>:</w:t>
      </w:r>
      <w:r>
        <w:rPr>
          <w:rFonts w:ascii="Courier New" w:eastAsia="Courier New" w:hAnsi="Courier New" w:cs="Courier New"/>
          <w:sz w:val="24"/>
          <w:szCs w:val="24"/>
        </w:rPr>
        <w:t xml:space="preserve"> (1) BDO</w:t>
      </w:r>
      <w:r w:rsidR="005F5F67">
        <w:rPr>
          <w:rFonts w:ascii="Courier New" w:eastAsia="Courier New" w:hAnsi="Courier New" w:cs="Courier New"/>
          <w:sz w:val="24"/>
          <w:szCs w:val="24"/>
        </w:rPr>
        <w:t xml:space="preserve"> and OOD In</w:t>
      </w:r>
      <w:r>
        <w:rPr>
          <w:rFonts w:ascii="Courier New" w:eastAsia="Courier New" w:hAnsi="Courier New" w:cs="Courier New"/>
          <w:sz w:val="24"/>
          <w:szCs w:val="24"/>
        </w:rPr>
        <w:t>structions for Battalion Members</w:t>
      </w:r>
    </w:p>
    <w:p w14:paraId="54D2632C" w14:textId="77777777" w:rsidR="00A5039E" w:rsidRDefault="00A5039E">
      <w:pPr>
        <w:rPr>
          <w:rFonts w:ascii="Courier New" w:eastAsia="Courier New" w:hAnsi="Courier New" w:cs="Courier New"/>
          <w:sz w:val="24"/>
          <w:szCs w:val="24"/>
        </w:rPr>
      </w:pPr>
    </w:p>
    <w:p w14:paraId="26337650" w14:textId="6694C353" w:rsidR="00A5039E" w:rsidRDefault="00BB2B01">
      <w:pPr>
        <w:numPr>
          <w:ilvl w:val="0"/>
          <w:numId w:val="2"/>
        </w:numPr>
        <w:rPr>
          <w:rFonts w:ascii="Courier New" w:eastAsia="Courier New" w:hAnsi="Courier New" w:cs="Courier New"/>
          <w:sz w:val="24"/>
          <w:szCs w:val="24"/>
        </w:rPr>
      </w:pPr>
      <w:r>
        <w:rPr>
          <w:rFonts w:ascii="Courier New" w:eastAsia="Courier New" w:hAnsi="Courier New" w:cs="Courier New"/>
          <w:sz w:val="24"/>
          <w:szCs w:val="24"/>
        </w:rPr>
        <w:t xml:space="preserve">Purpose: To inform all </w:t>
      </w:r>
      <w:r w:rsidR="00CF0141">
        <w:rPr>
          <w:rFonts w:ascii="Courier New" w:eastAsia="Courier New" w:hAnsi="Courier New" w:cs="Courier New"/>
          <w:sz w:val="24"/>
          <w:szCs w:val="24"/>
        </w:rPr>
        <w:t xml:space="preserve">members of the </w:t>
      </w:r>
      <w:r w:rsidR="00021970">
        <w:rPr>
          <w:rFonts w:ascii="Courier New" w:eastAsia="Courier New" w:hAnsi="Courier New" w:cs="Courier New"/>
          <w:sz w:val="24"/>
          <w:szCs w:val="24"/>
        </w:rPr>
        <w:t>duty section</w:t>
      </w:r>
      <w:r>
        <w:rPr>
          <w:rFonts w:ascii="Courier New" w:eastAsia="Courier New" w:hAnsi="Courier New" w:cs="Courier New"/>
          <w:sz w:val="24"/>
          <w:szCs w:val="24"/>
        </w:rPr>
        <w:t xml:space="preserve"> of their </w:t>
      </w:r>
      <w:r w:rsidR="00021970">
        <w:rPr>
          <w:rFonts w:ascii="Courier New" w:eastAsia="Courier New" w:hAnsi="Courier New" w:cs="Courier New"/>
          <w:sz w:val="24"/>
          <w:szCs w:val="24"/>
        </w:rPr>
        <w:t>responsibilities</w:t>
      </w:r>
      <w:r>
        <w:rPr>
          <w:rFonts w:ascii="Courier New" w:eastAsia="Courier New" w:hAnsi="Courier New" w:cs="Courier New"/>
          <w:sz w:val="24"/>
          <w:szCs w:val="24"/>
        </w:rPr>
        <w:t>.</w:t>
      </w:r>
    </w:p>
    <w:p w14:paraId="1F4EA10C" w14:textId="77777777" w:rsidR="00A5039E" w:rsidRDefault="00A5039E">
      <w:pPr>
        <w:ind w:left="720"/>
        <w:rPr>
          <w:rFonts w:ascii="Courier New" w:eastAsia="Courier New" w:hAnsi="Courier New" w:cs="Courier New"/>
          <w:sz w:val="24"/>
          <w:szCs w:val="24"/>
        </w:rPr>
      </w:pPr>
    </w:p>
    <w:p w14:paraId="268515DD" w14:textId="7ED875ED" w:rsidR="00A5039E" w:rsidRDefault="00BB2B01">
      <w:pPr>
        <w:numPr>
          <w:ilvl w:val="0"/>
          <w:numId w:val="2"/>
        </w:numPr>
        <w:rPr>
          <w:rFonts w:ascii="Courier New" w:eastAsia="Courier New" w:hAnsi="Courier New" w:cs="Courier New"/>
          <w:sz w:val="24"/>
          <w:szCs w:val="24"/>
        </w:rPr>
      </w:pPr>
      <w:r>
        <w:rPr>
          <w:rFonts w:ascii="Courier New" w:eastAsia="Courier New" w:hAnsi="Courier New" w:cs="Courier New"/>
          <w:sz w:val="24"/>
          <w:szCs w:val="24"/>
        </w:rPr>
        <w:t>Applicability: These instructions apply to all Midshipmen who will stand watch as BDO</w:t>
      </w:r>
      <w:r w:rsidR="00F44950">
        <w:rPr>
          <w:rFonts w:ascii="Courier New" w:eastAsia="Courier New" w:hAnsi="Courier New" w:cs="Courier New"/>
          <w:sz w:val="24"/>
          <w:szCs w:val="24"/>
        </w:rPr>
        <w:t xml:space="preserve"> and OOD</w:t>
      </w:r>
      <w:r>
        <w:rPr>
          <w:rFonts w:ascii="Courier New" w:eastAsia="Courier New" w:hAnsi="Courier New" w:cs="Courier New"/>
          <w:sz w:val="24"/>
          <w:szCs w:val="24"/>
        </w:rPr>
        <w:t>.</w:t>
      </w:r>
    </w:p>
    <w:p w14:paraId="5AA48438" w14:textId="77777777" w:rsidR="00A5039E" w:rsidRDefault="00A5039E">
      <w:pPr>
        <w:ind w:left="720"/>
        <w:rPr>
          <w:rFonts w:ascii="Courier New" w:eastAsia="Courier New" w:hAnsi="Courier New" w:cs="Courier New"/>
          <w:sz w:val="24"/>
          <w:szCs w:val="24"/>
        </w:rPr>
      </w:pPr>
    </w:p>
    <w:p w14:paraId="74713660" w14:textId="1248A20F" w:rsidR="00A5039E" w:rsidRDefault="00BB2B01">
      <w:pPr>
        <w:numPr>
          <w:ilvl w:val="0"/>
          <w:numId w:val="2"/>
        </w:numPr>
        <w:rPr>
          <w:rFonts w:ascii="Courier New" w:eastAsia="Courier New" w:hAnsi="Courier New" w:cs="Courier New"/>
          <w:sz w:val="24"/>
          <w:szCs w:val="24"/>
        </w:rPr>
      </w:pPr>
      <w:r>
        <w:rPr>
          <w:rFonts w:ascii="Courier New" w:eastAsia="Courier New" w:hAnsi="Courier New" w:cs="Courier New"/>
          <w:sz w:val="24"/>
          <w:szCs w:val="24"/>
        </w:rPr>
        <w:t>Action: All Midshipmen will familiarize themselves with these instructions so that the Battalion is properly secured.</w:t>
      </w:r>
    </w:p>
    <w:p w14:paraId="363FFF81" w14:textId="77777777" w:rsidR="00A5039E" w:rsidRDefault="00A5039E">
      <w:pPr>
        <w:ind w:left="720"/>
        <w:rPr>
          <w:rFonts w:ascii="Courier New" w:eastAsia="Courier New" w:hAnsi="Courier New" w:cs="Courier New"/>
          <w:sz w:val="24"/>
          <w:szCs w:val="24"/>
        </w:rPr>
      </w:pPr>
    </w:p>
    <w:p w14:paraId="5039D0CD" w14:textId="2FEDBF51" w:rsidR="00A5039E" w:rsidRDefault="00BB2B01">
      <w:pPr>
        <w:numPr>
          <w:ilvl w:val="0"/>
          <w:numId w:val="2"/>
        </w:numPr>
        <w:rPr>
          <w:rFonts w:ascii="Courier New" w:eastAsia="Courier New" w:hAnsi="Courier New" w:cs="Courier New"/>
          <w:sz w:val="24"/>
          <w:szCs w:val="24"/>
        </w:rPr>
      </w:pPr>
      <w:r>
        <w:rPr>
          <w:rFonts w:ascii="Courier New" w:eastAsia="Courier New" w:hAnsi="Courier New" w:cs="Courier New"/>
          <w:sz w:val="24"/>
          <w:szCs w:val="24"/>
        </w:rPr>
        <w:t xml:space="preserve">Maintenance: This document will be updated as needed to reflect the </w:t>
      </w:r>
      <w:r w:rsidR="00021970">
        <w:rPr>
          <w:rFonts w:ascii="Courier New" w:eastAsia="Courier New" w:hAnsi="Courier New" w:cs="Courier New"/>
          <w:sz w:val="24"/>
          <w:szCs w:val="24"/>
        </w:rPr>
        <w:t>responsibilities of the watch team</w:t>
      </w:r>
      <w:r>
        <w:rPr>
          <w:rFonts w:ascii="Courier New" w:eastAsia="Courier New" w:hAnsi="Courier New" w:cs="Courier New"/>
          <w:sz w:val="24"/>
          <w:szCs w:val="24"/>
        </w:rPr>
        <w:t xml:space="preserve"> and match changing security measures of the Battalion.</w:t>
      </w:r>
    </w:p>
    <w:p w14:paraId="550C399D" w14:textId="77777777" w:rsidR="00A5039E" w:rsidRDefault="00A5039E">
      <w:pPr>
        <w:rPr>
          <w:rFonts w:ascii="Courier New" w:eastAsia="Courier New" w:hAnsi="Courier New" w:cs="Courier New"/>
          <w:sz w:val="24"/>
          <w:szCs w:val="24"/>
        </w:rPr>
      </w:pPr>
    </w:p>
    <w:p w14:paraId="510B2083" w14:textId="77777777" w:rsidR="00A5039E" w:rsidRDefault="00A5039E">
      <w:pPr>
        <w:rPr>
          <w:rFonts w:ascii="Courier New" w:eastAsia="Courier New" w:hAnsi="Courier New" w:cs="Courier New"/>
          <w:sz w:val="24"/>
          <w:szCs w:val="24"/>
        </w:rPr>
      </w:pPr>
    </w:p>
    <w:p w14:paraId="32EB31AF" w14:textId="77777777" w:rsidR="00A5039E" w:rsidRDefault="00A5039E">
      <w:pPr>
        <w:rPr>
          <w:rFonts w:ascii="Courier New" w:eastAsia="Courier New" w:hAnsi="Courier New" w:cs="Courier New"/>
          <w:sz w:val="24"/>
          <w:szCs w:val="24"/>
        </w:rPr>
      </w:pPr>
    </w:p>
    <w:p w14:paraId="03DDD63A" w14:textId="77777777" w:rsidR="00A5039E" w:rsidRDefault="00A5039E">
      <w:pPr>
        <w:rPr>
          <w:rFonts w:ascii="Courier New" w:eastAsia="Courier New" w:hAnsi="Courier New" w:cs="Courier New"/>
          <w:sz w:val="24"/>
          <w:szCs w:val="24"/>
        </w:rPr>
      </w:pPr>
    </w:p>
    <w:p w14:paraId="707025C4" w14:textId="77777777" w:rsidR="00A5039E" w:rsidRDefault="00A5039E">
      <w:pPr>
        <w:rPr>
          <w:rFonts w:ascii="Courier New" w:eastAsia="Courier New" w:hAnsi="Courier New" w:cs="Courier New"/>
          <w:sz w:val="24"/>
          <w:szCs w:val="24"/>
        </w:rPr>
      </w:pPr>
    </w:p>
    <w:p w14:paraId="1965C0F9" w14:textId="77777777" w:rsidR="00A5039E" w:rsidRDefault="00A5039E">
      <w:pPr>
        <w:rPr>
          <w:rFonts w:ascii="Courier New" w:eastAsia="Courier New" w:hAnsi="Courier New" w:cs="Courier New"/>
          <w:sz w:val="24"/>
          <w:szCs w:val="24"/>
        </w:rPr>
      </w:pPr>
    </w:p>
    <w:p w14:paraId="6FA8D22B" w14:textId="03F583BD" w:rsidR="00A5039E" w:rsidRPr="00F05435" w:rsidRDefault="00F05435" w:rsidP="00F05435">
      <w:pPr>
        <w:pStyle w:val="ListParagraph"/>
        <w:numPr>
          <w:ilvl w:val="0"/>
          <w:numId w:val="3"/>
        </w:numPr>
        <w:jc w:val="center"/>
        <w:rPr>
          <w:rFonts w:ascii="Courier New" w:eastAsia="Courier New" w:hAnsi="Courier New" w:cs="Courier New"/>
          <w:sz w:val="24"/>
          <w:szCs w:val="24"/>
        </w:rPr>
      </w:pPr>
      <w:r>
        <w:rPr>
          <w:rFonts w:ascii="Courier New" w:eastAsia="Courier New" w:hAnsi="Courier New" w:cs="Courier New"/>
          <w:sz w:val="24"/>
          <w:szCs w:val="24"/>
        </w:rPr>
        <w:t>G</w:t>
      </w:r>
      <w:r w:rsidR="00BB2B01" w:rsidRPr="00F05435">
        <w:rPr>
          <w:rFonts w:ascii="Courier New" w:eastAsia="Courier New" w:hAnsi="Courier New" w:cs="Courier New"/>
          <w:sz w:val="24"/>
          <w:szCs w:val="24"/>
        </w:rPr>
        <w:t xml:space="preserve">. </w:t>
      </w:r>
      <w:r>
        <w:rPr>
          <w:rFonts w:ascii="Courier New" w:eastAsia="Courier New" w:hAnsi="Courier New" w:cs="Courier New"/>
          <w:sz w:val="24"/>
          <w:szCs w:val="24"/>
        </w:rPr>
        <w:t>Howell</w:t>
      </w:r>
    </w:p>
    <w:p w14:paraId="3A93A0ED" w14:textId="77777777" w:rsidR="00A5039E" w:rsidRDefault="00A5039E">
      <w:pPr>
        <w:rPr>
          <w:rFonts w:ascii="Courier New" w:eastAsia="Courier New" w:hAnsi="Courier New" w:cs="Courier New"/>
          <w:sz w:val="24"/>
          <w:szCs w:val="24"/>
        </w:rPr>
      </w:pPr>
    </w:p>
    <w:p w14:paraId="4C916DC0" w14:textId="0FE8A029" w:rsidR="00A5039E" w:rsidRDefault="00A5039E">
      <w:pPr>
        <w:rPr>
          <w:rFonts w:ascii="Courier New" w:eastAsia="Courier New" w:hAnsi="Courier New" w:cs="Courier New"/>
          <w:sz w:val="24"/>
          <w:szCs w:val="24"/>
        </w:rPr>
      </w:pPr>
    </w:p>
    <w:p w14:paraId="6A550136" w14:textId="5A1C56EC" w:rsidR="00BC4EE9" w:rsidRDefault="00BC4EE9">
      <w:pPr>
        <w:rPr>
          <w:rFonts w:ascii="Courier New" w:eastAsia="Courier New" w:hAnsi="Courier New" w:cs="Courier New"/>
          <w:sz w:val="24"/>
          <w:szCs w:val="24"/>
        </w:rPr>
      </w:pPr>
    </w:p>
    <w:p w14:paraId="0C3F8191" w14:textId="7B5A4561" w:rsidR="00BC4EE9" w:rsidRDefault="00BC4EE9">
      <w:pPr>
        <w:rPr>
          <w:rFonts w:ascii="Courier New" w:eastAsia="Courier New" w:hAnsi="Courier New" w:cs="Courier New"/>
          <w:sz w:val="24"/>
          <w:szCs w:val="24"/>
        </w:rPr>
      </w:pPr>
    </w:p>
    <w:p w14:paraId="512492CC" w14:textId="03207FFE" w:rsidR="00BC4EE9" w:rsidRDefault="00BC4EE9">
      <w:pPr>
        <w:rPr>
          <w:rFonts w:ascii="Courier New" w:eastAsia="Courier New" w:hAnsi="Courier New" w:cs="Courier New"/>
          <w:sz w:val="24"/>
          <w:szCs w:val="24"/>
        </w:rPr>
      </w:pPr>
    </w:p>
    <w:p w14:paraId="10DAEB9F" w14:textId="398DFD05" w:rsidR="00BC4EE9" w:rsidRDefault="00BC4EE9">
      <w:pPr>
        <w:rPr>
          <w:rFonts w:ascii="Courier New" w:eastAsia="Courier New" w:hAnsi="Courier New" w:cs="Courier New"/>
          <w:sz w:val="24"/>
          <w:szCs w:val="24"/>
        </w:rPr>
      </w:pPr>
    </w:p>
    <w:p w14:paraId="17307386" w14:textId="38CC92D4" w:rsidR="00BC4EE9" w:rsidRDefault="00BC4EE9">
      <w:pPr>
        <w:rPr>
          <w:rFonts w:ascii="Courier New" w:eastAsia="Courier New" w:hAnsi="Courier New" w:cs="Courier New"/>
          <w:sz w:val="24"/>
          <w:szCs w:val="24"/>
        </w:rPr>
      </w:pPr>
    </w:p>
    <w:p w14:paraId="022C4DCC" w14:textId="77777777" w:rsidR="00A5039E" w:rsidRDefault="00A5039E" w:rsidP="004A47E1">
      <w:pPr>
        <w:rPr>
          <w:rFonts w:ascii="Courier New" w:eastAsia="Courier New" w:hAnsi="Courier New" w:cs="Courier New"/>
          <w:sz w:val="24"/>
          <w:szCs w:val="24"/>
        </w:rPr>
      </w:pPr>
    </w:p>
    <w:p w14:paraId="28D71921" w14:textId="5F2FC729" w:rsidR="7098C39F" w:rsidRDefault="7098C39F" w:rsidP="7098C39F">
      <w:pPr>
        <w:jc w:val="center"/>
        <w:rPr>
          <w:rFonts w:ascii="Courier New" w:eastAsia="Courier New" w:hAnsi="Courier New" w:cs="Courier New"/>
          <w:b/>
          <w:bCs/>
          <w:sz w:val="24"/>
          <w:szCs w:val="24"/>
        </w:rPr>
      </w:pPr>
    </w:p>
    <w:p w14:paraId="5D4099A5" w14:textId="77777777" w:rsidR="00A5039E" w:rsidRDefault="00BB2B01">
      <w:pPr>
        <w:jc w:val="center"/>
        <w:rPr>
          <w:rFonts w:ascii="Courier New" w:eastAsia="Courier New" w:hAnsi="Courier New" w:cs="Courier New"/>
          <w:b/>
          <w:sz w:val="24"/>
          <w:szCs w:val="24"/>
        </w:rPr>
      </w:pPr>
      <w:r>
        <w:rPr>
          <w:rFonts w:ascii="Courier New" w:eastAsia="Courier New" w:hAnsi="Courier New" w:cs="Courier New"/>
          <w:b/>
          <w:sz w:val="24"/>
          <w:szCs w:val="24"/>
        </w:rPr>
        <w:t>Table of Contents</w:t>
      </w:r>
    </w:p>
    <w:p w14:paraId="12532928" w14:textId="77777777" w:rsidR="00A5039E" w:rsidRDefault="00A5039E">
      <w:pPr>
        <w:rPr>
          <w:rFonts w:ascii="Courier New" w:eastAsia="Courier New" w:hAnsi="Courier New" w:cs="Courier New"/>
          <w:b/>
          <w:sz w:val="24"/>
          <w:szCs w:val="24"/>
        </w:rPr>
      </w:pPr>
    </w:p>
    <w:p w14:paraId="1B5EB1AF" w14:textId="0363F063"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Chapter 1 General Duties </w:t>
      </w:r>
      <w:r w:rsidR="004A47E1">
        <w:rPr>
          <w:rFonts w:ascii="Courier New" w:eastAsia="Courier New" w:hAnsi="Courier New" w:cs="Courier New"/>
          <w:sz w:val="24"/>
          <w:szCs w:val="24"/>
        </w:rPr>
        <w:t>of BDO</w:t>
      </w:r>
    </w:p>
    <w:p w14:paraId="1AD34B5C" w14:textId="5C83DAC8"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1-1</w:t>
      </w:r>
      <w:r w:rsidR="2F5ACC3D">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Purpose . . . . . . . . . . . . . . . . . . . . . . 3 </w:t>
      </w:r>
    </w:p>
    <w:p w14:paraId="36FED885" w14:textId="515BCC17"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1-2</w:t>
      </w:r>
      <w:r w:rsidR="727E7710">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Logbook . . . . . . . . . . . . . . . . . . . . . . 3 </w:t>
      </w:r>
    </w:p>
    <w:p w14:paraId="1C30399D" w14:textId="3093CF1F" w:rsidR="006D4660" w:rsidRDefault="006D4660" w:rsidP="645CAFAA">
      <w:pPr>
        <w:ind w:firstLine="720"/>
        <w:rPr>
          <w:rFonts w:ascii="Courier New" w:eastAsia="Courier New" w:hAnsi="Courier New" w:cs="Courier New"/>
          <w:sz w:val="24"/>
          <w:szCs w:val="24"/>
        </w:rPr>
      </w:pPr>
      <w:r>
        <w:rPr>
          <w:rFonts w:ascii="Courier New" w:eastAsia="Courier New" w:hAnsi="Courier New" w:cs="Courier New"/>
          <w:sz w:val="24"/>
          <w:szCs w:val="24"/>
        </w:rPr>
        <w:t>1-3</w:t>
      </w:r>
      <w:r w:rsidR="26AB8714">
        <w:rPr>
          <w:rFonts w:ascii="Courier New" w:eastAsia="Courier New" w:hAnsi="Courier New" w:cs="Courier New"/>
          <w:sz w:val="24"/>
          <w:szCs w:val="24"/>
        </w:rPr>
        <w:t xml:space="preserve"> </w:t>
      </w:r>
      <w:r>
        <w:rPr>
          <w:rFonts w:ascii="Courier New" w:eastAsia="Courier New" w:hAnsi="Courier New" w:cs="Courier New"/>
          <w:sz w:val="24"/>
          <w:szCs w:val="24"/>
        </w:rPr>
        <w:tab/>
        <w:t>Duty Section</w:t>
      </w:r>
      <w:r w:rsidR="008638A6">
        <w:rPr>
          <w:rFonts w:ascii="Courier New" w:eastAsia="Courier New" w:hAnsi="Courier New" w:cs="Courier New"/>
          <w:sz w:val="24"/>
          <w:szCs w:val="24"/>
        </w:rPr>
        <w:t xml:space="preserve"> . . . .</w:t>
      </w:r>
      <w:r>
        <w:rPr>
          <w:rFonts w:ascii="Courier New" w:eastAsia="Courier New" w:hAnsi="Courier New" w:cs="Courier New"/>
          <w:sz w:val="24"/>
          <w:szCs w:val="24"/>
        </w:rPr>
        <w:t xml:space="preserve">. . . . . . . . . . . . . . . </w:t>
      </w:r>
      <w:r w:rsidR="00C546FD">
        <w:rPr>
          <w:rFonts w:ascii="Courier New" w:eastAsia="Courier New" w:hAnsi="Courier New" w:cs="Courier New"/>
          <w:sz w:val="24"/>
          <w:szCs w:val="24"/>
        </w:rPr>
        <w:t xml:space="preserve">. </w:t>
      </w:r>
      <w:r>
        <w:rPr>
          <w:rFonts w:ascii="Courier New" w:eastAsia="Courier New" w:hAnsi="Courier New" w:cs="Courier New"/>
          <w:sz w:val="24"/>
          <w:szCs w:val="24"/>
        </w:rPr>
        <w:t>4</w:t>
      </w:r>
    </w:p>
    <w:p w14:paraId="6B0E91C2" w14:textId="40C5DD1B" w:rsidR="00AA33DF" w:rsidRDefault="00AA33DF" w:rsidP="645CAFAA">
      <w:pPr>
        <w:ind w:firstLine="720"/>
        <w:rPr>
          <w:rFonts w:ascii="Courier New" w:eastAsia="Courier New" w:hAnsi="Courier New" w:cs="Courier New"/>
          <w:sz w:val="24"/>
          <w:szCs w:val="24"/>
        </w:rPr>
      </w:pPr>
      <w:r>
        <w:rPr>
          <w:rFonts w:ascii="Courier New" w:eastAsia="Courier New" w:hAnsi="Courier New" w:cs="Courier New"/>
          <w:sz w:val="24"/>
          <w:szCs w:val="24"/>
        </w:rPr>
        <w:t>1-4</w:t>
      </w:r>
      <w:r w:rsidR="64A7AE19">
        <w:rPr>
          <w:rFonts w:ascii="Courier New" w:eastAsia="Courier New" w:hAnsi="Courier New" w:cs="Courier New"/>
          <w:sz w:val="24"/>
          <w:szCs w:val="24"/>
        </w:rPr>
        <w:t xml:space="preserve"> </w:t>
      </w:r>
      <w:r>
        <w:rPr>
          <w:rFonts w:ascii="Courier New" w:eastAsia="Courier New" w:hAnsi="Courier New" w:cs="Courier New"/>
          <w:sz w:val="24"/>
          <w:szCs w:val="24"/>
        </w:rPr>
        <w:tab/>
        <w:t>Standing Watch</w:t>
      </w:r>
      <w:r w:rsidR="00BE17A7">
        <w:rPr>
          <w:rFonts w:ascii="Courier New" w:eastAsia="Courier New" w:hAnsi="Courier New" w:cs="Courier New"/>
          <w:sz w:val="24"/>
          <w:szCs w:val="24"/>
        </w:rPr>
        <w:t xml:space="preserve"> . . .</w:t>
      </w:r>
      <w:r>
        <w:rPr>
          <w:rFonts w:ascii="Courier New" w:eastAsia="Courier New" w:hAnsi="Courier New" w:cs="Courier New"/>
          <w:sz w:val="24"/>
          <w:szCs w:val="24"/>
        </w:rPr>
        <w:t xml:space="preserve">. . . . . . . . . . . . . . . </w:t>
      </w:r>
      <w:r w:rsidR="00D87125">
        <w:rPr>
          <w:rFonts w:ascii="Courier New" w:eastAsia="Courier New" w:hAnsi="Courier New" w:cs="Courier New"/>
          <w:sz w:val="24"/>
          <w:szCs w:val="24"/>
        </w:rPr>
        <w:t xml:space="preserve">. </w:t>
      </w:r>
      <w:r>
        <w:rPr>
          <w:rFonts w:ascii="Courier New" w:eastAsia="Courier New" w:hAnsi="Courier New" w:cs="Courier New"/>
          <w:sz w:val="24"/>
          <w:szCs w:val="24"/>
        </w:rPr>
        <w:t>4</w:t>
      </w:r>
    </w:p>
    <w:p w14:paraId="69C546D2" w14:textId="0D4D59F9"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r>
      <w:bookmarkStart w:id="0" w:name="_Hlk29919282"/>
      <w:r>
        <w:rPr>
          <w:rFonts w:ascii="Courier New" w:eastAsia="Courier New" w:hAnsi="Courier New" w:cs="Courier New"/>
          <w:sz w:val="24"/>
          <w:szCs w:val="24"/>
        </w:rPr>
        <w:t>1-</w:t>
      </w:r>
      <w:r w:rsidR="00BE17A7">
        <w:rPr>
          <w:rFonts w:ascii="Courier New" w:eastAsia="Courier New" w:hAnsi="Courier New" w:cs="Courier New"/>
          <w:sz w:val="24"/>
          <w:szCs w:val="24"/>
        </w:rPr>
        <w:t>5</w:t>
      </w:r>
      <w:r w:rsidR="0ECC1F21">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Locking and Unlocking . . . . . . . . . . . . . . </w:t>
      </w:r>
      <w:r w:rsidR="00D87125">
        <w:rPr>
          <w:rFonts w:ascii="Courier New" w:eastAsia="Courier New" w:hAnsi="Courier New" w:cs="Courier New"/>
          <w:sz w:val="24"/>
          <w:szCs w:val="24"/>
        </w:rPr>
        <w:t>4</w:t>
      </w:r>
      <w:r>
        <w:rPr>
          <w:rFonts w:ascii="Courier New" w:eastAsia="Courier New" w:hAnsi="Courier New" w:cs="Courier New"/>
          <w:sz w:val="24"/>
          <w:szCs w:val="24"/>
        </w:rPr>
        <w:t>-</w:t>
      </w:r>
      <w:r w:rsidR="00D87125">
        <w:rPr>
          <w:rFonts w:ascii="Courier New" w:eastAsia="Courier New" w:hAnsi="Courier New" w:cs="Courier New"/>
          <w:sz w:val="24"/>
          <w:szCs w:val="24"/>
        </w:rPr>
        <w:t>5</w:t>
      </w:r>
      <w:r>
        <w:rPr>
          <w:rFonts w:ascii="Courier New" w:eastAsia="Courier New" w:hAnsi="Courier New" w:cs="Courier New"/>
          <w:sz w:val="24"/>
          <w:szCs w:val="24"/>
        </w:rPr>
        <w:t xml:space="preserve"> </w:t>
      </w:r>
      <w:bookmarkEnd w:id="0"/>
    </w:p>
    <w:p w14:paraId="503AE4B1" w14:textId="505790DA"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1-</w:t>
      </w:r>
      <w:r w:rsidR="00BE17A7">
        <w:rPr>
          <w:rFonts w:ascii="Courier New" w:eastAsia="Courier New" w:hAnsi="Courier New" w:cs="Courier New"/>
          <w:sz w:val="24"/>
          <w:szCs w:val="24"/>
        </w:rPr>
        <w:t>6</w:t>
      </w:r>
      <w:r w:rsidR="3FB6AB92">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Alarm . . . . . . . . . . . . . . . . . . . . . . . </w:t>
      </w:r>
      <w:r w:rsidR="00295E3B">
        <w:rPr>
          <w:rFonts w:ascii="Courier New" w:eastAsia="Courier New" w:hAnsi="Courier New" w:cs="Courier New"/>
          <w:sz w:val="24"/>
          <w:szCs w:val="24"/>
        </w:rPr>
        <w:t>5</w:t>
      </w:r>
    </w:p>
    <w:p w14:paraId="7E64448C" w14:textId="0F0DB570"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1-</w:t>
      </w:r>
      <w:r w:rsidR="00BE17A7">
        <w:rPr>
          <w:rFonts w:ascii="Courier New" w:eastAsia="Courier New" w:hAnsi="Courier New" w:cs="Courier New"/>
          <w:sz w:val="24"/>
          <w:szCs w:val="24"/>
        </w:rPr>
        <w:t>7</w:t>
      </w:r>
      <w:r w:rsidR="006CF6D0">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Armory. . . . . . . . . . . . . . . . . . . . . . . </w:t>
      </w:r>
      <w:r w:rsidR="00295E3B">
        <w:rPr>
          <w:rFonts w:ascii="Courier New" w:eastAsia="Courier New" w:hAnsi="Courier New" w:cs="Courier New"/>
          <w:sz w:val="24"/>
          <w:szCs w:val="24"/>
        </w:rPr>
        <w:t>6</w:t>
      </w:r>
      <w:r>
        <w:rPr>
          <w:rFonts w:ascii="Courier New" w:eastAsia="Courier New" w:hAnsi="Courier New" w:cs="Courier New"/>
          <w:sz w:val="24"/>
          <w:szCs w:val="24"/>
        </w:rPr>
        <w:t xml:space="preserve"> </w:t>
      </w:r>
    </w:p>
    <w:p w14:paraId="67A69E6D" w14:textId="515DE8C0"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1-</w:t>
      </w:r>
      <w:r w:rsidR="00BE17A7">
        <w:rPr>
          <w:rFonts w:ascii="Courier New" w:eastAsia="Courier New" w:hAnsi="Courier New" w:cs="Courier New"/>
          <w:sz w:val="24"/>
          <w:szCs w:val="24"/>
        </w:rPr>
        <w:t>8</w:t>
      </w:r>
      <w:r w:rsidR="265EFE68">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Gym Equipment . . . . . . . . . . . . . . . . . . . </w:t>
      </w:r>
      <w:r w:rsidR="00295E3B">
        <w:rPr>
          <w:rFonts w:ascii="Courier New" w:eastAsia="Courier New" w:hAnsi="Courier New" w:cs="Courier New"/>
          <w:sz w:val="24"/>
          <w:szCs w:val="24"/>
        </w:rPr>
        <w:t>6</w:t>
      </w:r>
    </w:p>
    <w:p w14:paraId="7E18A744" w14:textId="77777777" w:rsidR="00A5039E" w:rsidRDefault="00A5039E">
      <w:pPr>
        <w:rPr>
          <w:rFonts w:ascii="Courier New" w:eastAsia="Courier New" w:hAnsi="Courier New" w:cs="Courier New"/>
          <w:sz w:val="24"/>
          <w:szCs w:val="24"/>
        </w:rPr>
      </w:pPr>
    </w:p>
    <w:p w14:paraId="12D5DC95" w14:textId="6B260B23" w:rsidR="00A5039E" w:rsidRDefault="645CAFAA" w:rsidP="645CAFAA">
      <w:pPr>
        <w:rPr>
          <w:rFonts w:ascii="Courier New" w:eastAsia="Courier New" w:hAnsi="Courier New" w:cs="Courier New"/>
          <w:sz w:val="24"/>
          <w:szCs w:val="24"/>
        </w:rPr>
      </w:pPr>
      <w:r w:rsidRPr="645CAFAA">
        <w:rPr>
          <w:rFonts w:ascii="Courier New" w:eastAsia="Courier New" w:hAnsi="Courier New" w:cs="Courier New"/>
          <w:sz w:val="24"/>
          <w:szCs w:val="24"/>
        </w:rPr>
        <w:t>Chapter 2 Special Duties of BDO</w:t>
      </w:r>
    </w:p>
    <w:p w14:paraId="317C03CA" w14:textId="5187F2B6"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2-1 </w:t>
      </w:r>
      <w:r>
        <w:rPr>
          <w:rFonts w:ascii="Courier New" w:eastAsia="Courier New" w:hAnsi="Courier New" w:cs="Courier New"/>
          <w:sz w:val="24"/>
          <w:szCs w:val="24"/>
        </w:rPr>
        <w:tab/>
        <w:t>Colors . . . . . . . . . . . . . . . . . . . . . . .</w:t>
      </w:r>
      <w:r w:rsidR="00964640">
        <w:rPr>
          <w:rFonts w:ascii="Courier New" w:eastAsia="Courier New" w:hAnsi="Courier New" w:cs="Courier New"/>
          <w:sz w:val="24"/>
          <w:szCs w:val="24"/>
        </w:rPr>
        <w:t>7</w:t>
      </w:r>
    </w:p>
    <w:p w14:paraId="7DAA370B" w14:textId="34888358"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2-2 </w:t>
      </w:r>
      <w:r>
        <w:rPr>
          <w:rFonts w:ascii="Courier New" w:eastAsia="Courier New" w:hAnsi="Courier New" w:cs="Courier New"/>
          <w:sz w:val="24"/>
          <w:szCs w:val="24"/>
        </w:rPr>
        <w:tab/>
        <w:t>Special Unlocking Days and Hours . . . . . . . . .</w:t>
      </w:r>
      <w:r w:rsidR="00964640">
        <w:rPr>
          <w:rFonts w:ascii="Courier New" w:eastAsia="Courier New" w:hAnsi="Courier New" w:cs="Courier New"/>
          <w:sz w:val="24"/>
          <w:szCs w:val="24"/>
        </w:rPr>
        <w:t>7-8</w:t>
      </w:r>
    </w:p>
    <w:p w14:paraId="060E98F6" w14:textId="2077475E"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2-3 </w:t>
      </w:r>
      <w:r>
        <w:rPr>
          <w:rFonts w:ascii="Courier New" w:eastAsia="Courier New" w:hAnsi="Courier New" w:cs="Courier New"/>
          <w:sz w:val="24"/>
          <w:szCs w:val="24"/>
        </w:rPr>
        <w:tab/>
        <w:t>Study Hours. . . . . . . . . . . . . . . . . . . . .</w:t>
      </w:r>
      <w:r w:rsidR="00760341">
        <w:rPr>
          <w:rFonts w:ascii="Courier New" w:eastAsia="Courier New" w:hAnsi="Courier New" w:cs="Courier New"/>
          <w:sz w:val="24"/>
          <w:szCs w:val="24"/>
        </w:rPr>
        <w:t>8</w:t>
      </w:r>
      <w:r>
        <w:rPr>
          <w:rFonts w:ascii="Courier New" w:eastAsia="Courier New" w:hAnsi="Courier New" w:cs="Courier New"/>
          <w:sz w:val="24"/>
          <w:szCs w:val="24"/>
        </w:rPr>
        <w:t xml:space="preserve"> </w:t>
      </w:r>
    </w:p>
    <w:p w14:paraId="790EC17F" w14:textId="4F833FD4"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2-4 </w:t>
      </w:r>
      <w:r>
        <w:rPr>
          <w:rFonts w:ascii="Courier New" w:eastAsia="Courier New" w:hAnsi="Courier New" w:cs="Courier New"/>
          <w:sz w:val="24"/>
          <w:szCs w:val="24"/>
        </w:rPr>
        <w:tab/>
        <w:t>Turn Over. . . . . . . . . . . . . . . . . . . . .</w:t>
      </w:r>
      <w:r w:rsidR="00760341">
        <w:rPr>
          <w:rFonts w:ascii="Courier New" w:eastAsia="Courier New" w:hAnsi="Courier New" w:cs="Courier New"/>
          <w:sz w:val="24"/>
          <w:szCs w:val="24"/>
        </w:rPr>
        <w:t>8-9</w:t>
      </w:r>
      <w:r>
        <w:rPr>
          <w:rFonts w:ascii="Courier New" w:eastAsia="Courier New" w:hAnsi="Courier New" w:cs="Courier New"/>
          <w:sz w:val="24"/>
          <w:szCs w:val="24"/>
        </w:rPr>
        <w:t xml:space="preserve"> </w:t>
      </w:r>
    </w:p>
    <w:p w14:paraId="462224D1" w14:textId="77777777" w:rsidR="00A5039E" w:rsidRDefault="00A5039E">
      <w:pPr>
        <w:rPr>
          <w:rFonts w:ascii="Courier New" w:eastAsia="Courier New" w:hAnsi="Courier New" w:cs="Courier New"/>
          <w:sz w:val="24"/>
          <w:szCs w:val="24"/>
        </w:rPr>
      </w:pPr>
    </w:p>
    <w:p w14:paraId="26EB2D2F"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Chapter 3 Special Cases</w:t>
      </w:r>
    </w:p>
    <w:p w14:paraId="273133F3" w14:textId="52AAFF4F"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3-1 </w:t>
      </w:r>
      <w:r>
        <w:rPr>
          <w:rFonts w:ascii="Courier New" w:eastAsia="Courier New" w:hAnsi="Courier New" w:cs="Courier New"/>
          <w:sz w:val="24"/>
          <w:szCs w:val="24"/>
        </w:rPr>
        <w:tab/>
        <w:t>Other ROTC Services. . . . . . . . . . . . . . . .</w:t>
      </w:r>
      <w:r w:rsidR="00E4349B">
        <w:rPr>
          <w:rFonts w:ascii="Courier New" w:eastAsia="Courier New" w:hAnsi="Courier New" w:cs="Courier New"/>
          <w:sz w:val="24"/>
          <w:szCs w:val="24"/>
        </w:rPr>
        <w:t xml:space="preserve"> </w:t>
      </w:r>
      <w:r w:rsidR="00602E93">
        <w:rPr>
          <w:rFonts w:ascii="Courier New" w:eastAsia="Courier New" w:hAnsi="Courier New" w:cs="Courier New"/>
          <w:sz w:val="24"/>
          <w:szCs w:val="24"/>
        </w:rPr>
        <w:t>10</w:t>
      </w:r>
    </w:p>
    <w:p w14:paraId="25A2BCE2" w14:textId="0D49DFAE"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3-2 </w:t>
      </w:r>
      <w:r>
        <w:rPr>
          <w:rFonts w:ascii="Courier New" w:eastAsia="Courier New" w:hAnsi="Courier New" w:cs="Courier New"/>
          <w:sz w:val="24"/>
          <w:szCs w:val="24"/>
        </w:rPr>
        <w:tab/>
        <w:t>Alarm Triggered. . . . . . . . . . . . . . . . .</w:t>
      </w:r>
      <w:r w:rsidR="00E4349B">
        <w:rPr>
          <w:rFonts w:ascii="Courier New" w:eastAsia="Courier New" w:hAnsi="Courier New" w:cs="Courier New"/>
          <w:sz w:val="24"/>
          <w:szCs w:val="24"/>
        </w:rPr>
        <w:t>10</w:t>
      </w:r>
      <w:r>
        <w:rPr>
          <w:rFonts w:ascii="Courier New" w:eastAsia="Courier New" w:hAnsi="Courier New" w:cs="Courier New"/>
          <w:sz w:val="24"/>
          <w:szCs w:val="24"/>
        </w:rPr>
        <w:t>-</w:t>
      </w:r>
      <w:r w:rsidR="00E4349B">
        <w:rPr>
          <w:rFonts w:ascii="Courier New" w:eastAsia="Courier New" w:hAnsi="Courier New" w:cs="Courier New"/>
          <w:sz w:val="24"/>
          <w:szCs w:val="24"/>
        </w:rPr>
        <w:t>11</w:t>
      </w:r>
      <w:r>
        <w:rPr>
          <w:rFonts w:ascii="Courier New" w:eastAsia="Courier New" w:hAnsi="Courier New" w:cs="Courier New"/>
          <w:sz w:val="24"/>
          <w:szCs w:val="24"/>
        </w:rPr>
        <w:t xml:space="preserve"> </w:t>
      </w:r>
    </w:p>
    <w:p w14:paraId="6F34E824" w14:textId="60C49C95"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3-3 </w:t>
      </w:r>
      <w:r>
        <w:rPr>
          <w:rFonts w:ascii="Courier New" w:eastAsia="Courier New" w:hAnsi="Courier New" w:cs="Courier New"/>
          <w:sz w:val="24"/>
          <w:szCs w:val="24"/>
        </w:rPr>
        <w:tab/>
        <w:t xml:space="preserve">Emergency Situation. . . . . . . . . . . . . . . . </w:t>
      </w:r>
      <w:r w:rsidR="00357C4D">
        <w:rPr>
          <w:rFonts w:ascii="Courier New" w:eastAsia="Courier New" w:hAnsi="Courier New" w:cs="Courier New"/>
          <w:sz w:val="24"/>
          <w:szCs w:val="24"/>
        </w:rPr>
        <w:t>11</w:t>
      </w:r>
      <w:r>
        <w:rPr>
          <w:rFonts w:ascii="Courier New" w:eastAsia="Courier New" w:hAnsi="Courier New" w:cs="Courier New"/>
          <w:sz w:val="24"/>
          <w:szCs w:val="24"/>
        </w:rPr>
        <w:t xml:space="preserve"> </w:t>
      </w:r>
    </w:p>
    <w:p w14:paraId="3D21E454" w14:textId="77777777" w:rsidR="00A5170E" w:rsidRDefault="00A5170E" w:rsidP="00A5170E">
      <w:pPr>
        <w:rPr>
          <w:rFonts w:ascii="Courier New" w:eastAsia="Courier New" w:hAnsi="Courier New" w:cs="Courier New"/>
          <w:sz w:val="24"/>
          <w:szCs w:val="24"/>
        </w:rPr>
      </w:pPr>
    </w:p>
    <w:p w14:paraId="6CB9A69E" w14:textId="716F5DC3" w:rsidR="00A5170E" w:rsidRDefault="00A5170E" w:rsidP="00A5170E">
      <w:pPr>
        <w:rPr>
          <w:rFonts w:ascii="Courier New" w:eastAsia="Courier New" w:hAnsi="Courier New" w:cs="Courier New"/>
          <w:sz w:val="24"/>
          <w:szCs w:val="24"/>
        </w:rPr>
      </w:pPr>
      <w:r>
        <w:rPr>
          <w:rFonts w:ascii="Courier New" w:eastAsia="Courier New" w:hAnsi="Courier New" w:cs="Courier New"/>
          <w:sz w:val="24"/>
          <w:szCs w:val="24"/>
        </w:rPr>
        <w:t xml:space="preserve">Chapter 4 </w:t>
      </w:r>
      <w:r w:rsidR="004A47E1">
        <w:rPr>
          <w:rFonts w:ascii="Courier New" w:eastAsia="Courier New" w:hAnsi="Courier New" w:cs="Courier New"/>
          <w:sz w:val="24"/>
          <w:szCs w:val="24"/>
        </w:rPr>
        <w:t>General Duties of OOD</w:t>
      </w:r>
    </w:p>
    <w:p w14:paraId="2939F190" w14:textId="3D98FCF5" w:rsidR="00A5170E" w:rsidRDefault="00A5170E"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4-1 </w:t>
      </w:r>
      <w:r>
        <w:rPr>
          <w:rFonts w:ascii="Courier New" w:eastAsia="Courier New" w:hAnsi="Courier New" w:cs="Courier New"/>
          <w:sz w:val="24"/>
          <w:szCs w:val="24"/>
        </w:rPr>
        <w:tab/>
      </w:r>
      <w:r w:rsidR="000D7644">
        <w:rPr>
          <w:rFonts w:ascii="Courier New" w:eastAsia="Courier New" w:hAnsi="Courier New" w:cs="Courier New"/>
          <w:sz w:val="24"/>
          <w:szCs w:val="24"/>
        </w:rPr>
        <w:t xml:space="preserve">Duty Section Responsibilities . . . . . . . . . . </w:t>
      </w:r>
      <w:r>
        <w:rPr>
          <w:rFonts w:ascii="Courier New" w:eastAsia="Courier New" w:hAnsi="Courier New" w:cs="Courier New"/>
          <w:sz w:val="24"/>
          <w:szCs w:val="24"/>
        </w:rPr>
        <w:t xml:space="preserve"> 1</w:t>
      </w:r>
      <w:r w:rsidR="00A5668B">
        <w:rPr>
          <w:rFonts w:ascii="Courier New" w:eastAsia="Courier New" w:hAnsi="Courier New" w:cs="Courier New"/>
          <w:sz w:val="24"/>
          <w:szCs w:val="24"/>
        </w:rPr>
        <w:t>2</w:t>
      </w:r>
    </w:p>
    <w:p w14:paraId="2EF4E606" w14:textId="41750026" w:rsidR="00A5170E" w:rsidRDefault="00A5170E" w:rsidP="645CAFAA">
      <w:pPr>
        <w:rPr>
          <w:rFonts w:ascii="Courier New" w:eastAsia="Courier New" w:hAnsi="Courier New" w:cs="Courier New"/>
          <w:sz w:val="24"/>
          <w:szCs w:val="24"/>
        </w:rPr>
      </w:pPr>
      <w:r>
        <w:rPr>
          <w:rFonts w:ascii="Courier New" w:eastAsia="Courier New" w:hAnsi="Courier New" w:cs="Courier New"/>
          <w:sz w:val="24"/>
          <w:szCs w:val="24"/>
        </w:rPr>
        <w:tab/>
        <w:t xml:space="preserve">4-2 </w:t>
      </w:r>
      <w:r>
        <w:rPr>
          <w:rFonts w:ascii="Courier New" w:eastAsia="Courier New" w:hAnsi="Courier New" w:cs="Courier New"/>
          <w:sz w:val="24"/>
          <w:szCs w:val="24"/>
        </w:rPr>
        <w:tab/>
      </w:r>
      <w:r w:rsidR="000D7644">
        <w:rPr>
          <w:rFonts w:ascii="Courier New" w:eastAsia="Courier New" w:hAnsi="Courier New" w:cs="Courier New"/>
          <w:sz w:val="24"/>
          <w:szCs w:val="24"/>
        </w:rPr>
        <w:t xml:space="preserve">Gym Cleanup. . </w:t>
      </w:r>
      <w:r>
        <w:rPr>
          <w:rFonts w:ascii="Courier New" w:eastAsia="Courier New" w:hAnsi="Courier New" w:cs="Courier New"/>
          <w:sz w:val="24"/>
          <w:szCs w:val="24"/>
        </w:rPr>
        <w:t>. . . . . . . . . . . . . . . . .</w:t>
      </w:r>
      <w:r w:rsidR="00E064FA">
        <w:rPr>
          <w:rFonts w:ascii="Courier New" w:eastAsia="Courier New" w:hAnsi="Courier New" w:cs="Courier New"/>
          <w:sz w:val="24"/>
          <w:szCs w:val="24"/>
        </w:rPr>
        <w:t xml:space="preserve"> . </w:t>
      </w:r>
      <w:r w:rsidR="00A5668B">
        <w:rPr>
          <w:rFonts w:ascii="Courier New" w:eastAsia="Courier New" w:hAnsi="Courier New" w:cs="Courier New"/>
          <w:sz w:val="24"/>
          <w:szCs w:val="24"/>
        </w:rPr>
        <w:t>13</w:t>
      </w:r>
    </w:p>
    <w:p w14:paraId="5BBA9633" w14:textId="77777777" w:rsidR="00A5039E" w:rsidRDefault="00A5039E">
      <w:pPr>
        <w:rPr>
          <w:rFonts w:ascii="Courier New" w:eastAsia="Courier New" w:hAnsi="Courier New" w:cs="Courier New"/>
          <w:sz w:val="24"/>
          <w:szCs w:val="24"/>
        </w:rPr>
      </w:pPr>
    </w:p>
    <w:p w14:paraId="20211CBD" w14:textId="4836937F"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Chapter </w:t>
      </w:r>
      <w:r w:rsidR="00A5170E">
        <w:rPr>
          <w:rFonts w:ascii="Courier New" w:eastAsia="Courier New" w:hAnsi="Courier New" w:cs="Courier New"/>
          <w:sz w:val="24"/>
          <w:szCs w:val="24"/>
        </w:rPr>
        <w:t>5</w:t>
      </w:r>
      <w:r>
        <w:rPr>
          <w:rFonts w:ascii="Courier New" w:eastAsia="Courier New" w:hAnsi="Courier New" w:cs="Courier New"/>
          <w:sz w:val="24"/>
          <w:szCs w:val="24"/>
        </w:rPr>
        <w:t xml:space="preserve"> Emergency Contacts</w:t>
      </w:r>
    </w:p>
    <w:p w14:paraId="31583BF4" w14:textId="70659084"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r>
      <w:r w:rsidR="000E1CCE">
        <w:rPr>
          <w:rFonts w:ascii="Courier New" w:eastAsia="Courier New" w:hAnsi="Courier New" w:cs="Courier New"/>
          <w:sz w:val="24"/>
          <w:szCs w:val="24"/>
        </w:rPr>
        <w:t>5</w:t>
      </w:r>
      <w:r>
        <w:rPr>
          <w:rFonts w:ascii="Courier New" w:eastAsia="Courier New" w:hAnsi="Courier New" w:cs="Courier New"/>
          <w:sz w:val="24"/>
          <w:szCs w:val="24"/>
        </w:rPr>
        <w:t xml:space="preserve">-1 </w:t>
      </w:r>
      <w:r>
        <w:rPr>
          <w:rFonts w:ascii="Courier New" w:eastAsia="Courier New" w:hAnsi="Courier New" w:cs="Courier New"/>
          <w:sz w:val="24"/>
          <w:szCs w:val="24"/>
        </w:rPr>
        <w:tab/>
        <w:t>CCIRs Commander’s Critical Information Requirements 1</w:t>
      </w:r>
      <w:r w:rsidR="008D1BFE">
        <w:rPr>
          <w:rFonts w:ascii="Courier New" w:eastAsia="Courier New" w:hAnsi="Courier New" w:cs="Courier New"/>
          <w:sz w:val="24"/>
          <w:szCs w:val="24"/>
        </w:rPr>
        <w:t>4</w:t>
      </w:r>
    </w:p>
    <w:p w14:paraId="2100C972" w14:textId="027DFB96"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b/>
      </w:r>
      <w:r w:rsidR="000E1CCE">
        <w:rPr>
          <w:rFonts w:ascii="Courier New" w:eastAsia="Courier New" w:hAnsi="Courier New" w:cs="Courier New"/>
          <w:sz w:val="24"/>
          <w:szCs w:val="24"/>
        </w:rPr>
        <w:t>5</w:t>
      </w:r>
      <w:r>
        <w:rPr>
          <w:rFonts w:ascii="Courier New" w:eastAsia="Courier New" w:hAnsi="Courier New" w:cs="Courier New"/>
          <w:sz w:val="24"/>
          <w:szCs w:val="24"/>
        </w:rPr>
        <w:t xml:space="preserve">-2 </w:t>
      </w:r>
      <w:r>
        <w:rPr>
          <w:rFonts w:ascii="Courier New" w:eastAsia="Courier New" w:hAnsi="Courier New" w:cs="Courier New"/>
          <w:sz w:val="24"/>
          <w:szCs w:val="24"/>
        </w:rPr>
        <w:tab/>
        <w:t>NROTC Unit Staff. . . . . . . . . . . . . . . . . . 1</w:t>
      </w:r>
      <w:r w:rsidR="008D1BFE">
        <w:rPr>
          <w:rFonts w:ascii="Courier New" w:eastAsia="Courier New" w:hAnsi="Courier New" w:cs="Courier New"/>
          <w:sz w:val="24"/>
          <w:szCs w:val="24"/>
        </w:rPr>
        <w:t>4</w:t>
      </w:r>
    </w:p>
    <w:p w14:paraId="363CF108" w14:textId="77777777" w:rsidR="00A5039E" w:rsidRDefault="00A5039E">
      <w:pPr>
        <w:rPr>
          <w:rFonts w:ascii="Courier New" w:eastAsia="Courier New" w:hAnsi="Courier New" w:cs="Courier New"/>
          <w:sz w:val="24"/>
          <w:szCs w:val="24"/>
        </w:rPr>
      </w:pPr>
    </w:p>
    <w:p w14:paraId="5AF798D8"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Appendix A NROTC Alarm System Instructions</w:t>
      </w:r>
    </w:p>
    <w:p w14:paraId="67AF879C" w14:textId="237B51CB"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t>A-1</w:t>
      </w:r>
      <w:r>
        <w:rPr>
          <w:rFonts w:ascii="Courier New" w:eastAsia="Courier New" w:hAnsi="Courier New" w:cs="Courier New"/>
          <w:sz w:val="24"/>
          <w:szCs w:val="24"/>
        </w:rPr>
        <w:tab/>
        <w:t>Ref:</w:t>
      </w:r>
      <w:r>
        <w:rPr>
          <w:rFonts w:ascii="Courier New" w:eastAsia="Courier New" w:hAnsi="Courier New" w:cs="Courier New"/>
          <w:sz w:val="24"/>
          <w:szCs w:val="24"/>
        </w:rPr>
        <w:tab/>
        <w:t>(a) NROTC Alarm System Instructions. . . . .1</w:t>
      </w:r>
      <w:r w:rsidR="008D1BFE">
        <w:rPr>
          <w:rFonts w:ascii="Courier New" w:eastAsia="Courier New" w:hAnsi="Courier New" w:cs="Courier New"/>
          <w:sz w:val="24"/>
          <w:szCs w:val="24"/>
        </w:rPr>
        <w:t>5</w:t>
      </w:r>
      <w:r>
        <w:rPr>
          <w:rFonts w:ascii="Courier New" w:eastAsia="Courier New" w:hAnsi="Courier New" w:cs="Courier New"/>
          <w:sz w:val="24"/>
          <w:szCs w:val="24"/>
        </w:rPr>
        <w:t>-1</w:t>
      </w:r>
      <w:r w:rsidR="008D1BFE">
        <w:rPr>
          <w:rFonts w:ascii="Courier New" w:eastAsia="Courier New" w:hAnsi="Courier New" w:cs="Courier New"/>
          <w:sz w:val="24"/>
          <w:szCs w:val="24"/>
        </w:rPr>
        <w:t>6</w:t>
      </w:r>
    </w:p>
    <w:p w14:paraId="53F25026" w14:textId="77777777" w:rsidR="00A5039E" w:rsidRDefault="00A5039E">
      <w:pPr>
        <w:rPr>
          <w:rFonts w:ascii="Courier New" w:eastAsia="Courier New" w:hAnsi="Courier New" w:cs="Courier New"/>
          <w:sz w:val="24"/>
          <w:szCs w:val="24"/>
        </w:rPr>
      </w:pPr>
    </w:p>
    <w:p w14:paraId="11F9B1E7"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Appendix B The 11 General Orders of the Sentry</w:t>
      </w:r>
    </w:p>
    <w:p w14:paraId="332A9434" w14:textId="66B4F08D"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t>B-1</w:t>
      </w:r>
      <w:r>
        <w:rPr>
          <w:rFonts w:ascii="Courier New" w:eastAsia="Courier New" w:hAnsi="Courier New" w:cs="Courier New"/>
          <w:sz w:val="24"/>
          <w:szCs w:val="24"/>
        </w:rPr>
        <w:tab/>
        <w:t>Ref:</w:t>
      </w:r>
      <w:r>
        <w:rPr>
          <w:rFonts w:ascii="Courier New" w:eastAsia="Courier New" w:hAnsi="Courier New" w:cs="Courier New"/>
          <w:sz w:val="24"/>
          <w:szCs w:val="24"/>
        </w:rPr>
        <w:tab/>
        <w:t>(b) 11 General Orders of the Sentry. . . . . . 1</w:t>
      </w:r>
      <w:r w:rsidR="0078553B">
        <w:rPr>
          <w:rFonts w:ascii="Courier New" w:eastAsia="Courier New" w:hAnsi="Courier New" w:cs="Courier New"/>
          <w:sz w:val="24"/>
          <w:szCs w:val="24"/>
        </w:rPr>
        <w:t>7</w:t>
      </w:r>
    </w:p>
    <w:p w14:paraId="6C00D09B" w14:textId="36F1F407" w:rsidR="7098C39F" w:rsidRDefault="7098C39F" w:rsidP="7098C39F">
      <w:pPr>
        <w:rPr>
          <w:rFonts w:ascii="Courier New" w:eastAsia="Courier New" w:hAnsi="Courier New" w:cs="Courier New"/>
          <w:sz w:val="24"/>
          <w:szCs w:val="24"/>
        </w:rPr>
      </w:pPr>
    </w:p>
    <w:p w14:paraId="0A2E3A0C" w14:textId="793B9010"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Appendix C Commander’s Critical Information Requirements</w:t>
      </w:r>
    </w:p>
    <w:p w14:paraId="08E4A3BF" w14:textId="426C8905"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t>C-1</w:t>
      </w:r>
      <w:r>
        <w:rPr>
          <w:rFonts w:ascii="Courier New" w:eastAsia="Courier New" w:hAnsi="Courier New" w:cs="Courier New"/>
          <w:sz w:val="24"/>
          <w:szCs w:val="24"/>
        </w:rPr>
        <w:tab/>
        <w:t>Ref:</w:t>
      </w:r>
      <w:r>
        <w:rPr>
          <w:rFonts w:ascii="Courier New" w:eastAsia="Courier New" w:hAnsi="Courier New" w:cs="Courier New"/>
          <w:sz w:val="24"/>
          <w:szCs w:val="24"/>
        </w:rPr>
        <w:tab/>
        <w:t>(c) Gamecock Battalion CCIRs. . . . . . . . . .1</w:t>
      </w:r>
      <w:r w:rsidR="0078553B">
        <w:rPr>
          <w:rFonts w:ascii="Courier New" w:eastAsia="Courier New" w:hAnsi="Courier New" w:cs="Courier New"/>
          <w:sz w:val="24"/>
          <w:szCs w:val="24"/>
        </w:rPr>
        <w:t>8</w:t>
      </w:r>
    </w:p>
    <w:p w14:paraId="2FDA834C" w14:textId="77777777" w:rsidR="00204E3A" w:rsidRDefault="00204E3A" w:rsidP="00CC2A8D">
      <w:pPr>
        <w:jc w:val="center"/>
        <w:rPr>
          <w:rFonts w:ascii="Courier New" w:eastAsia="Courier New" w:hAnsi="Courier New" w:cs="Courier New"/>
          <w:b/>
          <w:sz w:val="24"/>
          <w:szCs w:val="24"/>
        </w:rPr>
      </w:pPr>
    </w:p>
    <w:p w14:paraId="723F1054" w14:textId="0CE45D43" w:rsidR="00A5039E" w:rsidRDefault="00BB2B01" w:rsidP="00CC2A8D">
      <w:pPr>
        <w:jc w:val="center"/>
        <w:rPr>
          <w:rFonts w:ascii="Courier New" w:eastAsia="Courier New" w:hAnsi="Courier New" w:cs="Courier New"/>
          <w:b/>
          <w:sz w:val="24"/>
          <w:szCs w:val="24"/>
        </w:rPr>
      </w:pPr>
      <w:r>
        <w:rPr>
          <w:rFonts w:ascii="Courier New" w:eastAsia="Courier New" w:hAnsi="Courier New" w:cs="Courier New"/>
          <w:b/>
          <w:sz w:val="24"/>
          <w:szCs w:val="24"/>
        </w:rPr>
        <w:lastRenderedPageBreak/>
        <w:t>Chapter 1</w:t>
      </w:r>
      <w:r w:rsidR="00CC2A8D">
        <w:rPr>
          <w:rFonts w:ascii="Courier New" w:eastAsia="Courier New" w:hAnsi="Courier New" w:cs="Courier New"/>
          <w:b/>
          <w:sz w:val="24"/>
          <w:szCs w:val="24"/>
        </w:rPr>
        <w:t xml:space="preserve">: </w:t>
      </w:r>
      <w:r>
        <w:rPr>
          <w:rFonts w:ascii="Courier New" w:eastAsia="Courier New" w:hAnsi="Courier New" w:cs="Courier New"/>
          <w:b/>
          <w:sz w:val="24"/>
          <w:szCs w:val="24"/>
        </w:rPr>
        <w:t>General Duties</w:t>
      </w:r>
      <w:r w:rsidR="00CC2A8D">
        <w:rPr>
          <w:rFonts w:ascii="Courier New" w:eastAsia="Courier New" w:hAnsi="Courier New" w:cs="Courier New"/>
          <w:b/>
          <w:sz w:val="24"/>
          <w:szCs w:val="24"/>
        </w:rPr>
        <w:t xml:space="preserve"> of BDO</w:t>
      </w:r>
    </w:p>
    <w:p w14:paraId="4EA12632" w14:textId="77777777" w:rsidR="00CC2A8D" w:rsidRDefault="00CC2A8D">
      <w:pPr>
        <w:rPr>
          <w:rFonts w:ascii="Courier New" w:eastAsia="Courier New" w:hAnsi="Courier New" w:cs="Courier New"/>
          <w:sz w:val="24"/>
          <w:szCs w:val="24"/>
        </w:rPr>
      </w:pPr>
    </w:p>
    <w:p w14:paraId="6E4B5DC8" w14:textId="26EB0FFE" w:rsidR="00A5039E" w:rsidRDefault="00BB2B01" w:rsidP="7098C39F">
      <w:pPr>
        <w:rPr>
          <w:rFonts w:ascii="Courier New" w:eastAsia="Courier New" w:hAnsi="Courier New" w:cs="Courier New"/>
          <w:sz w:val="24"/>
          <w:szCs w:val="24"/>
        </w:rPr>
      </w:pPr>
      <w:r>
        <w:rPr>
          <w:rFonts w:ascii="Courier New" w:eastAsia="Courier New" w:hAnsi="Courier New" w:cs="Courier New"/>
          <w:sz w:val="24"/>
          <w:szCs w:val="24"/>
        </w:rPr>
        <w:t>1-1</w:t>
      </w:r>
      <w:r w:rsidR="50065862">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Purpose:</w:t>
      </w:r>
    </w:p>
    <w:p w14:paraId="5C59C3CE" w14:textId="77777777" w:rsidR="00A5039E" w:rsidRDefault="00A5039E">
      <w:pPr>
        <w:rPr>
          <w:rFonts w:ascii="Courier New" w:eastAsia="Courier New" w:hAnsi="Courier New" w:cs="Courier New"/>
          <w:sz w:val="24"/>
          <w:szCs w:val="24"/>
        </w:rPr>
      </w:pPr>
    </w:p>
    <w:p w14:paraId="1FBC7410" w14:textId="4E4ED84B" w:rsidR="00A5039E" w:rsidRDefault="3E354371" w:rsidP="3E354371">
      <w:pPr>
        <w:rPr>
          <w:rFonts w:ascii="Courier New" w:eastAsia="Courier New" w:hAnsi="Courier New" w:cs="Courier New"/>
          <w:sz w:val="24"/>
          <w:szCs w:val="24"/>
        </w:rPr>
      </w:pPr>
      <w:r w:rsidRPr="3E354371">
        <w:rPr>
          <w:rFonts w:ascii="Courier New" w:eastAsia="Courier New" w:hAnsi="Courier New" w:cs="Courier New"/>
          <w:sz w:val="24"/>
          <w:szCs w:val="24"/>
        </w:rPr>
        <w:t>The purpose of the Battalion Duty Officer at the NROTC level is to simulate standing watch as an officer in the fleet. While at the NROTC level BDO duties are closer related to enlisted watch standing, they still serve an important function. Security of the NROTC Unit is of the utmost importance. As a public representation of the Military on campus we could be the target of ideologically motivated attacks. Specific duties of standing watch are highlighted in the 11 General Orders of the Sentry (See Appendix B).</w:t>
      </w:r>
    </w:p>
    <w:p w14:paraId="1BBD471B" w14:textId="77777777" w:rsidR="00A5039E" w:rsidRDefault="00A5039E">
      <w:pPr>
        <w:rPr>
          <w:rFonts w:ascii="Courier New" w:eastAsia="Courier New" w:hAnsi="Courier New" w:cs="Courier New"/>
          <w:sz w:val="24"/>
          <w:szCs w:val="24"/>
        </w:rPr>
      </w:pPr>
    </w:p>
    <w:p w14:paraId="475DA09D" w14:textId="6060E867"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 xml:space="preserve">1-2 </w:t>
      </w:r>
      <w:r>
        <w:rPr>
          <w:rFonts w:ascii="Courier New" w:eastAsia="Courier New" w:hAnsi="Courier New" w:cs="Courier New"/>
          <w:sz w:val="24"/>
          <w:szCs w:val="24"/>
        </w:rPr>
        <w:tab/>
      </w:r>
      <w:r>
        <w:rPr>
          <w:rFonts w:ascii="Courier New" w:eastAsia="Courier New" w:hAnsi="Courier New" w:cs="Courier New"/>
          <w:sz w:val="24"/>
          <w:szCs w:val="24"/>
          <w:u w:val="single"/>
        </w:rPr>
        <w:t>Logbook:</w:t>
      </w:r>
    </w:p>
    <w:p w14:paraId="6DE77DA6" w14:textId="77777777" w:rsidR="00A5039E" w:rsidRDefault="00A5039E">
      <w:pPr>
        <w:rPr>
          <w:rFonts w:ascii="Courier New" w:eastAsia="Courier New" w:hAnsi="Courier New" w:cs="Courier New"/>
          <w:sz w:val="24"/>
          <w:szCs w:val="24"/>
          <w:u w:val="single"/>
        </w:rPr>
      </w:pPr>
    </w:p>
    <w:p w14:paraId="64CC489B" w14:textId="19DA4BB2"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The BDO will maintain and have always in his possession the BDO </w:t>
      </w:r>
      <w:r w:rsidR="00487F60">
        <w:rPr>
          <w:rFonts w:ascii="Courier New" w:eastAsia="Courier New" w:hAnsi="Courier New" w:cs="Courier New"/>
          <w:sz w:val="24"/>
          <w:szCs w:val="24"/>
        </w:rPr>
        <w:t>Logbook (</w:t>
      </w:r>
      <w:r>
        <w:rPr>
          <w:rFonts w:ascii="Courier New" w:eastAsia="Courier New" w:hAnsi="Courier New" w:cs="Courier New"/>
          <w:sz w:val="24"/>
          <w:szCs w:val="24"/>
        </w:rPr>
        <w:t xml:space="preserve">green notebook). </w:t>
      </w:r>
      <w:r w:rsidR="004827EE">
        <w:rPr>
          <w:rFonts w:ascii="Courier New" w:eastAsia="Courier New" w:hAnsi="Courier New" w:cs="Courier New"/>
          <w:sz w:val="24"/>
          <w:szCs w:val="24"/>
        </w:rPr>
        <w:t xml:space="preserve">It is to be treated under the conditions of a “For Official Use Only” document. </w:t>
      </w:r>
      <w:r>
        <w:rPr>
          <w:rFonts w:ascii="Courier New" w:eastAsia="Courier New" w:hAnsi="Courier New" w:cs="Courier New"/>
          <w:sz w:val="24"/>
          <w:szCs w:val="24"/>
        </w:rPr>
        <w:t xml:space="preserve">This logbook serves as the official legal account of the happenings at the Unit while </w:t>
      </w:r>
      <w:r w:rsidR="002808D6">
        <w:rPr>
          <w:rFonts w:ascii="Courier New" w:eastAsia="Courier New" w:hAnsi="Courier New" w:cs="Courier New"/>
          <w:sz w:val="24"/>
          <w:szCs w:val="24"/>
        </w:rPr>
        <w:t>the BDO is</w:t>
      </w:r>
      <w:r>
        <w:rPr>
          <w:rFonts w:ascii="Courier New" w:eastAsia="Courier New" w:hAnsi="Courier New" w:cs="Courier New"/>
          <w:sz w:val="24"/>
          <w:szCs w:val="24"/>
        </w:rPr>
        <w:t xml:space="preserve"> on duty. </w:t>
      </w:r>
      <w:r w:rsidR="00487F60">
        <w:rPr>
          <w:rFonts w:ascii="Courier New" w:eastAsia="Courier New" w:hAnsi="Courier New" w:cs="Courier New"/>
          <w:sz w:val="24"/>
          <w:szCs w:val="24"/>
        </w:rPr>
        <w:t>The BDO</w:t>
      </w:r>
      <w:r>
        <w:rPr>
          <w:rFonts w:ascii="Courier New" w:eastAsia="Courier New" w:hAnsi="Courier New" w:cs="Courier New"/>
          <w:sz w:val="24"/>
          <w:szCs w:val="24"/>
        </w:rPr>
        <w:t xml:space="preserve"> </w:t>
      </w:r>
      <w:r w:rsidR="00487F60">
        <w:rPr>
          <w:rFonts w:ascii="Courier New" w:eastAsia="Courier New" w:hAnsi="Courier New" w:cs="Courier New"/>
          <w:sz w:val="24"/>
          <w:szCs w:val="24"/>
        </w:rPr>
        <w:t>is</w:t>
      </w:r>
      <w:r>
        <w:rPr>
          <w:rFonts w:ascii="Courier New" w:eastAsia="Courier New" w:hAnsi="Courier New" w:cs="Courier New"/>
          <w:sz w:val="24"/>
          <w:szCs w:val="24"/>
        </w:rPr>
        <w:t xml:space="preserve"> responsible for logging anything new or unusual that occurs during </w:t>
      </w:r>
      <w:r w:rsidR="00487F60">
        <w:rPr>
          <w:rFonts w:ascii="Courier New" w:eastAsia="Courier New" w:hAnsi="Courier New" w:cs="Courier New"/>
          <w:sz w:val="24"/>
          <w:szCs w:val="24"/>
        </w:rPr>
        <w:t>his</w:t>
      </w:r>
      <w:r>
        <w:rPr>
          <w:rFonts w:ascii="Courier New" w:eastAsia="Courier New" w:hAnsi="Courier New" w:cs="Courier New"/>
          <w:sz w:val="24"/>
          <w:szCs w:val="24"/>
        </w:rPr>
        <w:t xml:space="preserve"> duty</w:t>
      </w:r>
      <w:r w:rsidR="00487F60">
        <w:rPr>
          <w:rFonts w:ascii="Courier New" w:eastAsia="Courier New" w:hAnsi="Courier New" w:cs="Courier New"/>
          <w:sz w:val="24"/>
          <w:szCs w:val="24"/>
        </w:rPr>
        <w:t>.</w:t>
      </w:r>
    </w:p>
    <w:p w14:paraId="0C0A5387" w14:textId="77777777" w:rsidR="00A5039E" w:rsidRDefault="00A5039E">
      <w:pPr>
        <w:rPr>
          <w:rFonts w:ascii="Courier New" w:eastAsia="Courier New" w:hAnsi="Courier New" w:cs="Courier New"/>
          <w:sz w:val="24"/>
          <w:szCs w:val="24"/>
        </w:rPr>
      </w:pPr>
    </w:p>
    <w:p w14:paraId="03332722" w14:textId="3FD52DCA" w:rsidR="00A5039E" w:rsidRDefault="00BB2B01">
      <w:pPr>
        <w:rPr>
          <w:rFonts w:ascii="Courier New" w:hAnsi="Courier New" w:cs="Courier New"/>
          <w:sz w:val="24"/>
        </w:rPr>
      </w:pPr>
      <w:r>
        <w:rPr>
          <w:rFonts w:ascii="Courier New" w:eastAsia="Courier New" w:hAnsi="Courier New" w:cs="Courier New"/>
          <w:sz w:val="24"/>
          <w:szCs w:val="24"/>
        </w:rPr>
        <w:t xml:space="preserve">An </w:t>
      </w:r>
      <w:r w:rsidR="003B33A9">
        <w:rPr>
          <w:rFonts w:ascii="Courier New" w:eastAsia="Courier New" w:hAnsi="Courier New" w:cs="Courier New"/>
          <w:sz w:val="24"/>
          <w:szCs w:val="24"/>
        </w:rPr>
        <w:t>e</w:t>
      </w:r>
      <w:r>
        <w:rPr>
          <w:rFonts w:ascii="Courier New" w:eastAsia="Courier New" w:hAnsi="Courier New" w:cs="Courier New"/>
          <w:sz w:val="24"/>
          <w:szCs w:val="24"/>
        </w:rPr>
        <w:t>xample of proper Logbook entries can be found in the BDO Binder.</w:t>
      </w:r>
      <w:r w:rsidR="008A62F3">
        <w:rPr>
          <w:rFonts w:ascii="Courier New" w:eastAsia="Courier New" w:hAnsi="Courier New" w:cs="Courier New"/>
          <w:sz w:val="24"/>
          <w:szCs w:val="24"/>
        </w:rPr>
        <w:t xml:space="preserve"> </w:t>
      </w:r>
      <w:r w:rsidR="00D61250">
        <w:rPr>
          <w:rFonts w:ascii="Courier New" w:hAnsi="Courier New" w:cs="Courier New"/>
          <w:sz w:val="24"/>
        </w:rPr>
        <w:t>The following minimum essential events must be logged as well as any event the BDO determines necessary:</w:t>
      </w:r>
    </w:p>
    <w:p w14:paraId="704A858E" w14:textId="75F29D5B" w:rsidR="00D61250" w:rsidRDefault="00D61250">
      <w:pPr>
        <w:rPr>
          <w:rFonts w:ascii="Courier New" w:hAnsi="Courier New" w:cs="Courier New"/>
          <w:sz w:val="24"/>
        </w:rPr>
      </w:pPr>
    </w:p>
    <w:p w14:paraId="1D258072"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Assumption of command and familiarization with pertinent orders.</w:t>
      </w:r>
    </w:p>
    <w:p w14:paraId="42BD648A"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Results of security rovers.</w:t>
      </w:r>
    </w:p>
    <w:p w14:paraId="76C6D4C7"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Content of all official calls received on the duty phone. (Any phone in an NROTC space, or the BDO’s cell phone when official business.)</w:t>
      </w:r>
    </w:p>
    <w:p w14:paraId="44DDBD8B"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All information regarding the activation of the Weapons Vault or fire alarm.</w:t>
      </w:r>
    </w:p>
    <w:p w14:paraId="09BD6307"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 xml:space="preserve">All information pertaining to any casualty call. </w:t>
      </w:r>
    </w:p>
    <w:p w14:paraId="418CBBBD"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Number of Midshipmen in the computer lab between 1700-2000.</w:t>
      </w:r>
    </w:p>
    <w:p w14:paraId="4F0B2457"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 xml:space="preserve">Execution of morning and evening colors. </w:t>
      </w:r>
    </w:p>
    <w:p w14:paraId="797DFFE9" w14:textId="77777777" w:rsidR="004B4D13" w:rsidRDefault="004B4D13" w:rsidP="004B4D13">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Opening and closure of the armory.</w:t>
      </w:r>
    </w:p>
    <w:p w14:paraId="778BA72A" w14:textId="77D7C8B9" w:rsidR="00D61250" w:rsidRPr="00FE4D16" w:rsidRDefault="004B4D13" w:rsidP="00FE4D16">
      <w:pPr>
        <w:pStyle w:val="ListParagraph"/>
        <w:numPr>
          <w:ilvl w:val="1"/>
          <w:numId w:val="4"/>
        </w:numPr>
        <w:spacing w:after="160" w:line="259" w:lineRule="auto"/>
        <w:rPr>
          <w:rFonts w:ascii="Courier New" w:hAnsi="Courier New" w:cs="Courier New"/>
          <w:sz w:val="24"/>
        </w:rPr>
      </w:pPr>
      <w:r>
        <w:rPr>
          <w:rFonts w:ascii="Courier New" w:hAnsi="Courier New" w:cs="Courier New"/>
          <w:sz w:val="24"/>
        </w:rPr>
        <w:t>Relieving entry.</w:t>
      </w:r>
    </w:p>
    <w:p w14:paraId="7459E643" w14:textId="37E38D61" w:rsidR="008638A6" w:rsidRDefault="008638A6">
      <w:pPr>
        <w:rPr>
          <w:rFonts w:ascii="Courier New" w:eastAsia="Courier New" w:hAnsi="Courier New" w:cs="Courier New"/>
          <w:sz w:val="24"/>
          <w:szCs w:val="24"/>
        </w:rPr>
      </w:pPr>
    </w:p>
    <w:p w14:paraId="5D5F0B9A" w14:textId="5A76EDB8" w:rsidR="008638A6" w:rsidRDefault="008638A6" w:rsidP="645CAFAA">
      <w:pPr>
        <w:rPr>
          <w:rFonts w:ascii="Courier New" w:eastAsia="Courier New" w:hAnsi="Courier New" w:cs="Courier New"/>
          <w:sz w:val="24"/>
          <w:szCs w:val="24"/>
          <w:u w:val="single"/>
        </w:rPr>
      </w:pPr>
      <w:r>
        <w:rPr>
          <w:rFonts w:ascii="Courier New" w:eastAsia="Courier New" w:hAnsi="Courier New" w:cs="Courier New"/>
          <w:sz w:val="24"/>
          <w:szCs w:val="24"/>
        </w:rPr>
        <w:lastRenderedPageBreak/>
        <w:t xml:space="preserve">1-3 </w:t>
      </w:r>
      <w:r>
        <w:rPr>
          <w:rFonts w:ascii="Courier New" w:eastAsia="Courier New" w:hAnsi="Courier New" w:cs="Courier New"/>
          <w:sz w:val="24"/>
          <w:szCs w:val="24"/>
        </w:rPr>
        <w:tab/>
      </w:r>
      <w:r>
        <w:rPr>
          <w:rFonts w:ascii="Courier New" w:eastAsia="Courier New" w:hAnsi="Courier New" w:cs="Courier New"/>
          <w:sz w:val="24"/>
          <w:szCs w:val="24"/>
          <w:u w:val="single"/>
        </w:rPr>
        <w:t>Duty Section:</w:t>
      </w:r>
    </w:p>
    <w:p w14:paraId="2FB39197" w14:textId="71967051" w:rsidR="008638A6" w:rsidRDefault="008638A6">
      <w:pPr>
        <w:rPr>
          <w:rFonts w:ascii="Courier New" w:eastAsia="Courier New" w:hAnsi="Courier New" w:cs="Courier New"/>
          <w:sz w:val="24"/>
          <w:szCs w:val="24"/>
        </w:rPr>
      </w:pPr>
    </w:p>
    <w:p w14:paraId="7F0BE5B1" w14:textId="4F858FF8" w:rsidR="00211E8E" w:rsidRDefault="00AC1DCC" w:rsidP="7098C39F">
      <w:pPr>
        <w:rPr>
          <w:rFonts w:ascii="Courier New" w:hAnsi="Courier New" w:cs="Courier New"/>
          <w:sz w:val="24"/>
          <w:szCs w:val="24"/>
        </w:rPr>
      </w:pPr>
      <w:r w:rsidRPr="7098C39F">
        <w:rPr>
          <w:rFonts w:ascii="Courier New" w:hAnsi="Courier New" w:cs="Courier New"/>
          <w:sz w:val="24"/>
          <w:szCs w:val="24"/>
        </w:rPr>
        <w:t xml:space="preserve">The duty section consists of an Officer of the Deck (OOD), Battalion Duty Officer (BDO), and a </w:t>
      </w:r>
      <w:r w:rsidR="00487F60" w:rsidRPr="7098C39F">
        <w:rPr>
          <w:rFonts w:ascii="Courier New" w:hAnsi="Courier New" w:cs="Courier New"/>
          <w:sz w:val="24"/>
          <w:szCs w:val="24"/>
        </w:rPr>
        <w:t>two-person</w:t>
      </w:r>
      <w:r w:rsidRPr="7098C39F">
        <w:rPr>
          <w:rFonts w:ascii="Courier New" w:hAnsi="Courier New" w:cs="Courier New"/>
          <w:sz w:val="24"/>
          <w:szCs w:val="24"/>
        </w:rPr>
        <w:t xml:space="preserve"> color detail. Duty will turnover daily and run Monday through Friday. All students in the Battalion (BN) will stand BDO except for OCs, MECEPs and Battalion Staff. Company Commanders/Department Heads, Company XOs/Assistant Department Heads, Company 1</w:t>
      </w:r>
      <w:r w:rsidRPr="7098C39F">
        <w:rPr>
          <w:rFonts w:ascii="Courier New" w:hAnsi="Courier New" w:cs="Courier New"/>
          <w:sz w:val="24"/>
          <w:szCs w:val="24"/>
          <w:vertAlign w:val="superscript"/>
        </w:rPr>
        <w:t>st</w:t>
      </w:r>
      <w:r w:rsidRPr="7098C39F">
        <w:rPr>
          <w:rFonts w:ascii="Courier New" w:hAnsi="Courier New" w:cs="Courier New"/>
          <w:sz w:val="24"/>
          <w:szCs w:val="24"/>
        </w:rPr>
        <w:t xml:space="preserve"> Sgts/Department Chiefs, and Platoon Commanders/Division Officers will not stand BDO but will be the sole personnel in the OOD rotation. </w:t>
      </w:r>
      <w:r w:rsidR="00A925C3" w:rsidRPr="7098C39F">
        <w:rPr>
          <w:rFonts w:ascii="Courier New" w:hAnsi="Courier New" w:cs="Courier New"/>
          <w:sz w:val="24"/>
          <w:szCs w:val="24"/>
        </w:rPr>
        <w:t>Assistant Operations Officer is responsible for assigning the BDOs, OOD, and colors personnel for the week.</w:t>
      </w:r>
    </w:p>
    <w:p w14:paraId="1BB16E6B" w14:textId="77777777" w:rsidR="00C0103D" w:rsidRDefault="00C0103D" w:rsidP="00AC1DCC">
      <w:pPr>
        <w:rPr>
          <w:rFonts w:ascii="Courier New" w:hAnsi="Courier New" w:cs="Courier New"/>
          <w:sz w:val="24"/>
        </w:rPr>
      </w:pPr>
    </w:p>
    <w:p w14:paraId="38912F94" w14:textId="42B15250" w:rsidR="00211E8E" w:rsidRPr="00211E8E" w:rsidRDefault="00211E8E" w:rsidP="00AC1DCC">
      <w:pPr>
        <w:rPr>
          <w:rFonts w:ascii="Courier New" w:eastAsia="Courier New" w:hAnsi="Courier New" w:cs="Courier New"/>
          <w:sz w:val="24"/>
          <w:szCs w:val="24"/>
          <w:u w:val="single"/>
        </w:rPr>
      </w:pPr>
      <w:r>
        <w:rPr>
          <w:rFonts w:ascii="Courier New" w:eastAsia="Courier New" w:hAnsi="Courier New" w:cs="Courier New"/>
          <w:sz w:val="24"/>
          <w:szCs w:val="24"/>
        </w:rPr>
        <w:t>1-4</w:t>
      </w:r>
      <w:r w:rsidR="01552BCB">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Standing Watch:</w:t>
      </w:r>
    </w:p>
    <w:p w14:paraId="335FC82A" w14:textId="4D798741" w:rsidR="008638A6" w:rsidRDefault="008638A6">
      <w:pPr>
        <w:rPr>
          <w:rFonts w:ascii="Courier New" w:eastAsia="Courier New" w:hAnsi="Courier New" w:cs="Courier New"/>
          <w:sz w:val="24"/>
          <w:szCs w:val="24"/>
        </w:rPr>
      </w:pPr>
    </w:p>
    <w:p w14:paraId="5C70E298" w14:textId="23FE34C6" w:rsidR="00A5039E" w:rsidRDefault="3E354371" w:rsidP="3E354371">
      <w:pPr>
        <w:rPr>
          <w:rFonts w:ascii="Courier New" w:hAnsi="Courier New" w:cs="Courier New"/>
          <w:sz w:val="24"/>
          <w:szCs w:val="24"/>
        </w:rPr>
      </w:pPr>
      <w:r w:rsidRPr="3E354371">
        <w:rPr>
          <w:rFonts w:ascii="Courier New" w:hAnsi="Courier New" w:cs="Courier New"/>
          <w:sz w:val="24"/>
          <w:szCs w:val="24"/>
        </w:rPr>
        <w:t xml:space="preserve">The BDO will be posted in the NROTC computer lab of the armory building from 1700-2000. The duties of the BDO are to be carried out with all 11 general orders of a sentry listed in Appendix B. From 1700-2000, the BDO must conduct security roves </w:t>
      </w:r>
      <w:r w:rsidRPr="3E354371">
        <w:rPr>
          <w:rFonts w:ascii="Courier New" w:eastAsia="Courier New" w:hAnsi="Courier New" w:cs="Courier New"/>
          <w:sz w:val="24"/>
          <w:szCs w:val="24"/>
        </w:rPr>
        <w:t xml:space="preserve">every hour </w:t>
      </w:r>
      <w:r w:rsidRPr="3E354371">
        <w:rPr>
          <w:rFonts w:ascii="Courier New" w:hAnsi="Courier New" w:cs="Courier New"/>
          <w:sz w:val="24"/>
          <w:szCs w:val="24"/>
        </w:rPr>
        <w:t>to ensure safety, to note material discrepancies, personnel present, and to secure lights, hatches, windows, cabinets, and other components of the spaces as necessary. Another security rove must be conducted as the unit is unlocked. Ensure Officer spaces are secured (125, 127, 128, 130, 132-139, and 201-206).</w:t>
      </w:r>
    </w:p>
    <w:p w14:paraId="175FAD36" w14:textId="4C84AA03" w:rsidR="00166331" w:rsidRDefault="00166331">
      <w:pPr>
        <w:rPr>
          <w:rFonts w:ascii="Courier New" w:hAnsi="Courier New" w:cs="Courier New"/>
          <w:sz w:val="24"/>
        </w:rPr>
      </w:pPr>
    </w:p>
    <w:p w14:paraId="6A5AD7B3" w14:textId="632B87A4" w:rsidR="00E60D4C" w:rsidRDefault="3E354371" w:rsidP="3E354371">
      <w:pPr>
        <w:rPr>
          <w:rFonts w:ascii="Courier New" w:hAnsi="Courier New" w:cs="Courier New"/>
          <w:sz w:val="24"/>
          <w:szCs w:val="24"/>
        </w:rPr>
      </w:pPr>
      <w:r w:rsidRPr="3E354371">
        <w:rPr>
          <w:rFonts w:ascii="Courier New" w:hAnsi="Courier New" w:cs="Courier New"/>
          <w:sz w:val="24"/>
          <w:szCs w:val="24"/>
        </w:rPr>
        <w:t>The BDO will also ensure the Computer lounge, Midshipman Lounge, and gym are clean and in order. The water jugs in the gym and Computer lounge should be replaced as necessary from the extra water jugs in the gym. After completion of this, the BDO will sign off on the posted log. Failure to do so may result in a written counseling.</w:t>
      </w:r>
    </w:p>
    <w:p w14:paraId="5DDA616E" w14:textId="618CB344" w:rsidR="009A275A" w:rsidRDefault="009A275A" w:rsidP="7098C39F">
      <w:pPr>
        <w:rPr>
          <w:rFonts w:ascii="Courier New" w:hAnsi="Courier New" w:cs="Courier New"/>
          <w:sz w:val="24"/>
          <w:szCs w:val="24"/>
        </w:rPr>
      </w:pPr>
    </w:p>
    <w:p w14:paraId="71B1D79B" w14:textId="75C945D1"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1-</w:t>
      </w:r>
      <w:r w:rsidR="00D265DA">
        <w:rPr>
          <w:rFonts w:ascii="Courier New" w:eastAsia="Courier New" w:hAnsi="Courier New" w:cs="Courier New"/>
          <w:sz w:val="24"/>
          <w:szCs w:val="24"/>
        </w:rPr>
        <w:t xml:space="preserve">5 </w:t>
      </w:r>
      <w:r>
        <w:rPr>
          <w:rFonts w:ascii="Courier New" w:eastAsia="Courier New" w:hAnsi="Courier New" w:cs="Courier New"/>
          <w:sz w:val="24"/>
          <w:szCs w:val="24"/>
        </w:rPr>
        <w:tab/>
      </w:r>
      <w:r>
        <w:rPr>
          <w:rFonts w:ascii="Courier New" w:eastAsia="Courier New" w:hAnsi="Courier New" w:cs="Courier New"/>
          <w:sz w:val="24"/>
          <w:szCs w:val="24"/>
          <w:u w:val="single"/>
        </w:rPr>
        <w:t>Locking and Unlocking the Unit:</w:t>
      </w:r>
    </w:p>
    <w:p w14:paraId="4EA945DA" w14:textId="77777777" w:rsidR="00A5039E" w:rsidRDefault="00A5039E">
      <w:pPr>
        <w:rPr>
          <w:rFonts w:ascii="Courier New" w:eastAsia="Courier New" w:hAnsi="Courier New" w:cs="Courier New"/>
          <w:sz w:val="24"/>
          <w:szCs w:val="24"/>
        </w:rPr>
      </w:pPr>
    </w:p>
    <w:p w14:paraId="7C8AB4E1" w14:textId="247889A0" w:rsidR="00A5039E" w:rsidRDefault="00923E96" w:rsidP="7098C39F">
      <w:pPr>
        <w:rPr>
          <w:rFonts w:ascii="Courier New" w:eastAsia="Courier New" w:hAnsi="Courier New" w:cs="Courier New"/>
          <w:sz w:val="24"/>
          <w:szCs w:val="24"/>
        </w:rPr>
      </w:pPr>
      <w:r w:rsidRPr="7098C39F">
        <w:rPr>
          <w:rFonts w:ascii="Courier New" w:eastAsia="Courier New" w:hAnsi="Courier New" w:cs="Courier New"/>
          <w:sz w:val="24"/>
          <w:szCs w:val="24"/>
        </w:rPr>
        <w:t xml:space="preserve">The </w:t>
      </w:r>
      <w:r w:rsidR="00BB2B01" w:rsidRPr="7098C39F">
        <w:rPr>
          <w:rFonts w:ascii="Courier New" w:eastAsia="Courier New" w:hAnsi="Courier New" w:cs="Courier New"/>
          <w:sz w:val="24"/>
          <w:szCs w:val="24"/>
        </w:rPr>
        <w:t xml:space="preserve">BDO </w:t>
      </w:r>
      <w:r w:rsidRPr="7098C39F">
        <w:rPr>
          <w:rFonts w:ascii="Courier New" w:eastAsia="Courier New" w:hAnsi="Courier New" w:cs="Courier New"/>
          <w:sz w:val="24"/>
          <w:szCs w:val="24"/>
        </w:rPr>
        <w:t>is</w:t>
      </w:r>
      <w:r w:rsidR="00BB2B01" w:rsidRPr="7098C39F">
        <w:rPr>
          <w:rFonts w:ascii="Courier New" w:eastAsia="Courier New" w:hAnsi="Courier New" w:cs="Courier New"/>
          <w:sz w:val="24"/>
          <w:szCs w:val="24"/>
        </w:rPr>
        <w:t xml:space="preserve"> responsible for physically locking and unlocking the various hatches of both buildings as well as the gate facing S. Pickens. They will be locked at 2000 and unlocked by 0500. (Unlocking times are subject to change for specific Unit Events) </w:t>
      </w:r>
    </w:p>
    <w:p w14:paraId="7F3F5A9C" w14:textId="6F0723E3" w:rsidR="00A5039E" w:rsidRDefault="00A5039E" w:rsidP="7098C39F">
      <w:pPr>
        <w:rPr>
          <w:rFonts w:ascii="Courier New" w:eastAsia="Courier New" w:hAnsi="Courier New" w:cs="Courier New"/>
          <w:sz w:val="24"/>
          <w:szCs w:val="24"/>
        </w:rPr>
      </w:pPr>
    </w:p>
    <w:p w14:paraId="72550B39" w14:textId="5B6C1986" w:rsidR="00A5039E" w:rsidRDefault="00A5039E" w:rsidP="7098C39F">
      <w:pPr>
        <w:rPr>
          <w:rFonts w:ascii="Courier New" w:eastAsia="Courier New" w:hAnsi="Courier New" w:cs="Courier New"/>
          <w:sz w:val="24"/>
          <w:szCs w:val="24"/>
        </w:rPr>
      </w:pPr>
    </w:p>
    <w:p w14:paraId="5232967E" w14:textId="096305FF" w:rsidR="00A5039E" w:rsidRDefault="00A5039E" w:rsidP="7098C39F">
      <w:pPr>
        <w:rPr>
          <w:rFonts w:ascii="Courier New" w:eastAsia="Courier New" w:hAnsi="Courier New" w:cs="Courier New"/>
          <w:sz w:val="24"/>
          <w:szCs w:val="24"/>
        </w:rPr>
      </w:pPr>
    </w:p>
    <w:p w14:paraId="4EE98F71" w14:textId="7E9C1CC5" w:rsidR="00A5039E"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rPr>
        <w:lastRenderedPageBreak/>
        <w:t xml:space="preserve">The keys used for this will also remain in your possession at all times. </w:t>
      </w:r>
      <w:r w:rsidR="00FD5C95">
        <w:rPr>
          <w:rFonts w:ascii="Courier New" w:eastAsia="Courier New" w:hAnsi="Courier New" w:cs="Courier New"/>
          <w:sz w:val="24"/>
          <w:szCs w:val="24"/>
        </w:rPr>
        <w:t xml:space="preserve">All </w:t>
      </w:r>
      <w:r w:rsidR="00AB6342">
        <w:rPr>
          <w:rFonts w:ascii="Courier New" w:eastAsia="Courier New" w:hAnsi="Courier New" w:cs="Courier New"/>
          <w:sz w:val="24"/>
          <w:szCs w:val="24"/>
        </w:rPr>
        <w:t xml:space="preserve">exterior </w:t>
      </w:r>
      <w:r w:rsidR="00FD5C95">
        <w:rPr>
          <w:rFonts w:ascii="Courier New" w:eastAsia="Courier New" w:hAnsi="Courier New" w:cs="Courier New"/>
          <w:sz w:val="24"/>
          <w:szCs w:val="24"/>
        </w:rPr>
        <w:t xml:space="preserve">hatches </w:t>
      </w:r>
      <w:r w:rsidR="00987809">
        <w:rPr>
          <w:rFonts w:ascii="Courier New" w:eastAsia="Courier New" w:hAnsi="Courier New" w:cs="Courier New"/>
          <w:sz w:val="24"/>
          <w:szCs w:val="24"/>
        </w:rPr>
        <w:t xml:space="preserve">not </w:t>
      </w:r>
      <w:r w:rsidR="00054D29">
        <w:rPr>
          <w:rFonts w:ascii="Courier New" w:eastAsia="Courier New" w:hAnsi="Courier New" w:cs="Courier New"/>
          <w:sz w:val="24"/>
          <w:szCs w:val="24"/>
        </w:rPr>
        <w:t>secured by a Carolina Card scanner should be secured at all times</w:t>
      </w:r>
      <w:r w:rsidR="00847C63">
        <w:rPr>
          <w:rFonts w:ascii="Courier New" w:eastAsia="Courier New" w:hAnsi="Courier New" w:cs="Courier New"/>
          <w:sz w:val="24"/>
          <w:szCs w:val="24"/>
        </w:rPr>
        <w:t xml:space="preserve">. </w:t>
      </w:r>
      <w:r w:rsidR="00E10D5A">
        <w:rPr>
          <w:rFonts w:ascii="Courier New" w:eastAsia="Courier New" w:hAnsi="Courier New" w:cs="Courier New"/>
          <w:sz w:val="24"/>
          <w:szCs w:val="24"/>
        </w:rPr>
        <w:t>After ensu</w:t>
      </w:r>
      <w:r w:rsidR="006E5654">
        <w:rPr>
          <w:rFonts w:ascii="Courier New" w:eastAsia="Courier New" w:hAnsi="Courier New" w:cs="Courier New"/>
          <w:sz w:val="24"/>
          <w:szCs w:val="24"/>
        </w:rPr>
        <w:t xml:space="preserve">ring these hatches are locked at 2000, the Pickens street gate should be secured. </w:t>
      </w:r>
      <w:r w:rsidRPr="7098C39F">
        <w:rPr>
          <w:rFonts w:ascii="Courier New" w:eastAsia="Courier New" w:hAnsi="Courier New" w:cs="Courier New"/>
          <w:sz w:val="24"/>
          <w:szCs w:val="24"/>
        </w:rPr>
        <w:t xml:space="preserve">The two hatches that </w:t>
      </w:r>
      <w:r w:rsidR="006E5654">
        <w:rPr>
          <w:rFonts w:ascii="Courier New" w:eastAsia="Courier New" w:hAnsi="Courier New" w:cs="Courier New"/>
          <w:sz w:val="24"/>
          <w:szCs w:val="24"/>
        </w:rPr>
        <w:t xml:space="preserve">currently </w:t>
      </w:r>
      <w:r w:rsidRPr="7098C39F">
        <w:rPr>
          <w:rFonts w:ascii="Courier New" w:eastAsia="Courier New" w:hAnsi="Courier New" w:cs="Courier New"/>
          <w:sz w:val="24"/>
          <w:szCs w:val="24"/>
        </w:rPr>
        <w:t xml:space="preserve">have Carolina Card scanners are </w:t>
      </w:r>
      <w:r w:rsidR="00C0103D" w:rsidRPr="7098C39F">
        <w:rPr>
          <w:rFonts w:ascii="Courier New" w:eastAsia="Courier New" w:hAnsi="Courier New" w:cs="Courier New"/>
          <w:sz w:val="24"/>
          <w:szCs w:val="24"/>
        </w:rPr>
        <w:t>self-locking</w:t>
      </w:r>
      <w:r w:rsidRPr="7098C39F">
        <w:rPr>
          <w:rFonts w:ascii="Courier New" w:eastAsia="Courier New" w:hAnsi="Courier New" w:cs="Courier New"/>
          <w:sz w:val="24"/>
          <w:szCs w:val="24"/>
        </w:rPr>
        <w:t xml:space="preserve"> and not to be locked, however if they must be shut</w:t>
      </w:r>
      <w:r w:rsidR="00285812">
        <w:rPr>
          <w:rFonts w:ascii="Courier New" w:eastAsia="Courier New" w:hAnsi="Courier New" w:cs="Courier New"/>
          <w:sz w:val="24"/>
          <w:szCs w:val="24"/>
        </w:rPr>
        <w:t xml:space="preserve"> if they are found propped open</w:t>
      </w:r>
      <w:r w:rsidRPr="7098C39F">
        <w:rPr>
          <w:rFonts w:ascii="Courier New" w:eastAsia="Courier New" w:hAnsi="Courier New" w:cs="Courier New"/>
          <w:sz w:val="24"/>
          <w:szCs w:val="24"/>
        </w:rPr>
        <w:t>. Leaving these hatches open will trigger the alarm whether it is set or not (See 1-4 for more alarm information).</w:t>
      </w:r>
    </w:p>
    <w:p w14:paraId="7130B452" w14:textId="77777777" w:rsidR="00A5039E" w:rsidRDefault="00A5039E">
      <w:pPr>
        <w:rPr>
          <w:rFonts w:ascii="Courier New" w:eastAsia="Courier New" w:hAnsi="Courier New" w:cs="Courier New"/>
          <w:sz w:val="24"/>
          <w:szCs w:val="24"/>
        </w:rPr>
      </w:pPr>
    </w:p>
    <w:p w14:paraId="7482988F" w14:textId="6DFE83D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The hatches on the Army/Air Force sides of the Building are their responsibility to lock, not the BDO’s.</w:t>
      </w:r>
    </w:p>
    <w:p w14:paraId="07DAD228" w14:textId="77777777" w:rsidR="004353EB" w:rsidRDefault="004353EB">
      <w:pPr>
        <w:rPr>
          <w:rFonts w:ascii="Courier New" w:eastAsia="Courier New" w:hAnsi="Courier New" w:cs="Courier New"/>
          <w:sz w:val="24"/>
          <w:szCs w:val="24"/>
        </w:rPr>
      </w:pPr>
    </w:p>
    <w:p w14:paraId="1416994A" w14:textId="3DAE2B59" w:rsidR="00A5039E" w:rsidRDefault="005C414F">
      <w:pPr>
        <w:rPr>
          <w:rFonts w:ascii="Courier New" w:eastAsia="Courier New" w:hAnsi="Courier New" w:cs="Courier New"/>
          <w:sz w:val="24"/>
          <w:szCs w:val="24"/>
        </w:rPr>
      </w:pPr>
      <w:r>
        <w:rPr>
          <w:rFonts w:ascii="Courier New" w:eastAsia="Courier New" w:hAnsi="Courier New" w:cs="Courier New"/>
          <w:sz w:val="24"/>
          <w:szCs w:val="24"/>
        </w:rPr>
        <w:t>Unit areas to be policed</w:t>
      </w:r>
    </w:p>
    <w:p w14:paraId="42036C06" w14:textId="77777777" w:rsidR="00A5039E" w:rsidRDefault="00A5039E">
      <w:pPr>
        <w:rPr>
          <w:rFonts w:ascii="Courier New" w:eastAsia="Courier New" w:hAnsi="Courier New" w:cs="Courier New"/>
          <w:sz w:val="24"/>
          <w:szCs w:val="24"/>
        </w:rPr>
      </w:pPr>
    </w:p>
    <w:p w14:paraId="1853E83E"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-Computer Lab </w:t>
      </w:r>
    </w:p>
    <w:p w14:paraId="66013FA1"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-Gym (ensure all weights are properly placed on racks)</w:t>
      </w:r>
    </w:p>
    <w:p w14:paraId="58F2EAAA"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-Locker Room</w:t>
      </w:r>
    </w:p>
    <w:p w14:paraId="7A215A2A"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-MIDN Lounge</w:t>
      </w:r>
    </w:p>
    <w:p w14:paraId="56357251" w14:textId="52E50838" w:rsidR="001E2D28" w:rsidRDefault="001E2D28" w:rsidP="7098C39F">
      <w:pPr>
        <w:rPr>
          <w:rFonts w:ascii="Courier New" w:eastAsia="Courier New" w:hAnsi="Courier New" w:cs="Courier New"/>
          <w:sz w:val="24"/>
          <w:szCs w:val="24"/>
        </w:rPr>
      </w:pPr>
    </w:p>
    <w:p w14:paraId="7720F268" w14:textId="0E23ED55" w:rsidR="00A5039E" w:rsidRDefault="645CAFAA" w:rsidP="645CAFAA">
      <w:pPr>
        <w:rPr>
          <w:rFonts w:ascii="Courier New" w:eastAsia="Courier New" w:hAnsi="Courier New" w:cs="Courier New"/>
          <w:sz w:val="24"/>
          <w:szCs w:val="24"/>
        </w:rPr>
      </w:pPr>
      <w:r w:rsidRPr="645CAFAA">
        <w:rPr>
          <w:rFonts w:ascii="Courier New" w:eastAsia="Courier New" w:hAnsi="Courier New" w:cs="Courier New"/>
          <w:sz w:val="24"/>
          <w:szCs w:val="24"/>
        </w:rPr>
        <w:t xml:space="preserve">1-6 </w:t>
      </w:r>
      <w:r w:rsidRPr="645CAFAA">
        <w:rPr>
          <w:rFonts w:ascii="Courier New" w:eastAsia="Courier New" w:hAnsi="Courier New" w:cs="Courier New"/>
          <w:sz w:val="24"/>
          <w:szCs w:val="24"/>
          <w:u w:val="single"/>
        </w:rPr>
        <w:t>The Alarm:</w:t>
      </w:r>
    </w:p>
    <w:p w14:paraId="46006BE7" w14:textId="77777777" w:rsidR="00A5039E" w:rsidRDefault="00A5039E">
      <w:pPr>
        <w:rPr>
          <w:rFonts w:ascii="Courier New" w:eastAsia="Courier New" w:hAnsi="Courier New" w:cs="Courier New"/>
          <w:sz w:val="24"/>
          <w:szCs w:val="24"/>
        </w:rPr>
      </w:pPr>
    </w:p>
    <w:p w14:paraId="19385AF5"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The Unit has two alarm panels that concern the BDO. One is located in the Upper Drill Hall on the Navy side by the Carolina Card scanner hatch. The second is located on the Army/Air Force side of the Lower Drill Hall by the hatch at the top of the stairs.</w:t>
      </w:r>
    </w:p>
    <w:p w14:paraId="477CE5C8" w14:textId="59800897" w:rsidR="7098C39F" w:rsidRDefault="7098C39F" w:rsidP="7098C39F">
      <w:pPr>
        <w:rPr>
          <w:rFonts w:ascii="Courier New" w:eastAsia="Courier New" w:hAnsi="Courier New" w:cs="Courier New"/>
          <w:sz w:val="24"/>
          <w:szCs w:val="24"/>
        </w:rPr>
      </w:pPr>
    </w:p>
    <w:p w14:paraId="22F7EFAD" w14:textId="7DB8AF1C" w:rsidR="000F3935" w:rsidRDefault="00BB2B01">
      <w:pPr>
        <w:rPr>
          <w:rFonts w:ascii="Courier New" w:eastAsia="Courier New" w:hAnsi="Courier New" w:cs="Courier New"/>
          <w:sz w:val="24"/>
          <w:szCs w:val="24"/>
        </w:rPr>
      </w:pPr>
      <w:r>
        <w:rPr>
          <w:rFonts w:ascii="Courier New" w:eastAsia="Courier New" w:hAnsi="Courier New" w:cs="Courier New"/>
          <w:sz w:val="24"/>
          <w:szCs w:val="24"/>
        </w:rPr>
        <w:t>To set and disable the alarm see reference (a) NROTC Alarm System Instructions. It is located immediately following these instructions.</w:t>
      </w:r>
    </w:p>
    <w:p w14:paraId="41743477" w14:textId="77777777" w:rsidR="005D1D33" w:rsidRDefault="005D1D33">
      <w:pPr>
        <w:rPr>
          <w:rFonts w:ascii="Courier New" w:eastAsia="Courier New" w:hAnsi="Courier New" w:cs="Courier New"/>
          <w:sz w:val="24"/>
          <w:szCs w:val="24"/>
        </w:rPr>
      </w:pPr>
    </w:p>
    <w:p w14:paraId="3EAA4DBF" w14:textId="44CDCA4A" w:rsidR="00A5039E" w:rsidRDefault="645CAFAA" w:rsidP="645CAFAA">
      <w:pPr>
        <w:rPr>
          <w:rFonts w:ascii="Courier New" w:eastAsia="Courier New" w:hAnsi="Courier New" w:cs="Courier New"/>
          <w:sz w:val="24"/>
          <w:szCs w:val="24"/>
          <w:u w:val="single"/>
        </w:rPr>
      </w:pPr>
      <w:r w:rsidRPr="645CAFAA">
        <w:rPr>
          <w:rFonts w:ascii="Courier New" w:eastAsia="Courier New" w:hAnsi="Courier New" w:cs="Courier New"/>
          <w:sz w:val="24"/>
          <w:szCs w:val="24"/>
        </w:rPr>
        <w:t xml:space="preserve">1-7 </w:t>
      </w:r>
      <w:r w:rsidRPr="645CAFAA">
        <w:rPr>
          <w:rFonts w:ascii="Courier New" w:eastAsia="Courier New" w:hAnsi="Courier New" w:cs="Courier New"/>
          <w:sz w:val="24"/>
          <w:szCs w:val="24"/>
          <w:u w:val="single"/>
        </w:rPr>
        <w:t>The Armory:</w:t>
      </w:r>
    </w:p>
    <w:p w14:paraId="2675615E" w14:textId="77777777" w:rsidR="00A5039E" w:rsidRDefault="00A5039E">
      <w:pPr>
        <w:rPr>
          <w:rFonts w:ascii="Courier New" w:eastAsia="Courier New" w:hAnsi="Courier New" w:cs="Courier New"/>
          <w:sz w:val="24"/>
          <w:szCs w:val="24"/>
        </w:rPr>
      </w:pPr>
    </w:p>
    <w:p w14:paraId="002529D8" w14:textId="0A49B3E0"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The Armory is located on the bottom floor of the Lower Drill Hall. </w:t>
      </w:r>
      <w:r w:rsidR="00D341BE">
        <w:rPr>
          <w:rFonts w:ascii="Courier New" w:eastAsia="Courier New" w:hAnsi="Courier New" w:cs="Courier New"/>
          <w:sz w:val="24"/>
          <w:szCs w:val="24"/>
        </w:rPr>
        <w:t>The BDO must</w:t>
      </w:r>
      <w:r>
        <w:rPr>
          <w:rFonts w:ascii="Courier New" w:eastAsia="Courier New" w:hAnsi="Courier New" w:cs="Courier New"/>
          <w:sz w:val="24"/>
          <w:szCs w:val="24"/>
        </w:rPr>
        <w:t xml:space="preserve"> ensure that i</w:t>
      </w:r>
      <w:r w:rsidR="00D341BE">
        <w:rPr>
          <w:rFonts w:ascii="Courier New" w:eastAsia="Courier New" w:hAnsi="Courier New" w:cs="Courier New"/>
          <w:sz w:val="24"/>
          <w:szCs w:val="24"/>
        </w:rPr>
        <w:t>t</w:t>
      </w:r>
      <w:r>
        <w:rPr>
          <w:rFonts w:ascii="Courier New" w:eastAsia="Courier New" w:hAnsi="Courier New" w:cs="Courier New"/>
          <w:sz w:val="24"/>
          <w:szCs w:val="24"/>
        </w:rPr>
        <w:t xml:space="preserve"> remains locked and not tampered with. </w:t>
      </w:r>
      <w:r w:rsidR="00F60209">
        <w:rPr>
          <w:rFonts w:ascii="Courier New" w:eastAsia="Courier New" w:hAnsi="Courier New" w:cs="Courier New"/>
          <w:sz w:val="24"/>
          <w:szCs w:val="24"/>
        </w:rPr>
        <w:t>T</w:t>
      </w:r>
      <w:r>
        <w:rPr>
          <w:rFonts w:ascii="Courier New" w:eastAsia="Courier New" w:hAnsi="Courier New" w:cs="Courier New"/>
          <w:sz w:val="24"/>
          <w:szCs w:val="24"/>
        </w:rPr>
        <w:t xml:space="preserve">he Armory </w:t>
      </w:r>
      <w:r w:rsidR="00F60209">
        <w:rPr>
          <w:rFonts w:ascii="Courier New" w:eastAsia="Courier New" w:hAnsi="Courier New" w:cs="Courier New"/>
          <w:sz w:val="24"/>
          <w:szCs w:val="24"/>
        </w:rPr>
        <w:t xml:space="preserve">must be checked </w:t>
      </w:r>
      <w:r>
        <w:rPr>
          <w:rFonts w:ascii="Courier New" w:eastAsia="Courier New" w:hAnsi="Courier New" w:cs="Courier New"/>
          <w:sz w:val="24"/>
          <w:szCs w:val="24"/>
        </w:rPr>
        <w:t xml:space="preserve">when </w:t>
      </w:r>
      <w:r w:rsidR="00F60209">
        <w:rPr>
          <w:rFonts w:ascii="Courier New" w:eastAsia="Courier New" w:hAnsi="Courier New" w:cs="Courier New"/>
          <w:sz w:val="24"/>
          <w:szCs w:val="24"/>
        </w:rPr>
        <w:t>the BDO</w:t>
      </w:r>
      <w:r>
        <w:rPr>
          <w:rFonts w:ascii="Courier New" w:eastAsia="Courier New" w:hAnsi="Courier New" w:cs="Courier New"/>
          <w:sz w:val="24"/>
          <w:szCs w:val="24"/>
        </w:rPr>
        <w:t xml:space="preserve"> unlock</w:t>
      </w:r>
      <w:r w:rsidR="00F60209">
        <w:rPr>
          <w:rFonts w:ascii="Courier New" w:eastAsia="Courier New" w:hAnsi="Courier New" w:cs="Courier New"/>
          <w:sz w:val="24"/>
          <w:szCs w:val="24"/>
        </w:rPr>
        <w:t>s</w:t>
      </w:r>
      <w:r>
        <w:rPr>
          <w:rFonts w:ascii="Courier New" w:eastAsia="Courier New" w:hAnsi="Courier New" w:cs="Courier New"/>
          <w:sz w:val="24"/>
          <w:szCs w:val="24"/>
        </w:rPr>
        <w:t xml:space="preserve"> in the morning and when you lock up at night</w:t>
      </w:r>
      <w:r w:rsidR="00F27482">
        <w:rPr>
          <w:rFonts w:ascii="Courier New" w:eastAsia="Courier New" w:hAnsi="Courier New" w:cs="Courier New"/>
          <w:sz w:val="24"/>
          <w:szCs w:val="24"/>
        </w:rPr>
        <w:t xml:space="preserve">. Initials are required </w:t>
      </w:r>
      <w:r w:rsidR="000018F5">
        <w:rPr>
          <w:rFonts w:ascii="Courier New" w:eastAsia="Courier New" w:hAnsi="Courier New" w:cs="Courier New"/>
          <w:sz w:val="24"/>
          <w:szCs w:val="24"/>
        </w:rPr>
        <w:t>on the Armory Log for both of these checks.</w:t>
      </w:r>
    </w:p>
    <w:p w14:paraId="2CC2FD04" w14:textId="77777777" w:rsidR="00A5039E" w:rsidRDefault="00A5039E">
      <w:pPr>
        <w:rPr>
          <w:rFonts w:ascii="Courier New" w:eastAsia="Courier New" w:hAnsi="Courier New" w:cs="Courier New"/>
          <w:sz w:val="24"/>
          <w:szCs w:val="24"/>
        </w:rPr>
      </w:pPr>
    </w:p>
    <w:p w14:paraId="4F71491D"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Example for the log is as follows: </w:t>
      </w:r>
    </w:p>
    <w:p w14:paraId="480EAA69" w14:textId="247E0374" w:rsidR="00A5039E" w:rsidRDefault="00BB2B01" w:rsidP="7098C39F">
      <w:pPr>
        <w:rPr>
          <w:rFonts w:ascii="Courier New" w:eastAsia="Courier New" w:hAnsi="Courier New" w:cs="Courier New"/>
          <w:sz w:val="24"/>
          <w:szCs w:val="24"/>
        </w:rPr>
      </w:pPr>
      <w:r>
        <w:rPr>
          <w:rFonts w:ascii="Courier New" w:eastAsia="Courier New" w:hAnsi="Courier New" w:cs="Courier New"/>
          <w:sz w:val="24"/>
          <w:szCs w:val="24"/>
        </w:rPr>
        <w:t>10 Oct 19</w:t>
      </w:r>
      <w:r w:rsidR="5FED45A2">
        <w:rPr>
          <w:rFonts w:ascii="Courier New" w:eastAsia="Courier New" w:hAnsi="Courier New" w:cs="Courier New"/>
          <w:sz w:val="24"/>
          <w:szCs w:val="24"/>
        </w:rPr>
        <w:t xml:space="preserve"> </w:t>
      </w:r>
      <w:r>
        <w:rPr>
          <w:rFonts w:ascii="Courier New" w:eastAsia="Courier New" w:hAnsi="Courier New" w:cs="Courier New"/>
          <w:sz w:val="24"/>
          <w:szCs w:val="24"/>
        </w:rPr>
        <w:tab/>
        <w:t>Evening: 2005</w:t>
      </w:r>
      <w:r w:rsidR="54BE97C4">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Initials: </w:t>
      </w:r>
      <w:r w:rsidR="008C2C75">
        <w:rPr>
          <w:rFonts w:ascii="Courier New" w:eastAsia="Courier New" w:hAnsi="Courier New" w:cs="Courier New"/>
          <w:sz w:val="24"/>
          <w:szCs w:val="24"/>
        </w:rPr>
        <w:t>NGH</w:t>
      </w:r>
      <w:r>
        <w:rPr>
          <w:rFonts w:ascii="Courier New" w:eastAsia="Courier New" w:hAnsi="Courier New" w:cs="Courier New"/>
          <w:sz w:val="24"/>
          <w:szCs w:val="24"/>
        </w:rPr>
        <w:tab/>
      </w:r>
    </w:p>
    <w:p w14:paraId="75AC65EB" w14:textId="4370B8A5" w:rsidR="00A5039E" w:rsidRDefault="00BB2B01" w:rsidP="7098C39F">
      <w:pPr>
        <w:rPr>
          <w:rFonts w:ascii="Courier New" w:eastAsia="Courier New" w:hAnsi="Courier New" w:cs="Courier New"/>
          <w:sz w:val="24"/>
          <w:szCs w:val="24"/>
        </w:rPr>
      </w:pPr>
      <w:r>
        <w:rPr>
          <w:rFonts w:ascii="Courier New" w:eastAsia="Courier New" w:hAnsi="Courier New" w:cs="Courier New"/>
          <w:sz w:val="24"/>
          <w:szCs w:val="24"/>
        </w:rPr>
        <w:t>11 Oct 19</w:t>
      </w:r>
      <w:r w:rsidR="2243356F">
        <w:rPr>
          <w:rFonts w:ascii="Courier New" w:eastAsia="Courier New" w:hAnsi="Courier New" w:cs="Courier New"/>
          <w:sz w:val="24"/>
          <w:szCs w:val="24"/>
        </w:rPr>
        <w:t xml:space="preserve"> </w:t>
      </w:r>
      <w:r>
        <w:rPr>
          <w:rFonts w:ascii="Courier New" w:eastAsia="Courier New" w:hAnsi="Courier New" w:cs="Courier New"/>
          <w:sz w:val="24"/>
          <w:szCs w:val="24"/>
        </w:rPr>
        <w:tab/>
        <w:t>Morning: 0440</w:t>
      </w:r>
      <w:r w:rsidR="0814374D">
        <w:rPr>
          <w:rFonts w:ascii="Courier New" w:eastAsia="Courier New" w:hAnsi="Courier New" w:cs="Courier New"/>
          <w:sz w:val="24"/>
          <w:szCs w:val="24"/>
        </w:rPr>
        <w:t xml:space="preserve"> </w:t>
      </w:r>
      <w:r>
        <w:rPr>
          <w:rFonts w:ascii="Courier New" w:eastAsia="Courier New" w:hAnsi="Courier New" w:cs="Courier New"/>
          <w:sz w:val="24"/>
          <w:szCs w:val="24"/>
        </w:rPr>
        <w:tab/>
        <w:t xml:space="preserve">Initials: </w:t>
      </w:r>
      <w:r w:rsidR="008C2C75">
        <w:rPr>
          <w:rFonts w:ascii="Courier New" w:eastAsia="Courier New" w:hAnsi="Courier New" w:cs="Courier New"/>
          <w:sz w:val="24"/>
          <w:szCs w:val="24"/>
        </w:rPr>
        <w:t>NGH</w:t>
      </w:r>
    </w:p>
    <w:p w14:paraId="71CED829" w14:textId="77777777" w:rsidR="00A5039E" w:rsidRDefault="00A5039E">
      <w:pPr>
        <w:rPr>
          <w:rFonts w:ascii="Courier New" w:eastAsia="Courier New" w:hAnsi="Courier New" w:cs="Courier New"/>
          <w:sz w:val="24"/>
          <w:szCs w:val="24"/>
        </w:rPr>
      </w:pPr>
    </w:p>
    <w:p w14:paraId="27479D66" w14:textId="4C8FCB1E" w:rsidR="00A5039E" w:rsidRDefault="00BF6727">
      <w:pPr>
        <w:rPr>
          <w:rFonts w:ascii="Courier New" w:eastAsia="Courier New" w:hAnsi="Courier New" w:cs="Courier New"/>
          <w:sz w:val="24"/>
          <w:szCs w:val="24"/>
        </w:rPr>
      </w:pPr>
      <w:r>
        <w:rPr>
          <w:rFonts w:ascii="Courier New" w:eastAsia="Courier New" w:hAnsi="Courier New" w:cs="Courier New"/>
          <w:sz w:val="24"/>
          <w:szCs w:val="24"/>
        </w:rPr>
        <w:t>After initialing, the BDO should</w:t>
      </w:r>
      <w:r w:rsidR="00BB2B01">
        <w:rPr>
          <w:rFonts w:ascii="Courier New" w:eastAsia="Courier New" w:hAnsi="Courier New" w:cs="Courier New"/>
          <w:sz w:val="24"/>
          <w:szCs w:val="24"/>
        </w:rPr>
        <w:t xml:space="preserve"> always check to see if anyone has initialed for opening the Armory </w:t>
      </w:r>
      <w:r w:rsidR="00AD1F8A">
        <w:rPr>
          <w:rFonts w:ascii="Courier New" w:eastAsia="Courier New" w:hAnsi="Courier New" w:cs="Courier New"/>
          <w:sz w:val="24"/>
          <w:szCs w:val="24"/>
        </w:rPr>
        <w:t>outside of the duty section</w:t>
      </w:r>
      <w:r w:rsidR="00BB2B01">
        <w:rPr>
          <w:rFonts w:ascii="Courier New" w:eastAsia="Courier New" w:hAnsi="Courier New" w:cs="Courier New"/>
          <w:sz w:val="24"/>
          <w:szCs w:val="24"/>
        </w:rPr>
        <w:t xml:space="preserve">. For example, Alpha Company or the Shooting Team may utilize the Armory Before </w:t>
      </w:r>
      <w:r w:rsidR="001323C4">
        <w:rPr>
          <w:rFonts w:ascii="Courier New" w:eastAsia="Courier New" w:hAnsi="Courier New" w:cs="Courier New"/>
          <w:sz w:val="24"/>
          <w:szCs w:val="24"/>
        </w:rPr>
        <w:t>the BDO’s</w:t>
      </w:r>
      <w:r w:rsidR="00BB2B01">
        <w:rPr>
          <w:rFonts w:ascii="Courier New" w:eastAsia="Courier New" w:hAnsi="Courier New" w:cs="Courier New"/>
          <w:sz w:val="24"/>
          <w:szCs w:val="24"/>
        </w:rPr>
        <w:t xml:space="preserve"> duty begins. If this </w:t>
      </w:r>
      <w:r w:rsidR="001323C4">
        <w:rPr>
          <w:rFonts w:ascii="Courier New" w:eastAsia="Courier New" w:hAnsi="Courier New" w:cs="Courier New"/>
          <w:sz w:val="24"/>
          <w:szCs w:val="24"/>
        </w:rPr>
        <w:t>occurs,</w:t>
      </w:r>
      <w:r w:rsidR="00BB2B01">
        <w:rPr>
          <w:rFonts w:ascii="Courier New" w:eastAsia="Courier New" w:hAnsi="Courier New" w:cs="Courier New"/>
          <w:sz w:val="24"/>
          <w:szCs w:val="24"/>
        </w:rPr>
        <w:t xml:space="preserve"> make sure to note in the BDO Logbook that this occurred and write the times it was opened and closed.</w:t>
      </w:r>
    </w:p>
    <w:p w14:paraId="016E1951" w14:textId="77777777" w:rsidR="00A5039E" w:rsidRDefault="00A5039E">
      <w:pPr>
        <w:rPr>
          <w:rFonts w:ascii="Courier New" w:eastAsia="Courier New" w:hAnsi="Courier New" w:cs="Courier New"/>
          <w:sz w:val="24"/>
          <w:szCs w:val="24"/>
        </w:rPr>
      </w:pPr>
    </w:p>
    <w:p w14:paraId="45E6738D" w14:textId="536822DD" w:rsidR="001E2D28"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rPr>
        <w:t xml:space="preserve">If it is logged as opened but not closed or if </w:t>
      </w:r>
      <w:r w:rsidR="00556E76" w:rsidRPr="7098C39F">
        <w:rPr>
          <w:rFonts w:ascii="Courier New" w:eastAsia="Courier New" w:hAnsi="Courier New" w:cs="Courier New"/>
          <w:sz w:val="24"/>
          <w:szCs w:val="24"/>
        </w:rPr>
        <w:t>it is</w:t>
      </w:r>
      <w:r w:rsidRPr="7098C39F">
        <w:rPr>
          <w:rFonts w:ascii="Courier New" w:eastAsia="Courier New" w:hAnsi="Courier New" w:cs="Courier New"/>
          <w:sz w:val="24"/>
          <w:szCs w:val="24"/>
        </w:rPr>
        <w:t xml:space="preserve"> discover</w:t>
      </w:r>
      <w:r w:rsidR="00A70C83" w:rsidRPr="7098C39F">
        <w:rPr>
          <w:rFonts w:ascii="Courier New" w:eastAsia="Courier New" w:hAnsi="Courier New" w:cs="Courier New"/>
          <w:sz w:val="24"/>
          <w:szCs w:val="24"/>
        </w:rPr>
        <w:t>ed that</w:t>
      </w:r>
      <w:r w:rsidRPr="7098C39F">
        <w:rPr>
          <w:rFonts w:ascii="Courier New" w:eastAsia="Courier New" w:hAnsi="Courier New" w:cs="Courier New"/>
          <w:sz w:val="24"/>
          <w:szCs w:val="24"/>
        </w:rPr>
        <w:t xml:space="preserve"> the Armory </w:t>
      </w:r>
      <w:r w:rsidR="0053237F" w:rsidRPr="7098C39F">
        <w:rPr>
          <w:rFonts w:ascii="Courier New" w:eastAsia="Courier New" w:hAnsi="Courier New" w:cs="Courier New"/>
          <w:sz w:val="24"/>
          <w:szCs w:val="24"/>
        </w:rPr>
        <w:t xml:space="preserve">is </w:t>
      </w:r>
      <w:r w:rsidRPr="7098C39F">
        <w:rPr>
          <w:rFonts w:ascii="Courier New" w:eastAsia="Courier New" w:hAnsi="Courier New" w:cs="Courier New"/>
          <w:sz w:val="24"/>
          <w:szCs w:val="24"/>
        </w:rPr>
        <w:t xml:space="preserve">still open or </w:t>
      </w:r>
      <w:r w:rsidR="0041475D" w:rsidRPr="7098C39F">
        <w:rPr>
          <w:rFonts w:ascii="Courier New" w:eastAsia="Courier New" w:hAnsi="Courier New" w:cs="Courier New"/>
          <w:sz w:val="24"/>
          <w:szCs w:val="24"/>
        </w:rPr>
        <w:t>was</w:t>
      </w:r>
      <w:r w:rsidRPr="7098C39F">
        <w:rPr>
          <w:rFonts w:ascii="Courier New" w:eastAsia="Courier New" w:hAnsi="Courier New" w:cs="Courier New"/>
          <w:sz w:val="24"/>
          <w:szCs w:val="24"/>
        </w:rPr>
        <w:t xml:space="preserve"> tampered with</w:t>
      </w:r>
      <w:r w:rsidR="0053237F" w:rsidRPr="7098C39F">
        <w:rPr>
          <w:rFonts w:ascii="Courier New" w:eastAsia="Courier New" w:hAnsi="Courier New" w:cs="Courier New"/>
          <w:sz w:val="24"/>
          <w:szCs w:val="24"/>
        </w:rPr>
        <w:t>,</w:t>
      </w:r>
      <w:r w:rsidRPr="7098C39F">
        <w:rPr>
          <w:rFonts w:ascii="Courier New" w:eastAsia="Courier New" w:hAnsi="Courier New" w:cs="Courier New"/>
          <w:sz w:val="24"/>
          <w:szCs w:val="24"/>
        </w:rPr>
        <w:t xml:space="preserve"> notify </w:t>
      </w:r>
      <w:r w:rsidR="001E2D28" w:rsidRPr="7098C39F">
        <w:rPr>
          <w:rFonts w:ascii="Courier New" w:eastAsia="Courier New" w:hAnsi="Courier New" w:cs="Courier New"/>
          <w:sz w:val="24"/>
          <w:szCs w:val="24"/>
        </w:rPr>
        <w:t>the</w:t>
      </w:r>
      <w:r w:rsidRPr="7098C39F">
        <w:rPr>
          <w:rFonts w:ascii="Courier New" w:eastAsia="Courier New" w:hAnsi="Courier New" w:cs="Courier New"/>
          <w:sz w:val="24"/>
          <w:szCs w:val="24"/>
        </w:rPr>
        <w:t xml:space="preserve"> OOD and the MOI or AMOI immediately. Their contact information can be found in 4-2 Emergency Contacts</w:t>
      </w:r>
      <w:r w:rsidR="001E2D28" w:rsidRPr="7098C39F">
        <w:rPr>
          <w:rFonts w:ascii="Courier New" w:eastAsia="Courier New" w:hAnsi="Courier New" w:cs="Courier New"/>
          <w:sz w:val="24"/>
          <w:szCs w:val="24"/>
        </w:rPr>
        <w:t>.</w:t>
      </w:r>
    </w:p>
    <w:p w14:paraId="30617FCB" w14:textId="77777777" w:rsidR="00A5039E" w:rsidRDefault="00A5039E">
      <w:pPr>
        <w:rPr>
          <w:rFonts w:ascii="Courier New" w:eastAsia="Courier New" w:hAnsi="Courier New" w:cs="Courier New"/>
          <w:sz w:val="24"/>
          <w:szCs w:val="24"/>
        </w:rPr>
      </w:pPr>
    </w:p>
    <w:p w14:paraId="27705867" w14:textId="5045DA4C"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1-</w:t>
      </w:r>
      <w:r w:rsidR="00D265DA">
        <w:rPr>
          <w:rFonts w:ascii="Courier New" w:eastAsia="Courier New" w:hAnsi="Courier New" w:cs="Courier New"/>
          <w:sz w:val="24"/>
          <w:szCs w:val="24"/>
        </w:rPr>
        <w:t>8</w:t>
      </w:r>
      <w:r w:rsidR="78B42D4A">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Gym Equipment:</w:t>
      </w:r>
    </w:p>
    <w:p w14:paraId="1BFC301A" w14:textId="77777777" w:rsidR="00A5039E" w:rsidRDefault="00A5039E">
      <w:pPr>
        <w:rPr>
          <w:rFonts w:ascii="Courier New" w:eastAsia="Courier New" w:hAnsi="Courier New" w:cs="Courier New"/>
          <w:sz w:val="24"/>
          <w:szCs w:val="24"/>
          <w:u w:val="single"/>
        </w:rPr>
      </w:pPr>
    </w:p>
    <w:p w14:paraId="34CE1044" w14:textId="00C006DE" w:rsidR="00A5039E"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rPr>
        <w:t xml:space="preserve">Due to </w:t>
      </w:r>
      <w:r w:rsidR="00D475B6" w:rsidRPr="7098C39F">
        <w:rPr>
          <w:rFonts w:ascii="Courier New" w:eastAsia="Courier New" w:hAnsi="Courier New" w:cs="Courier New"/>
          <w:sz w:val="24"/>
          <w:szCs w:val="24"/>
        </w:rPr>
        <w:t>mishandling</w:t>
      </w:r>
      <w:r w:rsidRPr="7098C39F">
        <w:rPr>
          <w:rFonts w:ascii="Courier New" w:eastAsia="Courier New" w:hAnsi="Courier New" w:cs="Courier New"/>
          <w:sz w:val="24"/>
          <w:szCs w:val="24"/>
        </w:rPr>
        <w:t xml:space="preserve"> and theft of gym equipment in the past, </w:t>
      </w:r>
      <w:r w:rsidR="00C97851" w:rsidRPr="7098C39F">
        <w:rPr>
          <w:rFonts w:ascii="Courier New" w:eastAsia="Courier New" w:hAnsi="Courier New" w:cs="Courier New"/>
          <w:sz w:val="24"/>
          <w:szCs w:val="24"/>
        </w:rPr>
        <w:t>t</w:t>
      </w:r>
      <w:r w:rsidRPr="7098C39F">
        <w:rPr>
          <w:rFonts w:ascii="Courier New" w:eastAsia="Courier New" w:hAnsi="Courier New" w:cs="Courier New"/>
          <w:sz w:val="24"/>
          <w:szCs w:val="24"/>
        </w:rPr>
        <w:t>he Battalion must be extra vigilant of high theft items. If anything is missing</w:t>
      </w:r>
      <w:r w:rsidR="00C97851" w:rsidRPr="7098C39F">
        <w:rPr>
          <w:rFonts w:ascii="Courier New" w:eastAsia="Courier New" w:hAnsi="Courier New" w:cs="Courier New"/>
          <w:sz w:val="24"/>
          <w:szCs w:val="24"/>
        </w:rPr>
        <w:t xml:space="preserve"> </w:t>
      </w:r>
      <w:r w:rsidRPr="7098C39F">
        <w:rPr>
          <w:rFonts w:ascii="Courier New" w:eastAsia="Courier New" w:hAnsi="Courier New" w:cs="Courier New"/>
          <w:sz w:val="24"/>
          <w:szCs w:val="24"/>
        </w:rPr>
        <w:t>or reported missing</w:t>
      </w:r>
      <w:r w:rsidR="00C97851" w:rsidRPr="7098C39F">
        <w:rPr>
          <w:rFonts w:ascii="Courier New" w:eastAsia="Courier New" w:hAnsi="Courier New" w:cs="Courier New"/>
          <w:sz w:val="24"/>
          <w:szCs w:val="24"/>
        </w:rPr>
        <w:t>,</w:t>
      </w:r>
      <w:r w:rsidRPr="7098C39F">
        <w:rPr>
          <w:rFonts w:ascii="Courier New" w:eastAsia="Courier New" w:hAnsi="Courier New" w:cs="Courier New"/>
          <w:sz w:val="24"/>
          <w:szCs w:val="24"/>
        </w:rPr>
        <w:t xml:space="preserve"> it must be reported immediately to the MOI </w:t>
      </w:r>
      <w:r w:rsidR="716C73FB" w:rsidRPr="7098C39F">
        <w:rPr>
          <w:rFonts w:ascii="Courier New" w:eastAsia="Courier New" w:hAnsi="Courier New" w:cs="Courier New"/>
          <w:sz w:val="24"/>
          <w:szCs w:val="24"/>
        </w:rPr>
        <w:t xml:space="preserve">or AMOI </w:t>
      </w:r>
      <w:r w:rsidRPr="7098C39F">
        <w:rPr>
          <w:rFonts w:ascii="Courier New" w:eastAsia="Courier New" w:hAnsi="Courier New" w:cs="Courier New"/>
          <w:sz w:val="24"/>
          <w:szCs w:val="24"/>
        </w:rPr>
        <w:t>(see 4-2).</w:t>
      </w:r>
    </w:p>
    <w:p w14:paraId="6052CABB" w14:textId="77777777" w:rsidR="00A5039E" w:rsidRDefault="00A5039E">
      <w:pPr>
        <w:rPr>
          <w:rFonts w:ascii="Courier New" w:eastAsia="Courier New" w:hAnsi="Courier New" w:cs="Courier New"/>
          <w:sz w:val="24"/>
          <w:szCs w:val="24"/>
        </w:rPr>
      </w:pPr>
    </w:p>
    <w:p w14:paraId="63385374" w14:textId="77777777" w:rsidR="00A5039E" w:rsidRDefault="00A5039E">
      <w:pPr>
        <w:rPr>
          <w:rFonts w:ascii="Courier New" w:eastAsia="Courier New" w:hAnsi="Courier New" w:cs="Courier New"/>
          <w:sz w:val="24"/>
          <w:szCs w:val="24"/>
        </w:rPr>
      </w:pPr>
    </w:p>
    <w:p w14:paraId="02E67C16" w14:textId="77777777" w:rsidR="00A5039E" w:rsidRDefault="00A5039E">
      <w:pPr>
        <w:rPr>
          <w:rFonts w:ascii="Courier New" w:eastAsia="Courier New" w:hAnsi="Courier New" w:cs="Courier New"/>
          <w:sz w:val="24"/>
          <w:szCs w:val="24"/>
        </w:rPr>
      </w:pPr>
    </w:p>
    <w:p w14:paraId="5F32FD88" w14:textId="77777777" w:rsidR="00A5039E" w:rsidRDefault="00A5039E">
      <w:pPr>
        <w:rPr>
          <w:rFonts w:ascii="Courier New" w:eastAsia="Courier New" w:hAnsi="Courier New" w:cs="Courier New"/>
          <w:sz w:val="24"/>
          <w:szCs w:val="24"/>
        </w:rPr>
      </w:pPr>
    </w:p>
    <w:p w14:paraId="42352453" w14:textId="77777777" w:rsidR="00A5039E" w:rsidRDefault="00A5039E">
      <w:pPr>
        <w:rPr>
          <w:rFonts w:ascii="Courier New" w:eastAsia="Courier New" w:hAnsi="Courier New" w:cs="Courier New"/>
          <w:sz w:val="24"/>
          <w:szCs w:val="24"/>
        </w:rPr>
      </w:pPr>
    </w:p>
    <w:p w14:paraId="0BBF4D70" w14:textId="77777777" w:rsidR="00A5039E" w:rsidRDefault="00A5039E">
      <w:pPr>
        <w:rPr>
          <w:rFonts w:ascii="Courier New" w:eastAsia="Courier New" w:hAnsi="Courier New" w:cs="Courier New"/>
          <w:sz w:val="24"/>
          <w:szCs w:val="24"/>
        </w:rPr>
      </w:pPr>
    </w:p>
    <w:p w14:paraId="719B2212" w14:textId="2B3903B7" w:rsidR="00EA1532" w:rsidRDefault="00EA1532" w:rsidP="7098C39F">
      <w:pPr>
        <w:rPr>
          <w:rFonts w:ascii="Courier New" w:eastAsia="Courier New" w:hAnsi="Courier New" w:cs="Courier New"/>
          <w:sz w:val="24"/>
          <w:szCs w:val="24"/>
        </w:rPr>
      </w:pPr>
    </w:p>
    <w:p w14:paraId="27D0280C" w14:textId="77777777" w:rsidR="00855528" w:rsidRDefault="00855528" w:rsidP="00AC3805">
      <w:pPr>
        <w:jc w:val="center"/>
        <w:rPr>
          <w:rFonts w:ascii="Courier New" w:eastAsia="Courier New" w:hAnsi="Courier New" w:cs="Courier New"/>
          <w:b/>
          <w:sz w:val="24"/>
          <w:szCs w:val="24"/>
        </w:rPr>
      </w:pPr>
    </w:p>
    <w:p w14:paraId="63C2EF0B" w14:textId="77777777" w:rsidR="00855528" w:rsidRDefault="00855528" w:rsidP="00AC3805">
      <w:pPr>
        <w:jc w:val="center"/>
        <w:rPr>
          <w:rFonts w:ascii="Courier New" w:eastAsia="Courier New" w:hAnsi="Courier New" w:cs="Courier New"/>
          <w:b/>
          <w:sz w:val="24"/>
          <w:szCs w:val="24"/>
        </w:rPr>
      </w:pPr>
    </w:p>
    <w:p w14:paraId="6D35CDCF" w14:textId="77777777" w:rsidR="002F6AFD" w:rsidRDefault="002F6AFD" w:rsidP="00AC3805">
      <w:pPr>
        <w:jc w:val="center"/>
        <w:rPr>
          <w:rFonts w:ascii="Courier New" w:eastAsia="Courier New" w:hAnsi="Courier New" w:cs="Courier New"/>
          <w:b/>
          <w:sz w:val="24"/>
          <w:szCs w:val="24"/>
        </w:rPr>
      </w:pPr>
    </w:p>
    <w:p w14:paraId="69F6CF33" w14:textId="77777777" w:rsidR="002F6AFD" w:rsidRDefault="002F6AFD" w:rsidP="00AC3805">
      <w:pPr>
        <w:jc w:val="center"/>
        <w:rPr>
          <w:rFonts w:ascii="Courier New" w:eastAsia="Courier New" w:hAnsi="Courier New" w:cs="Courier New"/>
          <w:b/>
          <w:sz w:val="24"/>
          <w:szCs w:val="24"/>
        </w:rPr>
      </w:pPr>
    </w:p>
    <w:p w14:paraId="1D8AAA98" w14:textId="77777777" w:rsidR="000F3935" w:rsidRDefault="000F3935" w:rsidP="00AC3805">
      <w:pPr>
        <w:jc w:val="center"/>
        <w:rPr>
          <w:rFonts w:ascii="Courier New" w:eastAsia="Courier New" w:hAnsi="Courier New" w:cs="Courier New"/>
          <w:b/>
          <w:sz w:val="24"/>
          <w:szCs w:val="24"/>
        </w:rPr>
      </w:pPr>
    </w:p>
    <w:p w14:paraId="238DDE92" w14:textId="77777777" w:rsidR="000F3935" w:rsidRDefault="000F3935">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26E8BED5" w14:textId="6BBF4383" w:rsidR="00A5039E" w:rsidRDefault="00BB2B01" w:rsidP="00AC3805">
      <w:pPr>
        <w:jc w:val="center"/>
        <w:rPr>
          <w:rFonts w:ascii="Courier New" w:eastAsia="Courier New" w:hAnsi="Courier New" w:cs="Courier New"/>
          <w:b/>
          <w:sz w:val="24"/>
          <w:szCs w:val="24"/>
        </w:rPr>
      </w:pPr>
      <w:r>
        <w:rPr>
          <w:rFonts w:ascii="Courier New" w:eastAsia="Courier New" w:hAnsi="Courier New" w:cs="Courier New"/>
          <w:b/>
          <w:sz w:val="24"/>
          <w:szCs w:val="24"/>
        </w:rPr>
        <w:t>Chapter 2</w:t>
      </w:r>
      <w:r w:rsidR="00AC3805">
        <w:rPr>
          <w:rFonts w:ascii="Courier New" w:eastAsia="Courier New" w:hAnsi="Courier New" w:cs="Courier New"/>
          <w:b/>
          <w:sz w:val="24"/>
          <w:szCs w:val="24"/>
        </w:rPr>
        <w:t xml:space="preserve">: </w:t>
      </w:r>
      <w:r>
        <w:rPr>
          <w:rFonts w:ascii="Courier New" w:eastAsia="Courier New" w:hAnsi="Courier New" w:cs="Courier New"/>
          <w:b/>
          <w:sz w:val="24"/>
          <w:szCs w:val="24"/>
        </w:rPr>
        <w:t>Special Duties</w:t>
      </w:r>
    </w:p>
    <w:p w14:paraId="49EDB3EA" w14:textId="77777777" w:rsidR="00A5039E" w:rsidRDefault="00A5039E">
      <w:pPr>
        <w:rPr>
          <w:rFonts w:ascii="Courier New" w:eastAsia="Courier New" w:hAnsi="Courier New" w:cs="Courier New"/>
          <w:b/>
          <w:sz w:val="24"/>
          <w:szCs w:val="24"/>
        </w:rPr>
      </w:pPr>
    </w:p>
    <w:p w14:paraId="3F1BFD3C" w14:textId="16656563"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2-1</w:t>
      </w:r>
      <w:r w:rsidR="4EC7C362">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Colors:</w:t>
      </w:r>
    </w:p>
    <w:p w14:paraId="2FCECFD9" w14:textId="77777777" w:rsidR="00A5039E" w:rsidRDefault="00A5039E">
      <w:pPr>
        <w:rPr>
          <w:rFonts w:ascii="Courier New" w:eastAsia="Courier New" w:hAnsi="Courier New" w:cs="Courier New"/>
          <w:sz w:val="24"/>
          <w:szCs w:val="24"/>
        </w:rPr>
      </w:pPr>
    </w:p>
    <w:p w14:paraId="2C0884A3" w14:textId="1C7FD446"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All three branches of ROTC rotate the duty of raising and lowering colors on a monthly basis. Always check the Scoop to see if Colors is listed, what time sunrise/sunset are, and who will be assisting the BDO with Colors.</w:t>
      </w:r>
      <w:r w:rsidR="00166D7B" w:rsidRPr="553906C0">
        <w:rPr>
          <w:rFonts w:ascii="Courier New" w:eastAsia="Courier New" w:hAnsi="Courier New" w:cs="Courier New"/>
          <w:sz w:val="24"/>
          <w:szCs w:val="24"/>
        </w:rPr>
        <w:t xml:space="preserve"> </w:t>
      </w:r>
      <w:r w:rsidR="407975E0" w:rsidRPr="553906C0">
        <w:rPr>
          <w:rFonts w:ascii="Courier New" w:eastAsia="Courier New" w:hAnsi="Courier New" w:cs="Courier New"/>
          <w:sz w:val="24"/>
          <w:szCs w:val="24"/>
        </w:rPr>
        <w:t>The BDO should also check the weather and determine if the inclement weather flag should</w:t>
      </w:r>
      <w:r w:rsidR="60C2AAF2" w:rsidRPr="553906C0">
        <w:rPr>
          <w:rFonts w:ascii="Courier New" w:eastAsia="Courier New" w:hAnsi="Courier New" w:cs="Courier New"/>
          <w:sz w:val="24"/>
          <w:szCs w:val="24"/>
        </w:rPr>
        <w:t xml:space="preserve"> be flown.</w:t>
      </w:r>
      <w:r w:rsidR="00166D7B" w:rsidRPr="553906C0">
        <w:rPr>
          <w:rFonts w:ascii="Courier New" w:hAnsi="Courier New" w:cs="Courier New"/>
          <w:sz w:val="24"/>
          <w:szCs w:val="24"/>
        </w:rPr>
        <w:t xml:space="preserve"> The process of raising and lowering the flag properly is demonstrated in a video on the NROTC website.</w:t>
      </w:r>
    </w:p>
    <w:p w14:paraId="5DD51BA8" w14:textId="77777777" w:rsidR="00A5039E" w:rsidRDefault="00A5039E">
      <w:pPr>
        <w:rPr>
          <w:rFonts w:ascii="Courier New" w:eastAsia="Courier New" w:hAnsi="Courier New" w:cs="Courier New"/>
          <w:sz w:val="24"/>
          <w:szCs w:val="24"/>
        </w:rPr>
      </w:pPr>
    </w:p>
    <w:p w14:paraId="5392EFF2" w14:textId="53215A94" w:rsidR="00A5039E" w:rsidRDefault="00066F57">
      <w:pPr>
        <w:rPr>
          <w:rFonts w:ascii="Courier New" w:eastAsia="Courier New" w:hAnsi="Courier New" w:cs="Courier New"/>
          <w:sz w:val="24"/>
          <w:szCs w:val="24"/>
        </w:rPr>
      </w:pPr>
      <w:r>
        <w:rPr>
          <w:rFonts w:ascii="Courier New" w:eastAsia="Courier New" w:hAnsi="Courier New" w:cs="Courier New"/>
          <w:sz w:val="24"/>
          <w:szCs w:val="24"/>
        </w:rPr>
        <w:t xml:space="preserve">When </w:t>
      </w:r>
      <w:r w:rsidR="00D1603C">
        <w:rPr>
          <w:rFonts w:ascii="Courier New" w:eastAsia="Courier New" w:hAnsi="Courier New" w:cs="Courier New"/>
          <w:sz w:val="24"/>
          <w:szCs w:val="24"/>
        </w:rPr>
        <w:t>Army/Airforce is not conducting colors, the</w:t>
      </w:r>
      <w:r w:rsidR="00BB2B01">
        <w:rPr>
          <w:rFonts w:ascii="Courier New" w:eastAsia="Courier New" w:hAnsi="Courier New" w:cs="Courier New"/>
          <w:sz w:val="24"/>
          <w:szCs w:val="24"/>
        </w:rPr>
        <w:t xml:space="preserve"> BDO </w:t>
      </w:r>
      <w:r w:rsidR="00D1603C">
        <w:rPr>
          <w:rFonts w:ascii="Courier New" w:eastAsia="Courier New" w:hAnsi="Courier New" w:cs="Courier New"/>
          <w:sz w:val="24"/>
          <w:szCs w:val="24"/>
        </w:rPr>
        <w:t>is</w:t>
      </w:r>
      <w:r w:rsidR="00BB2B01">
        <w:rPr>
          <w:rFonts w:ascii="Courier New" w:eastAsia="Courier New" w:hAnsi="Courier New" w:cs="Courier New"/>
          <w:sz w:val="24"/>
          <w:szCs w:val="24"/>
        </w:rPr>
        <w:t xml:space="preserve"> responsible for commanding the Colors Detail. The Uniform for Colors will be Khakis. However, wearing MARPATS or Type IIIs </w:t>
      </w:r>
      <w:r w:rsidR="008E446D">
        <w:rPr>
          <w:rFonts w:ascii="Courier New" w:eastAsia="Courier New" w:hAnsi="Courier New" w:cs="Courier New"/>
          <w:sz w:val="24"/>
          <w:szCs w:val="24"/>
        </w:rPr>
        <w:t>can be authorized for wear on a drill day.</w:t>
      </w:r>
    </w:p>
    <w:p w14:paraId="3DC11456" w14:textId="3335F219" w:rsidR="00E65E28" w:rsidRDefault="00E65E28">
      <w:pPr>
        <w:rPr>
          <w:rFonts w:ascii="Courier New" w:eastAsia="Courier New" w:hAnsi="Courier New" w:cs="Courier New"/>
          <w:sz w:val="24"/>
          <w:szCs w:val="24"/>
        </w:rPr>
      </w:pPr>
    </w:p>
    <w:p w14:paraId="37956E2B" w14:textId="347E2651" w:rsidR="00E65E28" w:rsidRDefault="00E65E28">
      <w:pPr>
        <w:rPr>
          <w:rFonts w:ascii="Courier New" w:hAnsi="Courier New" w:cs="Courier New"/>
          <w:sz w:val="24"/>
          <w:szCs w:val="24"/>
        </w:rPr>
      </w:pPr>
      <w:r w:rsidRPr="553906C0">
        <w:rPr>
          <w:rFonts w:ascii="Courier New" w:hAnsi="Courier New" w:cs="Courier New"/>
          <w:sz w:val="24"/>
          <w:szCs w:val="24"/>
        </w:rPr>
        <w:t>Morning colors will commence immediately following duty turnover with first call sounding at 0730, and evening colors will commence at sunset. Duty personnel will be dismissed from morning PT by 0645 by the OOD for hygiene purposes only after requesting permission from the Battalion Sergeant Major or Command Master Chief.</w:t>
      </w:r>
    </w:p>
    <w:p w14:paraId="121B9A1E" w14:textId="438C0282" w:rsidR="553906C0" w:rsidRDefault="553906C0" w:rsidP="553906C0">
      <w:pPr>
        <w:rPr>
          <w:rFonts w:ascii="Courier New" w:hAnsi="Courier New" w:cs="Courier New"/>
          <w:sz w:val="24"/>
          <w:szCs w:val="24"/>
        </w:rPr>
      </w:pPr>
    </w:p>
    <w:p w14:paraId="470BF0AE" w14:textId="032E032E" w:rsidR="00A5039E" w:rsidRDefault="23C54525" w:rsidP="7098C39F">
      <w:pPr>
        <w:rPr>
          <w:rFonts w:ascii="Courier New" w:hAnsi="Courier New" w:cs="Courier New"/>
          <w:sz w:val="24"/>
          <w:szCs w:val="24"/>
        </w:rPr>
      </w:pPr>
      <w:r w:rsidRPr="1425FA82">
        <w:rPr>
          <w:rFonts w:ascii="Courier New" w:hAnsi="Courier New" w:cs="Courier New"/>
          <w:sz w:val="24"/>
          <w:szCs w:val="24"/>
        </w:rPr>
        <w:t>The inclement weather flag shall be flow when the</w:t>
      </w:r>
      <w:r w:rsidR="67DB4CE3" w:rsidRPr="1425FA82">
        <w:rPr>
          <w:rFonts w:ascii="Courier New" w:hAnsi="Courier New" w:cs="Courier New"/>
          <w:sz w:val="24"/>
          <w:szCs w:val="24"/>
        </w:rPr>
        <w:t>re is a</w:t>
      </w:r>
      <w:r w:rsidRPr="1425FA82">
        <w:rPr>
          <w:rFonts w:ascii="Courier New" w:hAnsi="Courier New" w:cs="Courier New"/>
          <w:sz w:val="24"/>
          <w:szCs w:val="24"/>
        </w:rPr>
        <w:t xml:space="preserve"> </w:t>
      </w:r>
      <w:r w:rsidR="60771166" w:rsidRPr="1425FA82">
        <w:rPr>
          <w:rFonts w:ascii="Courier New" w:hAnsi="Courier New" w:cs="Courier New"/>
          <w:sz w:val="24"/>
          <w:szCs w:val="24"/>
        </w:rPr>
        <w:t>60%</w:t>
      </w:r>
      <w:r w:rsidR="1AE6A308" w:rsidRPr="1425FA82">
        <w:rPr>
          <w:rFonts w:ascii="Courier New" w:hAnsi="Courier New" w:cs="Courier New"/>
          <w:sz w:val="24"/>
          <w:szCs w:val="24"/>
        </w:rPr>
        <w:t xml:space="preserve"> chance</w:t>
      </w:r>
      <w:r w:rsidRPr="1425FA82">
        <w:rPr>
          <w:rFonts w:ascii="Courier New" w:hAnsi="Courier New" w:cs="Courier New"/>
          <w:sz w:val="24"/>
          <w:szCs w:val="24"/>
        </w:rPr>
        <w:t xml:space="preserve"> of rain </w:t>
      </w:r>
      <w:r w:rsidR="2D0D4836" w:rsidRPr="1425FA82">
        <w:rPr>
          <w:rFonts w:ascii="Courier New" w:hAnsi="Courier New" w:cs="Courier New"/>
          <w:sz w:val="24"/>
          <w:szCs w:val="24"/>
        </w:rPr>
        <w:t xml:space="preserve">for </w:t>
      </w:r>
      <w:r w:rsidR="2A2BB9D7" w:rsidRPr="1425FA82">
        <w:rPr>
          <w:rFonts w:ascii="Courier New" w:hAnsi="Courier New" w:cs="Courier New"/>
          <w:sz w:val="24"/>
          <w:szCs w:val="24"/>
        </w:rPr>
        <w:t>a considerable</w:t>
      </w:r>
      <w:r w:rsidR="37331C23" w:rsidRPr="1425FA82">
        <w:rPr>
          <w:rFonts w:ascii="Courier New" w:hAnsi="Courier New" w:cs="Courier New"/>
          <w:sz w:val="24"/>
          <w:szCs w:val="24"/>
        </w:rPr>
        <w:t xml:space="preserve"> amount</w:t>
      </w:r>
      <w:r w:rsidR="2D0D4836" w:rsidRPr="1425FA82">
        <w:rPr>
          <w:rFonts w:ascii="Courier New" w:hAnsi="Courier New" w:cs="Courier New"/>
          <w:sz w:val="24"/>
          <w:szCs w:val="24"/>
        </w:rPr>
        <w:t xml:space="preserve"> of the day </w:t>
      </w:r>
      <w:r w:rsidR="68DE1224" w:rsidRPr="1425FA82">
        <w:rPr>
          <w:rFonts w:ascii="Courier New" w:hAnsi="Courier New" w:cs="Courier New"/>
          <w:sz w:val="24"/>
          <w:szCs w:val="24"/>
        </w:rPr>
        <w:t>or se</w:t>
      </w:r>
      <w:r w:rsidR="02DF67D5" w:rsidRPr="1425FA82">
        <w:rPr>
          <w:rFonts w:ascii="Courier New" w:hAnsi="Courier New" w:cs="Courier New"/>
          <w:sz w:val="24"/>
          <w:szCs w:val="24"/>
        </w:rPr>
        <w:t>ver</w:t>
      </w:r>
      <w:r w:rsidR="68DE1224" w:rsidRPr="1425FA82">
        <w:rPr>
          <w:rFonts w:ascii="Courier New" w:hAnsi="Courier New" w:cs="Courier New"/>
          <w:sz w:val="24"/>
          <w:szCs w:val="24"/>
        </w:rPr>
        <w:t>e weather is</w:t>
      </w:r>
      <w:r w:rsidR="544A4F5A" w:rsidRPr="1425FA82">
        <w:rPr>
          <w:rFonts w:ascii="Courier New" w:hAnsi="Courier New" w:cs="Courier New"/>
          <w:sz w:val="24"/>
          <w:szCs w:val="24"/>
        </w:rPr>
        <w:t xml:space="preserve"> predicted. The BDO should use his/her best judgement in determining when the flag should be flown. If </w:t>
      </w:r>
      <w:r w:rsidR="44D5B80C" w:rsidRPr="1425FA82">
        <w:rPr>
          <w:rFonts w:ascii="Courier New" w:hAnsi="Courier New" w:cs="Courier New"/>
          <w:sz w:val="24"/>
          <w:szCs w:val="24"/>
        </w:rPr>
        <w:t xml:space="preserve">the BDO </w:t>
      </w:r>
      <w:r w:rsidR="70076AFA" w:rsidRPr="1425FA82">
        <w:rPr>
          <w:rFonts w:ascii="Courier New" w:hAnsi="Courier New" w:cs="Courier New"/>
          <w:sz w:val="24"/>
          <w:szCs w:val="24"/>
        </w:rPr>
        <w:t>still has any doubts, he/she should confer with the OOD or AMOI.</w:t>
      </w:r>
      <w:r w:rsidR="59EFDA62" w:rsidRPr="1425FA82">
        <w:rPr>
          <w:rFonts w:ascii="Courier New" w:hAnsi="Courier New" w:cs="Courier New"/>
          <w:sz w:val="24"/>
          <w:szCs w:val="24"/>
        </w:rPr>
        <w:t xml:space="preserve"> If the flag is still wet by evening colors</w:t>
      </w:r>
      <w:r w:rsidR="0AC30AE3" w:rsidRPr="1425FA82">
        <w:rPr>
          <w:rFonts w:ascii="Courier New" w:hAnsi="Courier New" w:cs="Courier New"/>
          <w:sz w:val="24"/>
          <w:szCs w:val="24"/>
        </w:rPr>
        <w:t>, the flag shall be laid out until dry.</w:t>
      </w:r>
    </w:p>
    <w:p w14:paraId="2DFF7556" w14:textId="7F281BA7" w:rsidR="1425FA82" w:rsidRDefault="1425FA82" w:rsidP="1425FA82">
      <w:pPr>
        <w:rPr>
          <w:rFonts w:ascii="Courier New" w:hAnsi="Courier New" w:cs="Courier New"/>
          <w:sz w:val="24"/>
          <w:szCs w:val="24"/>
        </w:rPr>
      </w:pPr>
    </w:p>
    <w:p w14:paraId="301D0DEA" w14:textId="249B6871"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 xml:space="preserve">2-2 </w:t>
      </w:r>
      <w:r>
        <w:rPr>
          <w:rFonts w:ascii="Courier New" w:eastAsia="Courier New" w:hAnsi="Courier New" w:cs="Courier New"/>
          <w:sz w:val="24"/>
          <w:szCs w:val="24"/>
        </w:rPr>
        <w:tab/>
      </w:r>
      <w:r>
        <w:rPr>
          <w:rFonts w:ascii="Courier New" w:eastAsia="Courier New" w:hAnsi="Courier New" w:cs="Courier New"/>
          <w:sz w:val="24"/>
          <w:szCs w:val="24"/>
          <w:u w:val="single"/>
        </w:rPr>
        <w:t>Special Unlocking Days and Hours:</w:t>
      </w:r>
    </w:p>
    <w:p w14:paraId="65ABA784" w14:textId="77777777" w:rsidR="00A5039E" w:rsidRDefault="00A5039E">
      <w:pPr>
        <w:rPr>
          <w:rFonts w:ascii="Courier New" w:eastAsia="Courier New" w:hAnsi="Courier New" w:cs="Courier New"/>
          <w:sz w:val="24"/>
          <w:szCs w:val="24"/>
        </w:rPr>
      </w:pPr>
    </w:p>
    <w:p w14:paraId="0546672C"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Periodically there will be days that the BDO will be required to unlock the unit at a different time than normal. These events are on a case by case basis, but will almost always require an earlier unlock time. For example, if Alpha Company has a hike scheduled it will be the BDO’s duty to unlock the unit for them to draw weapons etc. Your OOD, or the OIC for said event, should let you know if this is required, but always be vigilant and check the Scoop for your day of duty to know what is going on.</w:t>
      </w:r>
    </w:p>
    <w:p w14:paraId="78F0ABE4" w14:textId="77777777" w:rsidR="00A5039E" w:rsidRDefault="00A5039E">
      <w:pPr>
        <w:rPr>
          <w:rFonts w:ascii="Courier New" w:eastAsia="Courier New" w:hAnsi="Courier New" w:cs="Courier New"/>
          <w:sz w:val="24"/>
          <w:szCs w:val="24"/>
        </w:rPr>
      </w:pPr>
    </w:p>
    <w:p w14:paraId="69357620" w14:textId="35B8AA80" w:rsidR="00A5039E"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rPr>
        <w:t xml:space="preserve">If there is a known event going on over the weekend, and you are the BDO on Friday, you will be expected to unlock over the weekend. </w:t>
      </w:r>
    </w:p>
    <w:p w14:paraId="35FF717A" w14:textId="14FE37F9" w:rsidR="00A5039E" w:rsidRDefault="00A5039E" w:rsidP="7098C39F">
      <w:pPr>
        <w:rPr>
          <w:rFonts w:ascii="Courier New" w:eastAsia="Courier New" w:hAnsi="Courier New" w:cs="Courier New"/>
          <w:sz w:val="24"/>
          <w:szCs w:val="24"/>
        </w:rPr>
      </w:pPr>
    </w:p>
    <w:p w14:paraId="43FF50C6" w14:textId="0886B5A1" w:rsidR="00A5039E" w:rsidRDefault="00BB2B01" w:rsidP="7098C39F">
      <w:pPr>
        <w:rPr>
          <w:rFonts w:ascii="Courier New" w:eastAsia="Courier New" w:hAnsi="Courier New" w:cs="Courier New"/>
          <w:sz w:val="24"/>
          <w:szCs w:val="24"/>
        </w:rPr>
      </w:pPr>
      <w:r w:rsidRPr="7098C39F">
        <w:rPr>
          <w:rFonts w:ascii="Courier New" w:eastAsia="Courier New" w:hAnsi="Courier New" w:cs="Courier New"/>
          <w:sz w:val="24"/>
          <w:szCs w:val="24"/>
        </w:rPr>
        <w:t>This applies to all home football game days since Tally Ho and Color Guard will need to access the Unit for equipment. Coordinate with the leaders of each to know when to come unlock the building for them.</w:t>
      </w:r>
    </w:p>
    <w:p w14:paraId="34CA9B04" w14:textId="77777777" w:rsidR="00A5039E" w:rsidRDefault="00A5039E">
      <w:pPr>
        <w:rPr>
          <w:rFonts w:ascii="Courier New" w:eastAsia="Courier New" w:hAnsi="Courier New" w:cs="Courier New"/>
          <w:sz w:val="24"/>
          <w:szCs w:val="24"/>
        </w:rPr>
      </w:pPr>
    </w:p>
    <w:p w14:paraId="0CA8D045" w14:textId="0B621AC3" w:rsidR="00840545" w:rsidRDefault="00F72F9A">
      <w:pPr>
        <w:rPr>
          <w:rFonts w:ascii="Courier New" w:eastAsia="Courier New" w:hAnsi="Courier New" w:cs="Courier New"/>
          <w:sz w:val="24"/>
          <w:szCs w:val="24"/>
        </w:rPr>
      </w:pPr>
      <w:r>
        <w:rPr>
          <w:rFonts w:ascii="Courier New" w:eastAsia="Courier New" w:hAnsi="Courier New" w:cs="Courier New"/>
          <w:sz w:val="24"/>
          <w:szCs w:val="24"/>
        </w:rPr>
        <w:t>A BDO standing watch on</w:t>
      </w:r>
      <w:r w:rsidR="00BB2B01">
        <w:rPr>
          <w:rFonts w:ascii="Courier New" w:eastAsia="Courier New" w:hAnsi="Courier New" w:cs="Courier New"/>
          <w:sz w:val="24"/>
          <w:szCs w:val="24"/>
        </w:rPr>
        <w:t xml:space="preserve"> Friday </w:t>
      </w:r>
      <w:r>
        <w:rPr>
          <w:rFonts w:ascii="Courier New" w:eastAsia="Courier New" w:hAnsi="Courier New" w:cs="Courier New"/>
          <w:sz w:val="24"/>
          <w:szCs w:val="24"/>
        </w:rPr>
        <w:t>night</w:t>
      </w:r>
      <w:r w:rsidR="00241B96">
        <w:rPr>
          <w:rFonts w:ascii="Courier New" w:eastAsia="Courier New" w:hAnsi="Courier New" w:cs="Courier New"/>
          <w:sz w:val="24"/>
          <w:szCs w:val="24"/>
        </w:rPr>
        <w:t xml:space="preserve"> </w:t>
      </w:r>
      <w:r>
        <w:rPr>
          <w:rFonts w:ascii="Courier New" w:eastAsia="Courier New" w:hAnsi="Courier New" w:cs="Courier New"/>
          <w:sz w:val="24"/>
          <w:szCs w:val="24"/>
        </w:rPr>
        <w:t xml:space="preserve">is expected to </w:t>
      </w:r>
      <w:r w:rsidR="00BB2B01">
        <w:rPr>
          <w:rFonts w:ascii="Courier New" w:eastAsia="Courier New" w:hAnsi="Courier New" w:cs="Courier New"/>
          <w:sz w:val="24"/>
          <w:szCs w:val="24"/>
        </w:rPr>
        <w:t xml:space="preserve">unlock Monday morning. During Holidays the Unit will be locked and </w:t>
      </w:r>
      <w:r w:rsidR="002F3DD5">
        <w:rPr>
          <w:rFonts w:ascii="Courier New" w:eastAsia="Courier New" w:hAnsi="Courier New" w:cs="Courier New"/>
          <w:sz w:val="24"/>
          <w:szCs w:val="24"/>
        </w:rPr>
        <w:t>the BDO</w:t>
      </w:r>
      <w:r w:rsidR="00BB2B01">
        <w:rPr>
          <w:rFonts w:ascii="Courier New" w:eastAsia="Courier New" w:hAnsi="Courier New" w:cs="Courier New"/>
          <w:sz w:val="24"/>
          <w:szCs w:val="24"/>
        </w:rPr>
        <w:t xml:space="preserve"> will be expected to keep the BDO equipment and unlock days, or weeks, later. </w:t>
      </w:r>
    </w:p>
    <w:p w14:paraId="5BA9AF2F" w14:textId="22A960EA" w:rsidR="00A5039E" w:rsidRDefault="00A5039E">
      <w:pPr>
        <w:rPr>
          <w:rFonts w:ascii="Courier New" w:eastAsia="Courier New" w:hAnsi="Courier New" w:cs="Courier New"/>
          <w:sz w:val="24"/>
          <w:szCs w:val="24"/>
        </w:rPr>
      </w:pPr>
    </w:p>
    <w:p w14:paraId="17B289E6" w14:textId="6E2968E2"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 xml:space="preserve">2-3 </w:t>
      </w:r>
      <w:r>
        <w:rPr>
          <w:rFonts w:ascii="Courier New" w:eastAsia="Courier New" w:hAnsi="Courier New" w:cs="Courier New"/>
          <w:sz w:val="24"/>
          <w:szCs w:val="24"/>
        </w:rPr>
        <w:tab/>
      </w:r>
      <w:r>
        <w:rPr>
          <w:rFonts w:ascii="Courier New" w:eastAsia="Courier New" w:hAnsi="Courier New" w:cs="Courier New"/>
          <w:sz w:val="24"/>
          <w:szCs w:val="24"/>
          <w:u w:val="single"/>
        </w:rPr>
        <w:t>Study Hours:</w:t>
      </w:r>
    </w:p>
    <w:p w14:paraId="3760FEA4" w14:textId="77777777" w:rsidR="00A5039E" w:rsidRDefault="00A5039E">
      <w:pPr>
        <w:rPr>
          <w:rFonts w:ascii="Courier New" w:eastAsia="Courier New" w:hAnsi="Courier New" w:cs="Courier New"/>
          <w:sz w:val="24"/>
          <w:szCs w:val="24"/>
        </w:rPr>
      </w:pPr>
    </w:p>
    <w:p w14:paraId="288F8A2F" w14:textId="07D77640" w:rsidR="00A5039E" w:rsidRDefault="00241B96" w:rsidP="7098C39F">
      <w:pPr>
        <w:rPr>
          <w:rFonts w:ascii="Courier New" w:eastAsia="Courier New" w:hAnsi="Courier New" w:cs="Courier New"/>
          <w:sz w:val="24"/>
          <w:szCs w:val="24"/>
        </w:rPr>
      </w:pPr>
      <w:r w:rsidRPr="7098C39F">
        <w:rPr>
          <w:rFonts w:ascii="Courier New" w:eastAsia="Courier New" w:hAnsi="Courier New" w:cs="Courier New"/>
          <w:sz w:val="24"/>
          <w:szCs w:val="24"/>
        </w:rPr>
        <w:t>T</w:t>
      </w:r>
      <w:r w:rsidR="00BB2B01" w:rsidRPr="7098C39F">
        <w:rPr>
          <w:rFonts w:ascii="Courier New" w:eastAsia="Courier New" w:hAnsi="Courier New" w:cs="Courier New"/>
          <w:sz w:val="24"/>
          <w:szCs w:val="24"/>
        </w:rPr>
        <w:t xml:space="preserve">he BDO can sign for other </w:t>
      </w:r>
      <w:r w:rsidRPr="7098C39F">
        <w:rPr>
          <w:rFonts w:ascii="Courier New" w:eastAsia="Courier New" w:hAnsi="Courier New" w:cs="Courier New"/>
          <w:sz w:val="24"/>
          <w:szCs w:val="24"/>
        </w:rPr>
        <w:t>Midshipm</w:t>
      </w:r>
      <w:r w:rsidR="0069686B" w:rsidRPr="7098C39F">
        <w:rPr>
          <w:rFonts w:ascii="Courier New" w:eastAsia="Courier New" w:hAnsi="Courier New" w:cs="Courier New"/>
          <w:sz w:val="24"/>
          <w:szCs w:val="24"/>
        </w:rPr>
        <w:t>a</w:t>
      </w:r>
      <w:r w:rsidRPr="7098C39F">
        <w:rPr>
          <w:rFonts w:ascii="Courier New" w:eastAsia="Courier New" w:hAnsi="Courier New" w:cs="Courier New"/>
          <w:sz w:val="24"/>
          <w:szCs w:val="24"/>
        </w:rPr>
        <w:t>n’s</w:t>
      </w:r>
      <w:r w:rsidR="00BB2B01" w:rsidRPr="7098C39F">
        <w:rPr>
          <w:rFonts w:ascii="Courier New" w:eastAsia="Courier New" w:hAnsi="Courier New" w:cs="Courier New"/>
          <w:sz w:val="24"/>
          <w:szCs w:val="24"/>
        </w:rPr>
        <w:t xml:space="preserve"> study hours. </w:t>
      </w:r>
      <w:r w:rsidR="00E2035E" w:rsidRPr="7098C39F">
        <w:rPr>
          <w:rFonts w:ascii="Courier New" w:eastAsia="Courier New" w:hAnsi="Courier New" w:cs="Courier New"/>
          <w:sz w:val="24"/>
          <w:szCs w:val="24"/>
        </w:rPr>
        <w:t>Do</w:t>
      </w:r>
      <w:r w:rsidR="00BB2B01" w:rsidRPr="7098C39F">
        <w:rPr>
          <w:rFonts w:ascii="Courier New" w:eastAsia="Courier New" w:hAnsi="Courier New" w:cs="Courier New"/>
          <w:sz w:val="24"/>
          <w:szCs w:val="24"/>
        </w:rPr>
        <w:t xml:space="preserve"> not allow other Midshipmen to cheat their hours by having </w:t>
      </w:r>
      <w:r w:rsidR="00161EB6" w:rsidRPr="7098C39F">
        <w:rPr>
          <w:rFonts w:ascii="Courier New" w:eastAsia="Courier New" w:hAnsi="Courier New" w:cs="Courier New"/>
          <w:sz w:val="24"/>
          <w:szCs w:val="24"/>
        </w:rPr>
        <w:t xml:space="preserve">the wrong </w:t>
      </w:r>
      <w:r w:rsidR="00016806" w:rsidRPr="7098C39F">
        <w:rPr>
          <w:rFonts w:ascii="Courier New" w:eastAsia="Courier New" w:hAnsi="Courier New" w:cs="Courier New"/>
          <w:sz w:val="24"/>
          <w:szCs w:val="24"/>
        </w:rPr>
        <w:t>number</w:t>
      </w:r>
      <w:r w:rsidR="00161EB6" w:rsidRPr="7098C39F">
        <w:rPr>
          <w:rFonts w:ascii="Courier New" w:eastAsia="Courier New" w:hAnsi="Courier New" w:cs="Courier New"/>
          <w:sz w:val="24"/>
          <w:szCs w:val="24"/>
        </w:rPr>
        <w:t xml:space="preserve"> of hours</w:t>
      </w:r>
      <w:r w:rsidR="00BB2B01" w:rsidRPr="7098C39F">
        <w:rPr>
          <w:rFonts w:ascii="Courier New" w:eastAsia="Courier New" w:hAnsi="Courier New" w:cs="Courier New"/>
          <w:sz w:val="24"/>
          <w:szCs w:val="24"/>
        </w:rPr>
        <w:t xml:space="preserve"> sign</w:t>
      </w:r>
      <w:r w:rsidR="00161EB6" w:rsidRPr="7098C39F">
        <w:rPr>
          <w:rFonts w:ascii="Courier New" w:eastAsia="Courier New" w:hAnsi="Courier New" w:cs="Courier New"/>
          <w:sz w:val="24"/>
          <w:szCs w:val="24"/>
        </w:rPr>
        <w:t>ed</w:t>
      </w:r>
      <w:r w:rsidR="00BB2B01" w:rsidRPr="7098C39F">
        <w:rPr>
          <w:rFonts w:ascii="Courier New" w:eastAsia="Courier New" w:hAnsi="Courier New" w:cs="Courier New"/>
          <w:sz w:val="24"/>
          <w:szCs w:val="24"/>
        </w:rPr>
        <w:t xml:space="preserve"> off. </w:t>
      </w:r>
      <w:r w:rsidR="00016806" w:rsidRPr="7098C39F">
        <w:rPr>
          <w:rFonts w:ascii="Courier New" w:eastAsia="Courier New" w:hAnsi="Courier New" w:cs="Courier New"/>
          <w:sz w:val="24"/>
          <w:szCs w:val="24"/>
        </w:rPr>
        <w:t>Note</w:t>
      </w:r>
      <w:r w:rsidR="00161EB6" w:rsidRPr="7098C39F">
        <w:rPr>
          <w:rFonts w:ascii="Courier New" w:eastAsia="Courier New" w:hAnsi="Courier New" w:cs="Courier New"/>
          <w:sz w:val="24"/>
          <w:szCs w:val="24"/>
        </w:rPr>
        <w:t xml:space="preserve"> that you signed off for </w:t>
      </w:r>
      <w:r w:rsidR="001736AD" w:rsidRPr="7098C39F">
        <w:rPr>
          <w:rFonts w:ascii="Courier New" w:eastAsia="Courier New" w:hAnsi="Courier New" w:cs="Courier New"/>
          <w:sz w:val="24"/>
          <w:szCs w:val="24"/>
        </w:rPr>
        <w:t xml:space="preserve">a person’s study hours in the </w:t>
      </w:r>
      <w:r w:rsidR="00016806" w:rsidRPr="7098C39F">
        <w:rPr>
          <w:rFonts w:ascii="Courier New" w:eastAsia="Courier New" w:hAnsi="Courier New" w:cs="Courier New"/>
          <w:sz w:val="24"/>
          <w:szCs w:val="24"/>
        </w:rPr>
        <w:t>Logbook.</w:t>
      </w:r>
    </w:p>
    <w:p w14:paraId="3F77966E" w14:textId="562007A5" w:rsidR="00016806" w:rsidRDefault="00016806">
      <w:pPr>
        <w:rPr>
          <w:rFonts w:ascii="Courier New" w:eastAsia="Courier New" w:hAnsi="Courier New" w:cs="Courier New"/>
          <w:sz w:val="24"/>
          <w:szCs w:val="24"/>
        </w:rPr>
      </w:pPr>
    </w:p>
    <w:p w14:paraId="25B5032B" w14:textId="2F9767E0"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 xml:space="preserve">2-4 </w:t>
      </w:r>
      <w:r>
        <w:rPr>
          <w:rFonts w:ascii="Courier New" w:eastAsia="Courier New" w:hAnsi="Courier New" w:cs="Courier New"/>
          <w:sz w:val="24"/>
          <w:szCs w:val="24"/>
        </w:rPr>
        <w:tab/>
      </w:r>
      <w:r>
        <w:rPr>
          <w:rFonts w:ascii="Courier New" w:eastAsia="Courier New" w:hAnsi="Courier New" w:cs="Courier New"/>
          <w:sz w:val="24"/>
          <w:szCs w:val="24"/>
          <w:u w:val="single"/>
        </w:rPr>
        <w:t>Turn Over:</w:t>
      </w:r>
    </w:p>
    <w:p w14:paraId="2C475726" w14:textId="7AF4A694" w:rsidR="00A5039E" w:rsidRDefault="00A5039E">
      <w:pPr>
        <w:rPr>
          <w:rFonts w:ascii="Courier New" w:eastAsia="Courier New" w:hAnsi="Courier New" w:cs="Courier New"/>
          <w:sz w:val="24"/>
          <w:szCs w:val="24"/>
        </w:rPr>
      </w:pPr>
    </w:p>
    <w:p w14:paraId="3356FEBD" w14:textId="0CDC0353" w:rsidR="00E65E28" w:rsidRDefault="00E65E28" w:rsidP="00E65E28">
      <w:pPr>
        <w:rPr>
          <w:rFonts w:ascii="Courier New" w:hAnsi="Courier New" w:cs="Courier New"/>
          <w:sz w:val="24"/>
        </w:rPr>
      </w:pPr>
      <w:r>
        <w:rPr>
          <w:rFonts w:ascii="Courier New" w:hAnsi="Courier New" w:cs="Courier New"/>
          <w:sz w:val="24"/>
        </w:rPr>
        <w:t xml:space="preserve">Duty turnover requires the off going BDO, oncoming BDO, and </w:t>
      </w:r>
      <w:r w:rsidR="00016806">
        <w:rPr>
          <w:rFonts w:ascii="Courier New" w:hAnsi="Courier New" w:cs="Courier New"/>
          <w:sz w:val="24"/>
        </w:rPr>
        <w:t>two-person</w:t>
      </w:r>
      <w:r>
        <w:rPr>
          <w:rFonts w:ascii="Courier New" w:hAnsi="Courier New" w:cs="Courier New"/>
          <w:sz w:val="24"/>
        </w:rPr>
        <w:t xml:space="preserve"> color detail to be present with the OOD. Turnover will be conducted at 0720 or at a similar time given the OOD’s discretion. </w:t>
      </w:r>
    </w:p>
    <w:p w14:paraId="16A782F0" w14:textId="77777777" w:rsidR="00E65E28" w:rsidRDefault="00E65E28">
      <w:pPr>
        <w:rPr>
          <w:rFonts w:ascii="Courier New" w:eastAsia="Courier New" w:hAnsi="Courier New" w:cs="Courier New"/>
          <w:sz w:val="24"/>
          <w:szCs w:val="24"/>
        </w:rPr>
      </w:pPr>
    </w:p>
    <w:p w14:paraId="47E70E11" w14:textId="5325E429" w:rsidR="00A5039E" w:rsidRDefault="00732F83">
      <w:pPr>
        <w:rPr>
          <w:rFonts w:ascii="Courier New" w:hAnsi="Courier New" w:cs="Courier New"/>
          <w:sz w:val="24"/>
        </w:rPr>
      </w:pPr>
      <w:r w:rsidRPr="7098C39F">
        <w:rPr>
          <w:rFonts w:ascii="Courier New" w:eastAsia="Courier New" w:hAnsi="Courier New" w:cs="Courier New"/>
          <w:sz w:val="24"/>
          <w:szCs w:val="24"/>
        </w:rPr>
        <w:t>Turnover is to be conducted at 0720</w:t>
      </w:r>
      <w:r w:rsidR="00905B63" w:rsidRPr="7098C39F">
        <w:rPr>
          <w:rFonts w:ascii="Courier New" w:eastAsia="Courier New" w:hAnsi="Courier New" w:cs="Courier New"/>
          <w:sz w:val="24"/>
          <w:szCs w:val="24"/>
        </w:rPr>
        <w:t xml:space="preserve"> before colors or </w:t>
      </w:r>
      <w:r w:rsidR="00533FA8" w:rsidRPr="7098C39F">
        <w:rPr>
          <w:rFonts w:ascii="Courier New" w:eastAsia="Courier New" w:hAnsi="Courier New" w:cs="Courier New"/>
          <w:sz w:val="24"/>
          <w:szCs w:val="24"/>
        </w:rPr>
        <w:t xml:space="preserve">at the OOD’s discretion. </w:t>
      </w:r>
      <w:r w:rsidR="00814D58" w:rsidRPr="7098C39F">
        <w:rPr>
          <w:rFonts w:ascii="Courier New" w:eastAsia="Courier New" w:hAnsi="Courier New" w:cs="Courier New"/>
          <w:sz w:val="24"/>
          <w:szCs w:val="24"/>
        </w:rPr>
        <w:t xml:space="preserve">The following personnel should be </w:t>
      </w:r>
      <w:r w:rsidR="005B0804" w:rsidRPr="7098C39F">
        <w:rPr>
          <w:rFonts w:ascii="Courier New" w:eastAsia="Courier New" w:hAnsi="Courier New" w:cs="Courier New"/>
          <w:sz w:val="24"/>
          <w:szCs w:val="24"/>
        </w:rPr>
        <w:t>present:</w:t>
      </w:r>
      <w:r w:rsidR="00814D58" w:rsidRPr="7098C39F">
        <w:rPr>
          <w:rFonts w:ascii="Courier New" w:eastAsia="Courier New" w:hAnsi="Courier New" w:cs="Courier New"/>
          <w:sz w:val="24"/>
          <w:szCs w:val="24"/>
        </w:rPr>
        <w:t xml:space="preserve"> </w:t>
      </w:r>
      <w:r w:rsidR="00BB2B01" w:rsidRPr="7098C39F">
        <w:rPr>
          <w:rFonts w:ascii="Courier New" w:eastAsia="Courier New" w:hAnsi="Courier New" w:cs="Courier New"/>
          <w:sz w:val="24"/>
          <w:szCs w:val="24"/>
        </w:rPr>
        <w:t>OOD, the on-coming BDO, the off-going</w:t>
      </w:r>
      <w:r w:rsidR="005B0804" w:rsidRPr="7098C39F">
        <w:rPr>
          <w:rFonts w:ascii="Courier New" w:eastAsia="Courier New" w:hAnsi="Courier New" w:cs="Courier New"/>
          <w:sz w:val="24"/>
          <w:szCs w:val="24"/>
        </w:rPr>
        <w:t xml:space="preserve"> </w:t>
      </w:r>
      <w:r w:rsidR="00BB2B01" w:rsidRPr="7098C39F">
        <w:rPr>
          <w:rFonts w:ascii="Courier New" w:eastAsia="Courier New" w:hAnsi="Courier New" w:cs="Courier New"/>
          <w:sz w:val="24"/>
          <w:szCs w:val="24"/>
        </w:rPr>
        <w:t>BD</w:t>
      </w:r>
      <w:r w:rsidR="005B0804" w:rsidRPr="7098C39F">
        <w:rPr>
          <w:rFonts w:ascii="Courier New" w:eastAsia="Courier New" w:hAnsi="Courier New" w:cs="Courier New"/>
          <w:sz w:val="24"/>
          <w:szCs w:val="24"/>
        </w:rPr>
        <w:t>O, and the colors detail</w:t>
      </w:r>
      <w:r w:rsidR="00BB2B01" w:rsidRPr="7098C39F">
        <w:rPr>
          <w:rFonts w:ascii="Courier New" w:eastAsia="Courier New" w:hAnsi="Courier New" w:cs="Courier New"/>
          <w:sz w:val="24"/>
          <w:szCs w:val="24"/>
        </w:rPr>
        <w:t xml:space="preserve">. Missing this turn over or being late is a counselable offence the offender is UA. It is the OOD’s responsibility to inform the offender’s chain of command. </w:t>
      </w:r>
      <w:r w:rsidR="002D3473" w:rsidRPr="7098C39F">
        <w:rPr>
          <w:rFonts w:ascii="Courier New" w:eastAsia="Courier New" w:hAnsi="Courier New" w:cs="Courier New"/>
          <w:sz w:val="24"/>
          <w:szCs w:val="24"/>
        </w:rPr>
        <w:t>The duty section should form</w:t>
      </w:r>
      <w:r w:rsidR="00061719" w:rsidRPr="7098C39F">
        <w:rPr>
          <w:rFonts w:ascii="Courier New" w:eastAsia="Courier New" w:hAnsi="Courier New" w:cs="Courier New"/>
          <w:sz w:val="24"/>
          <w:szCs w:val="24"/>
        </w:rPr>
        <w:t xml:space="preserve"> up in front of the OOD from left to right in the following order:</w:t>
      </w:r>
      <w:r w:rsidR="0035304F" w:rsidRPr="7098C39F">
        <w:rPr>
          <w:rFonts w:ascii="Courier New" w:hAnsi="Courier New" w:cs="Courier New"/>
          <w:sz w:val="24"/>
          <w:szCs w:val="24"/>
        </w:rPr>
        <w:t xml:space="preserve"> Off-going BDO, Oncoming BDO, Colors 1, Colors 2</w:t>
      </w:r>
      <w:r w:rsidR="004B19EB" w:rsidRPr="7098C39F">
        <w:rPr>
          <w:rFonts w:ascii="Courier New" w:hAnsi="Courier New" w:cs="Courier New"/>
          <w:sz w:val="24"/>
          <w:szCs w:val="24"/>
        </w:rPr>
        <w:t>.</w:t>
      </w:r>
    </w:p>
    <w:p w14:paraId="44E22414" w14:textId="1D03C0D5" w:rsidR="7098C39F" w:rsidRDefault="7098C39F" w:rsidP="7098C39F">
      <w:pPr>
        <w:rPr>
          <w:rFonts w:ascii="Courier New" w:hAnsi="Courier New" w:cs="Courier New"/>
          <w:sz w:val="24"/>
          <w:szCs w:val="24"/>
        </w:rPr>
      </w:pPr>
    </w:p>
    <w:p w14:paraId="16B0BB5D" w14:textId="71BA07FC" w:rsidR="7098C39F" w:rsidRDefault="7098C39F" w:rsidP="7098C39F">
      <w:pPr>
        <w:rPr>
          <w:rFonts w:ascii="Courier New" w:hAnsi="Courier New" w:cs="Courier New"/>
          <w:sz w:val="24"/>
          <w:szCs w:val="24"/>
        </w:rPr>
      </w:pPr>
    </w:p>
    <w:p w14:paraId="60710636" w14:textId="680A52A6" w:rsidR="3FBBE215" w:rsidRDefault="3FBBE215" w:rsidP="3FBBE215">
      <w:pPr>
        <w:rPr>
          <w:rFonts w:ascii="Courier New" w:hAnsi="Courier New" w:cs="Courier New"/>
          <w:sz w:val="24"/>
          <w:szCs w:val="24"/>
        </w:rPr>
      </w:pPr>
    </w:p>
    <w:p w14:paraId="36358EE0" w14:textId="03402306" w:rsidR="001B4B61" w:rsidRDefault="001B4B61" w:rsidP="001B4B61">
      <w:pPr>
        <w:rPr>
          <w:rFonts w:ascii="Courier New" w:hAnsi="Courier New" w:cs="Courier New"/>
          <w:sz w:val="24"/>
        </w:rPr>
      </w:pPr>
      <w:r>
        <w:rPr>
          <w:rFonts w:ascii="Courier New" w:hAnsi="Courier New" w:cs="Courier New"/>
          <w:sz w:val="24"/>
        </w:rPr>
        <w:t xml:space="preserve">The OOD will call the duty to attention and conduct turnover as follows: </w:t>
      </w:r>
    </w:p>
    <w:p w14:paraId="4E8C48CA" w14:textId="77777777" w:rsidR="001B4B61" w:rsidRDefault="001B4B61" w:rsidP="001B4B61">
      <w:pPr>
        <w:rPr>
          <w:rFonts w:ascii="Courier New" w:hAnsi="Courier New" w:cs="Courier New"/>
          <w:sz w:val="24"/>
        </w:rPr>
      </w:pPr>
    </w:p>
    <w:p w14:paraId="3FB705A3"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 xml:space="preserve"> OOD. “Duty section attention.” “Report.”</w:t>
      </w:r>
    </w:p>
    <w:p w14:paraId="6B600505" w14:textId="617C3FC6" w:rsidR="001B4B61" w:rsidRDefault="001B4B61" w:rsidP="001B4B61">
      <w:pPr>
        <w:pStyle w:val="ListParagraph"/>
        <w:numPr>
          <w:ilvl w:val="0"/>
          <w:numId w:val="5"/>
        </w:numPr>
        <w:spacing w:after="160" w:line="259" w:lineRule="auto"/>
        <w:rPr>
          <w:rFonts w:ascii="Courier New" w:hAnsi="Courier New" w:cs="Courier New"/>
          <w:sz w:val="24"/>
        </w:rPr>
      </w:pPr>
      <w:r w:rsidRPr="00D751A2">
        <w:rPr>
          <w:rFonts w:ascii="Courier New" w:hAnsi="Courier New" w:cs="Courier New"/>
          <w:sz w:val="24"/>
        </w:rPr>
        <w:t xml:space="preserve"> Off going BDO renders a salute. “NROTC all secure.” (If something had occurred during the watch day report it and present the log.) </w:t>
      </w:r>
      <w:bookmarkStart w:id="1" w:name="_Hlk31122327"/>
      <w:r w:rsidRPr="00D751A2">
        <w:rPr>
          <w:rFonts w:ascii="Courier New" w:hAnsi="Courier New" w:cs="Courier New"/>
          <w:sz w:val="24"/>
        </w:rPr>
        <w:t xml:space="preserve">“I </w:t>
      </w:r>
      <w:r>
        <w:rPr>
          <w:rFonts w:ascii="Courier New" w:hAnsi="Courier New" w:cs="Courier New"/>
          <w:sz w:val="24"/>
        </w:rPr>
        <w:t xml:space="preserve">Midshipmen </w:t>
      </w:r>
      <w:r w:rsidRPr="00D751A2">
        <w:rPr>
          <w:rFonts w:ascii="Courier New" w:hAnsi="Courier New" w:cs="Courier New"/>
          <w:sz w:val="24"/>
          <w:u w:val="single"/>
        </w:rPr>
        <w:t xml:space="preserve">  </w:t>
      </w:r>
      <w:r w:rsidRPr="00D751A2">
        <w:rPr>
          <w:rFonts w:ascii="Courier New" w:hAnsi="Courier New" w:cs="Courier New"/>
          <w:i/>
          <w:sz w:val="24"/>
          <w:u w:val="single"/>
        </w:rPr>
        <w:t>name</w:t>
      </w:r>
      <w:r>
        <w:rPr>
          <w:rFonts w:ascii="Courier New" w:hAnsi="Courier New" w:cs="Courier New"/>
          <w:i/>
          <w:sz w:val="24"/>
          <w:u w:val="single"/>
        </w:rPr>
        <w:t xml:space="preserve">  </w:t>
      </w:r>
      <w:r w:rsidRPr="00695825">
        <w:rPr>
          <w:rFonts w:ascii="Courier New" w:hAnsi="Courier New" w:cs="Courier New"/>
          <w:sz w:val="24"/>
        </w:rPr>
        <w:t xml:space="preserve"> </w:t>
      </w:r>
      <w:r w:rsidRPr="00D751A2">
        <w:rPr>
          <w:rFonts w:ascii="Courier New" w:hAnsi="Courier New" w:cs="Courier New"/>
          <w:sz w:val="24"/>
        </w:rPr>
        <w:t>h</w:t>
      </w:r>
      <w:r>
        <w:rPr>
          <w:rFonts w:ascii="Courier New" w:hAnsi="Courier New" w:cs="Courier New"/>
          <w:sz w:val="24"/>
        </w:rPr>
        <w:t xml:space="preserve">ave been properly relieved as Battalion Duty Officer by Midshipmen </w:t>
      </w:r>
      <w:r>
        <w:rPr>
          <w:rFonts w:ascii="Courier New" w:hAnsi="Courier New" w:cs="Courier New"/>
          <w:i/>
          <w:sz w:val="24"/>
          <w:u w:val="single"/>
        </w:rPr>
        <w:t xml:space="preserve">  O</w:t>
      </w:r>
      <w:r w:rsidRPr="00D751A2">
        <w:rPr>
          <w:rFonts w:ascii="Courier New" w:hAnsi="Courier New" w:cs="Courier New"/>
          <w:i/>
          <w:sz w:val="24"/>
          <w:u w:val="single"/>
        </w:rPr>
        <w:t>ncoming Nam</w:t>
      </w:r>
      <w:r>
        <w:rPr>
          <w:rFonts w:ascii="Courier New" w:hAnsi="Courier New" w:cs="Courier New"/>
          <w:i/>
          <w:sz w:val="24"/>
          <w:u w:val="single"/>
        </w:rPr>
        <w:t>e</w:t>
      </w:r>
      <w:r w:rsidRPr="00D751A2">
        <w:rPr>
          <w:rFonts w:ascii="Courier New" w:hAnsi="Courier New" w:cs="Courier New"/>
          <w:sz w:val="24"/>
        </w:rPr>
        <w:t>.</w:t>
      </w:r>
      <w:r>
        <w:rPr>
          <w:rFonts w:ascii="Courier New" w:hAnsi="Courier New" w:cs="Courier New"/>
          <w:sz w:val="24"/>
        </w:rPr>
        <w:t>”</w:t>
      </w:r>
      <w:bookmarkEnd w:id="1"/>
    </w:p>
    <w:p w14:paraId="5DAD839B"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OOD evaluates any items of concern and when satisfied that the BN is in a secure state returns salute. “Very Well.”</w:t>
      </w:r>
    </w:p>
    <w:p w14:paraId="649EB5A3"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 xml:space="preserve">Oncoming BDO renders a salute. “I Midshipmen </w:t>
      </w:r>
      <w:r w:rsidRPr="00D751A2">
        <w:rPr>
          <w:rFonts w:ascii="Courier New" w:hAnsi="Courier New" w:cs="Courier New"/>
          <w:sz w:val="24"/>
          <w:u w:val="single"/>
        </w:rPr>
        <w:t xml:space="preserve">  </w:t>
      </w:r>
      <w:r w:rsidRPr="00D751A2">
        <w:rPr>
          <w:rFonts w:ascii="Courier New" w:hAnsi="Courier New" w:cs="Courier New"/>
          <w:i/>
          <w:sz w:val="24"/>
          <w:u w:val="single"/>
        </w:rPr>
        <w:t>name</w:t>
      </w:r>
      <w:r>
        <w:rPr>
          <w:rFonts w:ascii="Courier New" w:hAnsi="Courier New" w:cs="Courier New"/>
          <w:i/>
          <w:sz w:val="24"/>
          <w:u w:val="single"/>
        </w:rPr>
        <w:t xml:space="preserve">  </w:t>
      </w:r>
      <w:r w:rsidRPr="00695825">
        <w:rPr>
          <w:rFonts w:ascii="Courier New" w:hAnsi="Courier New" w:cs="Courier New"/>
          <w:sz w:val="24"/>
        </w:rPr>
        <w:t xml:space="preserve"> </w:t>
      </w:r>
      <w:r w:rsidRPr="004F7FF3">
        <w:rPr>
          <w:rFonts w:ascii="Courier New" w:hAnsi="Courier New" w:cs="Courier New"/>
          <w:sz w:val="24"/>
        </w:rPr>
        <w:t>assu</w:t>
      </w:r>
      <w:r>
        <w:rPr>
          <w:rFonts w:ascii="Courier New" w:hAnsi="Courier New" w:cs="Courier New"/>
          <w:sz w:val="24"/>
        </w:rPr>
        <w:t xml:space="preserve">me all duties and responsibilities as Battalion Duty Officer.” </w:t>
      </w:r>
    </w:p>
    <w:p w14:paraId="37AB105F"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OOD returns salute. “Very well.”</w:t>
      </w:r>
    </w:p>
    <w:p w14:paraId="389FE467"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 xml:space="preserve">Color 1 salutes. “Midshipmen </w:t>
      </w:r>
      <w:r w:rsidRPr="00D751A2">
        <w:rPr>
          <w:rFonts w:ascii="Courier New" w:hAnsi="Courier New" w:cs="Courier New"/>
          <w:sz w:val="24"/>
          <w:u w:val="single"/>
        </w:rPr>
        <w:t xml:space="preserve">  </w:t>
      </w:r>
      <w:r w:rsidRPr="00D751A2">
        <w:rPr>
          <w:rFonts w:ascii="Courier New" w:hAnsi="Courier New" w:cs="Courier New"/>
          <w:i/>
          <w:sz w:val="24"/>
          <w:u w:val="single"/>
        </w:rPr>
        <w:t>name</w:t>
      </w:r>
      <w:r>
        <w:rPr>
          <w:rFonts w:ascii="Courier New" w:hAnsi="Courier New" w:cs="Courier New"/>
          <w:i/>
          <w:sz w:val="24"/>
          <w:u w:val="single"/>
        </w:rPr>
        <w:t xml:space="preserve">  </w:t>
      </w:r>
      <w:r w:rsidRPr="00695825">
        <w:rPr>
          <w:rFonts w:ascii="Courier New" w:hAnsi="Courier New" w:cs="Courier New"/>
          <w:sz w:val="24"/>
        </w:rPr>
        <w:t xml:space="preserve"> re</w:t>
      </w:r>
      <w:r>
        <w:rPr>
          <w:rFonts w:ascii="Courier New" w:hAnsi="Courier New" w:cs="Courier New"/>
          <w:sz w:val="24"/>
        </w:rPr>
        <w:t xml:space="preserve">porting for color detail.” </w:t>
      </w:r>
    </w:p>
    <w:p w14:paraId="690A1FBA"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OOD returns salute. “Very well.”</w:t>
      </w:r>
    </w:p>
    <w:p w14:paraId="44701A61" w14:textId="77777777" w:rsidR="001B4B61" w:rsidRPr="00695825"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 xml:space="preserve">Color 2 salutes. “Midshipmen </w:t>
      </w:r>
      <w:r w:rsidRPr="00D751A2">
        <w:rPr>
          <w:rFonts w:ascii="Courier New" w:hAnsi="Courier New" w:cs="Courier New"/>
          <w:sz w:val="24"/>
          <w:u w:val="single"/>
        </w:rPr>
        <w:t xml:space="preserve">  </w:t>
      </w:r>
      <w:r w:rsidRPr="00D751A2">
        <w:rPr>
          <w:rFonts w:ascii="Courier New" w:hAnsi="Courier New" w:cs="Courier New"/>
          <w:i/>
          <w:sz w:val="24"/>
          <w:u w:val="single"/>
        </w:rPr>
        <w:t>name</w:t>
      </w:r>
      <w:r>
        <w:rPr>
          <w:rFonts w:ascii="Courier New" w:hAnsi="Courier New" w:cs="Courier New"/>
          <w:i/>
          <w:sz w:val="24"/>
          <w:u w:val="single"/>
        </w:rPr>
        <w:t xml:space="preserve">  </w:t>
      </w:r>
      <w:r w:rsidRPr="00695825">
        <w:rPr>
          <w:rFonts w:ascii="Courier New" w:hAnsi="Courier New" w:cs="Courier New"/>
          <w:sz w:val="24"/>
        </w:rPr>
        <w:t xml:space="preserve"> re</w:t>
      </w:r>
      <w:r>
        <w:rPr>
          <w:rFonts w:ascii="Courier New" w:hAnsi="Courier New" w:cs="Courier New"/>
          <w:sz w:val="24"/>
        </w:rPr>
        <w:t xml:space="preserve">porting for color detail.” </w:t>
      </w:r>
    </w:p>
    <w:p w14:paraId="1BB0E617" w14:textId="77777777" w:rsidR="001B4B61" w:rsidRDefault="001B4B61" w:rsidP="001B4B61">
      <w:pPr>
        <w:pStyle w:val="ListParagraph"/>
        <w:numPr>
          <w:ilvl w:val="0"/>
          <w:numId w:val="5"/>
        </w:numPr>
        <w:spacing w:after="160" w:line="259" w:lineRule="auto"/>
        <w:rPr>
          <w:rFonts w:ascii="Courier New" w:hAnsi="Courier New" w:cs="Courier New"/>
          <w:sz w:val="24"/>
        </w:rPr>
      </w:pPr>
      <w:r>
        <w:rPr>
          <w:rFonts w:ascii="Courier New" w:hAnsi="Courier New" w:cs="Courier New"/>
          <w:sz w:val="24"/>
        </w:rPr>
        <w:t>OOD returns salute. “Very well.”</w:t>
      </w:r>
    </w:p>
    <w:p w14:paraId="3DAD2372" w14:textId="77777777" w:rsidR="001B4B61" w:rsidRDefault="001B4B61">
      <w:pPr>
        <w:rPr>
          <w:rFonts w:ascii="Courier New" w:eastAsia="Courier New" w:hAnsi="Courier New" w:cs="Courier New"/>
          <w:sz w:val="24"/>
          <w:szCs w:val="24"/>
        </w:rPr>
      </w:pPr>
    </w:p>
    <w:p w14:paraId="06138409" w14:textId="77777777" w:rsidR="00A5039E" w:rsidRDefault="00A5039E">
      <w:pPr>
        <w:rPr>
          <w:rFonts w:ascii="Courier New" w:eastAsia="Courier New" w:hAnsi="Courier New" w:cs="Courier New"/>
          <w:sz w:val="24"/>
          <w:szCs w:val="24"/>
        </w:rPr>
      </w:pPr>
    </w:p>
    <w:p w14:paraId="35BD094A" w14:textId="77777777" w:rsidR="00A5039E" w:rsidRDefault="00A5039E">
      <w:pPr>
        <w:rPr>
          <w:rFonts w:ascii="Courier New" w:eastAsia="Courier New" w:hAnsi="Courier New" w:cs="Courier New"/>
          <w:sz w:val="24"/>
          <w:szCs w:val="24"/>
        </w:rPr>
      </w:pPr>
    </w:p>
    <w:p w14:paraId="301A2251" w14:textId="77777777" w:rsidR="00A5039E" w:rsidRDefault="00A5039E">
      <w:pPr>
        <w:rPr>
          <w:rFonts w:ascii="Courier New" w:eastAsia="Courier New" w:hAnsi="Courier New" w:cs="Courier New"/>
          <w:sz w:val="24"/>
          <w:szCs w:val="24"/>
        </w:rPr>
      </w:pPr>
    </w:p>
    <w:p w14:paraId="75A34D5F" w14:textId="77777777" w:rsidR="00A5039E" w:rsidRDefault="00A5039E">
      <w:pPr>
        <w:rPr>
          <w:rFonts w:ascii="Courier New" w:eastAsia="Courier New" w:hAnsi="Courier New" w:cs="Courier New"/>
          <w:sz w:val="24"/>
          <w:szCs w:val="24"/>
        </w:rPr>
      </w:pPr>
    </w:p>
    <w:p w14:paraId="14DC2E73" w14:textId="77777777" w:rsidR="00A5039E" w:rsidRDefault="00A5039E">
      <w:pPr>
        <w:rPr>
          <w:rFonts w:ascii="Courier New" w:eastAsia="Courier New" w:hAnsi="Courier New" w:cs="Courier New"/>
          <w:sz w:val="24"/>
          <w:szCs w:val="24"/>
        </w:rPr>
      </w:pPr>
    </w:p>
    <w:p w14:paraId="5DEEABD8" w14:textId="77777777" w:rsidR="00A5039E" w:rsidRDefault="00A5039E">
      <w:pPr>
        <w:rPr>
          <w:rFonts w:ascii="Courier New" w:eastAsia="Courier New" w:hAnsi="Courier New" w:cs="Courier New"/>
          <w:sz w:val="24"/>
          <w:szCs w:val="24"/>
        </w:rPr>
      </w:pPr>
    </w:p>
    <w:p w14:paraId="284374E8" w14:textId="77777777" w:rsidR="00A5039E" w:rsidRDefault="00A5039E">
      <w:pPr>
        <w:rPr>
          <w:rFonts w:ascii="Courier New" w:eastAsia="Courier New" w:hAnsi="Courier New" w:cs="Courier New"/>
          <w:sz w:val="24"/>
          <w:szCs w:val="24"/>
        </w:rPr>
      </w:pPr>
    </w:p>
    <w:p w14:paraId="3EE8B04A" w14:textId="77777777" w:rsidR="00A5039E" w:rsidRDefault="00A5039E">
      <w:pPr>
        <w:rPr>
          <w:rFonts w:ascii="Courier New" w:eastAsia="Courier New" w:hAnsi="Courier New" w:cs="Courier New"/>
          <w:sz w:val="24"/>
          <w:szCs w:val="24"/>
        </w:rPr>
      </w:pPr>
    </w:p>
    <w:p w14:paraId="7FBFCFB6" w14:textId="77777777" w:rsidR="00A5039E" w:rsidRDefault="00A5039E">
      <w:pPr>
        <w:rPr>
          <w:rFonts w:ascii="Courier New" w:eastAsia="Courier New" w:hAnsi="Courier New" w:cs="Courier New"/>
          <w:sz w:val="24"/>
          <w:szCs w:val="24"/>
        </w:rPr>
      </w:pPr>
    </w:p>
    <w:p w14:paraId="7C90683C" w14:textId="77777777" w:rsidR="00A5039E" w:rsidRDefault="00A5039E">
      <w:pPr>
        <w:rPr>
          <w:rFonts w:ascii="Courier New" w:eastAsia="Courier New" w:hAnsi="Courier New" w:cs="Courier New"/>
          <w:sz w:val="24"/>
          <w:szCs w:val="24"/>
        </w:rPr>
      </w:pPr>
    </w:p>
    <w:p w14:paraId="4AFBAE06" w14:textId="77777777" w:rsidR="00A5039E" w:rsidRDefault="00A5039E">
      <w:pPr>
        <w:rPr>
          <w:rFonts w:ascii="Courier New" w:eastAsia="Courier New" w:hAnsi="Courier New" w:cs="Courier New"/>
          <w:sz w:val="24"/>
          <w:szCs w:val="24"/>
        </w:rPr>
      </w:pPr>
    </w:p>
    <w:p w14:paraId="344FE922" w14:textId="77777777" w:rsidR="00A5039E" w:rsidRDefault="00A5039E">
      <w:pPr>
        <w:rPr>
          <w:rFonts w:ascii="Courier New" w:eastAsia="Courier New" w:hAnsi="Courier New" w:cs="Courier New"/>
          <w:sz w:val="24"/>
          <w:szCs w:val="24"/>
        </w:rPr>
      </w:pPr>
    </w:p>
    <w:p w14:paraId="78AF85BB" w14:textId="77777777" w:rsidR="00A5039E" w:rsidRDefault="00A5039E">
      <w:pPr>
        <w:rPr>
          <w:rFonts w:ascii="Courier New" w:eastAsia="Courier New" w:hAnsi="Courier New" w:cs="Courier New"/>
          <w:sz w:val="24"/>
          <w:szCs w:val="24"/>
        </w:rPr>
      </w:pPr>
    </w:p>
    <w:p w14:paraId="00AA429C" w14:textId="77777777" w:rsidR="00A5039E" w:rsidRDefault="00A5039E">
      <w:pPr>
        <w:rPr>
          <w:rFonts w:ascii="Courier New" w:eastAsia="Courier New" w:hAnsi="Courier New" w:cs="Courier New"/>
          <w:sz w:val="24"/>
          <w:szCs w:val="24"/>
        </w:rPr>
      </w:pPr>
    </w:p>
    <w:p w14:paraId="1ECA0EE6" w14:textId="77777777" w:rsidR="00A5039E" w:rsidRDefault="00A5039E">
      <w:pPr>
        <w:rPr>
          <w:rFonts w:ascii="Courier New" w:eastAsia="Courier New" w:hAnsi="Courier New" w:cs="Courier New"/>
          <w:sz w:val="24"/>
          <w:szCs w:val="24"/>
        </w:rPr>
      </w:pPr>
    </w:p>
    <w:p w14:paraId="48AA582F" w14:textId="77777777" w:rsidR="00A5039E" w:rsidRDefault="00A5039E">
      <w:pPr>
        <w:rPr>
          <w:rFonts w:ascii="Courier New" w:eastAsia="Courier New" w:hAnsi="Courier New" w:cs="Courier New"/>
          <w:sz w:val="24"/>
          <w:szCs w:val="24"/>
        </w:rPr>
      </w:pPr>
    </w:p>
    <w:p w14:paraId="4A05E51E" w14:textId="77777777" w:rsidR="00A5039E" w:rsidRDefault="00A5039E">
      <w:pPr>
        <w:rPr>
          <w:rFonts w:ascii="Courier New" w:eastAsia="Courier New" w:hAnsi="Courier New" w:cs="Courier New"/>
          <w:sz w:val="24"/>
          <w:szCs w:val="24"/>
        </w:rPr>
      </w:pPr>
    </w:p>
    <w:p w14:paraId="5F33908E" w14:textId="77777777" w:rsidR="00A5039E" w:rsidRDefault="00A5039E">
      <w:pPr>
        <w:rPr>
          <w:rFonts w:ascii="Courier New" w:eastAsia="Courier New" w:hAnsi="Courier New" w:cs="Courier New"/>
          <w:sz w:val="24"/>
          <w:szCs w:val="24"/>
        </w:rPr>
      </w:pPr>
    </w:p>
    <w:p w14:paraId="583D7D90" w14:textId="77777777" w:rsidR="00A5039E" w:rsidRDefault="00A5039E">
      <w:pPr>
        <w:rPr>
          <w:rFonts w:ascii="Courier New" w:eastAsia="Courier New" w:hAnsi="Courier New" w:cs="Courier New"/>
          <w:sz w:val="24"/>
          <w:szCs w:val="24"/>
        </w:rPr>
      </w:pPr>
    </w:p>
    <w:p w14:paraId="6FD13C31" w14:textId="55EB5A11" w:rsidR="00D5304B" w:rsidRDefault="00D5304B">
      <w:pPr>
        <w:rPr>
          <w:rFonts w:ascii="Courier New" w:eastAsia="Courier New" w:hAnsi="Courier New" w:cs="Courier New"/>
          <w:sz w:val="24"/>
          <w:szCs w:val="24"/>
        </w:rPr>
      </w:pPr>
      <w:bookmarkStart w:id="2" w:name="_GoBack"/>
      <w:bookmarkEnd w:id="2"/>
    </w:p>
    <w:p w14:paraId="435659C2" w14:textId="3B6A7288" w:rsidR="00A5039E" w:rsidRDefault="00BB2B01" w:rsidP="00646E29">
      <w:pPr>
        <w:jc w:val="center"/>
        <w:rPr>
          <w:rFonts w:ascii="Courier New" w:eastAsia="Courier New" w:hAnsi="Courier New" w:cs="Courier New"/>
          <w:b/>
          <w:sz w:val="24"/>
          <w:szCs w:val="24"/>
        </w:rPr>
      </w:pPr>
      <w:r>
        <w:rPr>
          <w:rFonts w:ascii="Courier New" w:eastAsia="Courier New" w:hAnsi="Courier New" w:cs="Courier New"/>
          <w:b/>
          <w:sz w:val="24"/>
          <w:szCs w:val="24"/>
        </w:rPr>
        <w:t>Chapter 3</w:t>
      </w:r>
      <w:r w:rsidR="00646E29">
        <w:rPr>
          <w:rFonts w:ascii="Courier New" w:eastAsia="Courier New" w:hAnsi="Courier New" w:cs="Courier New"/>
          <w:b/>
          <w:sz w:val="24"/>
          <w:szCs w:val="24"/>
        </w:rPr>
        <w:t xml:space="preserve">: </w:t>
      </w:r>
      <w:r>
        <w:rPr>
          <w:rFonts w:ascii="Courier New" w:eastAsia="Courier New" w:hAnsi="Courier New" w:cs="Courier New"/>
          <w:b/>
          <w:sz w:val="24"/>
          <w:szCs w:val="24"/>
        </w:rPr>
        <w:t>Special Cases</w:t>
      </w:r>
    </w:p>
    <w:p w14:paraId="62BE44E9" w14:textId="77777777" w:rsidR="00A5039E" w:rsidRDefault="00A5039E">
      <w:pPr>
        <w:jc w:val="center"/>
        <w:rPr>
          <w:rFonts w:ascii="Courier New" w:eastAsia="Courier New" w:hAnsi="Courier New" w:cs="Courier New"/>
          <w:b/>
          <w:sz w:val="24"/>
          <w:szCs w:val="24"/>
        </w:rPr>
      </w:pPr>
    </w:p>
    <w:p w14:paraId="38668BE4" w14:textId="71E1F7D4"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3-1</w:t>
      </w:r>
      <w:r w:rsidR="625F6205">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Other ROTC Services:</w:t>
      </w:r>
    </w:p>
    <w:p w14:paraId="51117D39" w14:textId="77777777" w:rsidR="00A5039E" w:rsidRDefault="00A5039E">
      <w:pPr>
        <w:rPr>
          <w:rFonts w:ascii="Courier New" w:eastAsia="Courier New" w:hAnsi="Courier New" w:cs="Courier New"/>
          <w:sz w:val="24"/>
          <w:szCs w:val="24"/>
          <w:u w:val="single"/>
        </w:rPr>
      </w:pPr>
    </w:p>
    <w:p w14:paraId="24C89926" w14:textId="4F6B273D" w:rsidR="00550C7A" w:rsidRDefault="00646E29">
      <w:pPr>
        <w:rPr>
          <w:rFonts w:ascii="Courier New" w:eastAsia="Courier New" w:hAnsi="Courier New" w:cs="Courier New"/>
          <w:sz w:val="24"/>
          <w:szCs w:val="24"/>
        </w:rPr>
      </w:pPr>
      <w:r>
        <w:rPr>
          <w:rFonts w:ascii="Courier New" w:eastAsia="Courier New" w:hAnsi="Courier New" w:cs="Courier New"/>
          <w:sz w:val="24"/>
          <w:szCs w:val="24"/>
        </w:rPr>
        <w:t>The</w:t>
      </w:r>
      <w:r w:rsidR="00BB2B01">
        <w:rPr>
          <w:rFonts w:ascii="Courier New" w:eastAsia="Courier New" w:hAnsi="Courier New" w:cs="Courier New"/>
          <w:sz w:val="24"/>
          <w:szCs w:val="24"/>
        </w:rPr>
        <w:t xml:space="preserve"> building </w:t>
      </w:r>
      <w:r>
        <w:rPr>
          <w:rFonts w:ascii="Courier New" w:eastAsia="Courier New" w:hAnsi="Courier New" w:cs="Courier New"/>
          <w:sz w:val="24"/>
          <w:szCs w:val="24"/>
        </w:rPr>
        <w:t xml:space="preserve">is shared </w:t>
      </w:r>
      <w:r w:rsidR="00BB2B01">
        <w:rPr>
          <w:rFonts w:ascii="Courier New" w:eastAsia="Courier New" w:hAnsi="Courier New" w:cs="Courier New"/>
          <w:sz w:val="24"/>
          <w:szCs w:val="24"/>
        </w:rPr>
        <w:t xml:space="preserve">with two other services, and it is partially their duty to secure it. It is not </w:t>
      </w:r>
      <w:r w:rsidR="00C8665F">
        <w:rPr>
          <w:rFonts w:ascii="Courier New" w:eastAsia="Courier New" w:hAnsi="Courier New" w:cs="Courier New"/>
          <w:sz w:val="24"/>
          <w:szCs w:val="24"/>
        </w:rPr>
        <w:t>the BDO’s</w:t>
      </w:r>
      <w:r w:rsidR="00BB2B01">
        <w:rPr>
          <w:rFonts w:ascii="Courier New" w:eastAsia="Courier New" w:hAnsi="Courier New" w:cs="Courier New"/>
          <w:sz w:val="24"/>
          <w:szCs w:val="24"/>
        </w:rPr>
        <w:t xml:space="preserve"> duty to check that they</w:t>
      </w:r>
      <w:r w:rsidR="00C8665F">
        <w:rPr>
          <w:rFonts w:ascii="Courier New" w:eastAsia="Courier New" w:hAnsi="Courier New" w:cs="Courier New"/>
          <w:sz w:val="24"/>
          <w:szCs w:val="24"/>
        </w:rPr>
        <w:t xml:space="preserve"> hav</w:t>
      </w:r>
      <w:r w:rsidR="00BB2B01">
        <w:rPr>
          <w:rFonts w:ascii="Courier New" w:eastAsia="Courier New" w:hAnsi="Courier New" w:cs="Courier New"/>
          <w:sz w:val="24"/>
          <w:szCs w:val="24"/>
        </w:rPr>
        <w:t>e secured their hatches. They have their own protocol for things.</w:t>
      </w:r>
    </w:p>
    <w:p w14:paraId="72B79A89" w14:textId="77777777" w:rsidR="00A5039E" w:rsidRDefault="00A5039E">
      <w:pPr>
        <w:rPr>
          <w:rFonts w:ascii="Courier New" w:eastAsia="Courier New" w:hAnsi="Courier New" w:cs="Courier New"/>
          <w:sz w:val="24"/>
          <w:szCs w:val="24"/>
        </w:rPr>
      </w:pPr>
    </w:p>
    <w:p w14:paraId="747240B7" w14:textId="5DDCA772" w:rsidR="00A5039E" w:rsidRDefault="00621430">
      <w:pPr>
        <w:rPr>
          <w:rFonts w:ascii="Courier New" w:eastAsia="Courier New" w:hAnsi="Courier New" w:cs="Courier New"/>
          <w:sz w:val="24"/>
          <w:szCs w:val="24"/>
        </w:rPr>
      </w:pPr>
      <w:r w:rsidRPr="7098C39F">
        <w:rPr>
          <w:rFonts w:ascii="Courier New" w:eastAsia="Courier New" w:hAnsi="Courier New" w:cs="Courier New"/>
          <w:sz w:val="24"/>
          <w:szCs w:val="24"/>
        </w:rPr>
        <w:t>Everyone must be out of the building before you set the alarm or the motion detectors inside will trigger the alarm</w:t>
      </w:r>
      <w:r w:rsidR="00997B03">
        <w:rPr>
          <w:rFonts w:ascii="Courier New" w:eastAsia="Courier New" w:hAnsi="Courier New" w:cs="Courier New"/>
          <w:sz w:val="24"/>
          <w:szCs w:val="24"/>
        </w:rPr>
        <w:t xml:space="preserve">. </w:t>
      </w:r>
      <w:r w:rsidR="00967285">
        <w:rPr>
          <w:rFonts w:ascii="Courier New" w:eastAsia="Courier New" w:hAnsi="Courier New" w:cs="Courier New"/>
          <w:sz w:val="24"/>
          <w:szCs w:val="24"/>
        </w:rPr>
        <w:t xml:space="preserve">If a </w:t>
      </w:r>
      <w:r w:rsidR="00E562F2">
        <w:rPr>
          <w:rFonts w:ascii="Courier New" w:eastAsia="Courier New" w:hAnsi="Courier New" w:cs="Courier New"/>
          <w:sz w:val="24"/>
          <w:szCs w:val="24"/>
        </w:rPr>
        <w:t>C</w:t>
      </w:r>
      <w:r w:rsidR="00967285">
        <w:rPr>
          <w:rFonts w:ascii="Courier New" w:eastAsia="Courier New" w:hAnsi="Courier New" w:cs="Courier New"/>
          <w:sz w:val="24"/>
          <w:szCs w:val="24"/>
        </w:rPr>
        <w:t xml:space="preserve">adet </w:t>
      </w:r>
      <w:r w:rsidR="00E562F2">
        <w:rPr>
          <w:rFonts w:ascii="Courier New" w:eastAsia="Courier New" w:hAnsi="Courier New" w:cs="Courier New"/>
          <w:sz w:val="24"/>
          <w:szCs w:val="24"/>
        </w:rPr>
        <w:t>from on</w:t>
      </w:r>
      <w:r w:rsidR="001471D8">
        <w:rPr>
          <w:rFonts w:ascii="Courier New" w:eastAsia="Courier New" w:hAnsi="Courier New" w:cs="Courier New"/>
          <w:sz w:val="24"/>
          <w:szCs w:val="24"/>
        </w:rPr>
        <w:t>e</w:t>
      </w:r>
      <w:r w:rsidR="00E562F2">
        <w:rPr>
          <w:rFonts w:ascii="Courier New" w:eastAsia="Courier New" w:hAnsi="Courier New" w:cs="Courier New"/>
          <w:sz w:val="24"/>
          <w:szCs w:val="24"/>
        </w:rPr>
        <w:t xml:space="preserve"> of the other service</w:t>
      </w:r>
      <w:r w:rsidR="001471D8">
        <w:rPr>
          <w:rFonts w:ascii="Courier New" w:eastAsia="Courier New" w:hAnsi="Courier New" w:cs="Courier New"/>
          <w:sz w:val="24"/>
          <w:szCs w:val="24"/>
        </w:rPr>
        <w:t xml:space="preserve">s </w:t>
      </w:r>
      <w:r w:rsidR="00B31ED6">
        <w:rPr>
          <w:rFonts w:ascii="Courier New" w:eastAsia="Courier New" w:hAnsi="Courier New" w:cs="Courier New"/>
          <w:sz w:val="24"/>
          <w:szCs w:val="24"/>
        </w:rPr>
        <w:t xml:space="preserve">wants to stay </w:t>
      </w:r>
      <w:r w:rsidR="00EC6A1E">
        <w:rPr>
          <w:rFonts w:ascii="Courier New" w:eastAsia="Courier New" w:hAnsi="Courier New" w:cs="Courier New"/>
          <w:sz w:val="24"/>
          <w:szCs w:val="24"/>
        </w:rPr>
        <w:t xml:space="preserve">at the unit after 2000, </w:t>
      </w:r>
      <w:r w:rsidR="00F132E2">
        <w:rPr>
          <w:rFonts w:ascii="Courier New" w:eastAsia="Courier New" w:hAnsi="Courier New" w:cs="Courier New"/>
          <w:sz w:val="24"/>
          <w:szCs w:val="24"/>
        </w:rPr>
        <w:t xml:space="preserve">the BDO can </w:t>
      </w:r>
      <w:r w:rsidR="00CC720B">
        <w:rPr>
          <w:rFonts w:ascii="Courier New" w:eastAsia="Courier New" w:hAnsi="Courier New" w:cs="Courier New"/>
          <w:sz w:val="24"/>
          <w:szCs w:val="24"/>
        </w:rPr>
        <w:t xml:space="preserve">transfer </w:t>
      </w:r>
      <w:r w:rsidR="00D30A6E">
        <w:rPr>
          <w:rFonts w:ascii="Courier New" w:eastAsia="Courier New" w:hAnsi="Courier New" w:cs="Courier New"/>
          <w:sz w:val="24"/>
          <w:szCs w:val="24"/>
        </w:rPr>
        <w:t>loc</w:t>
      </w:r>
      <w:r w:rsidR="00E8357F">
        <w:rPr>
          <w:rFonts w:ascii="Courier New" w:eastAsia="Courier New" w:hAnsi="Courier New" w:cs="Courier New"/>
          <w:sz w:val="24"/>
          <w:szCs w:val="24"/>
        </w:rPr>
        <w:t>king up procedures</w:t>
      </w:r>
      <w:r w:rsidR="00FD1D02">
        <w:rPr>
          <w:rFonts w:ascii="Courier New" w:eastAsia="Courier New" w:hAnsi="Courier New" w:cs="Courier New"/>
          <w:sz w:val="24"/>
          <w:szCs w:val="24"/>
        </w:rPr>
        <w:t xml:space="preserve"> to them</w:t>
      </w:r>
      <w:r w:rsidR="007F66A9">
        <w:rPr>
          <w:rFonts w:ascii="Courier New" w:eastAsia="Courier New" w:hAnsi="Courier New" w:cs="Courier New"/>
          <w:sz w:val="24"/>
          <w:szCs w:val="24"/>
        </w:rPr>
        <w:t xml:space="preserve"> in the following format. </w:t>
      </w:r>
      <w:r w:rsidR="001A1CB0">
        <w:rPr>
          <w:rFonts w:ascii="Courier New" w:eastAsia="Courier New" w:hAnsi="Courier New" w:cs="Courier New"/>
          <w:sz w:val="24"/>
          <w:szCs w:val="24"/>
        </w:rPr>
        <w:t xml:space="preserve">Note </w:t>
      </w:r>
      <w:r w:rsidR="006301F1">
        <w:rPr>
          <w:rFonts w:ascii="Courier New" w:eastAsia="Courier New" w:hAnsi="Courier New" w:cs="Courier New"/>
          <w:sz w:val="24"/>
          <w:szCs w:val="24"/>
        </w:rPr>
        <w:t>the following in the logbook</w:t>
      </w:r>
      <w:r w:rsidR="001F34A2">
        <w:rPr>
          <w:rFonts w:ascii="Courier New" w:eastAsia="Courier New" w:hAnsi="Courier New" w:cs="Courier New"/>
          <w:sz w:val="24"/>
          <w:szCs w:val="24"/>
        </w:rPr>
        <w:t xml:space="preserve"> and notify the OOD.</w:t>
      </w:r>
      <w:r w:rsidR="006725F4">
        <w:rPr>
          <w:rFonts w:ascii="Courier New" w:eastAsia="Courier New" w:hAnsi="Courier New" w:cs="Courier New"/>
          <w:sz w:val="24"/>
          <w:szCs w:val="24"/>
        </w:rPr>
        <w:t xml:space="preserve"> </w:t>
      </w:r>
    </w:p>
    <w:p w14:paraId="280D5BED" w14:textId="77777777" w:rsidR="001F34A2" w:rsidRDefault="001F34A2">
      <w:pPr>
        <w:rPr>
          <w:rFonts w:ascii="Courier New" w:eastAsia="Courier New" w:hAnsi="Courier New" w:cs="Courier New"/>
          <w:sz w:val="24"/>
          <w:szCs w:val="24"/>
        </w:rPr>
      </w:pPr>
    </w:p>
    <w:p w14:paraId="47AD3F86" w14:textId="5C421B9F" w:rsidR="0018012E" w:rsidRDefault="0018012E">
      <w:pPr>
        <w:rPr>
          <w:rFonts w:ascii="Courier New" w:eastAsia="Courier New" w:hAnsi="Courier New" w:cs="Courier New"/>
          <w:sz w:val="24"/>
          <w:szCs w:val="24"/>
        </w:rPr>
      </w:pPr>
      <w:r w:rsidRPr="00D751A2">
        <w:rPr>
          <w:rFonts w:ascii="Courier New" w:hAnsi="Courier New" w:cs="Courier New"/>
          <w:sz w:val="24"/>
        </w:rPr>
        <w:t xml:space="preserve">“I </w:t>
      </w:r>
      <w:r>
        <w:rPr>
          <w:rFonts w:ascii="Courier New" w:hAnsi="Courier New" w:cs="Courier New"/>
          <w:sz w:val="24"/>
        </w:rPr>
        <w:t xml:space="preserve">Midshipmen </w:t>
      </w:r>
      <w:r w:rsidRPr="00D751A2">
        <w:rPr>
          <w:rFonts w:ascii="Courier New" w:hAnsi="Courier New" w:cs="Courier New"/>
          <w:sz w:val="24"/>
          <w:u w:val="single"/>
        </w:rPr>
        <w:t xml:space="preserve">  </w:t>
      </w:r>
      <w:r w:rsidRPr="00D751A2">
        <w:rPr>
          <w:rFonts w:ascii="Courier New" w:hAnsi="Courier New" w:cs="Courier New"/>
          <w:i/>
          <w:sz w:val="24"/>
          <w:u w:val="single"/>
        </w:rPr>
        <w:t>name</w:t>
      </w:r>
      <w:r>
        <w:rPr>
          <w:rFonts w:ascii="Courier New" w:hAnsi="Courier New" w:cs="Courier New"/>
          <w:i/>
          <w:sz w:val="24"/>
          <w:u w:val="single"/>
        </w:rPr>
        <w:t xml:space="preserve">  </w:t>
      </w:r>
      <w:r w:rsidRPr="00695825">
        <w:rPr>
          <w:rFonts w:ascii="Courier New" w:hAnsi="Courier New" w:cs="Courier New"/>
          <w:sz w:val="24"/>
        </w:rPr>
        <w:t xml:space="preserve"> </w:t>
      </w:r>
      <w:r w:rsidRPr="00D751A2">
        <w:rPr>
          <w:rFonts w:ascii="Courier New" w:hAnsi="Courier New" w:cs="Courier New"/>
          <w:sz w:val="24"/>
        </w:rPr>
        <w:t>h</w:t>
      </w:r>
      <w:r>
        <w:rPr>
          <w:rFonts w:ascii="Courier New" w:hAnsi="Courier New" w:cs="Courier New"/>
          <w:sz w:val="24"/>
        </w:rPr>
        <w:t xml:space="preserve">ave been properly relieved </w:t>
      </w:r>
      <w:r w:rsidR="00F517C0">
        <w:rPr>
          <w:rFonts w:ascii="Courier New" w:hAnsi="Courier New" w:cs="Courier New"/>
          <w:sz w:val="24"/>
        </w:rPr>
        <w:t xml:space="preserve">from securing all hatches </w:t>
      </w:r>
      <w:r w:rsidR="00D325BA">
        <w:rPr>
          <w:rFonts w:ascii="Courier New" w:hAnsi="Courier New" w:cs="Courier New"/>
          <w:sz w:val="24"/>
        </w:rPr>
        <w:t xml:space="preserve">and </w:t>
      </w:r>
      <w:r w:rsidR="00DC51C5">
        <w:rPr>
          <w:rFonts w:ascii="Courier New" w:hAnsi="Courier New" w:cs="Courier New"/>
          <w:sz w:val="24"/>
        </w:rPr>
        <w:t>activating</w:t>
      </w:r>
      <w:r w:rsidR="00D37A51">
        <w:rPr>
          <w:rFonts w:ascii="Courier New" w:hAnsi="Courier New" w:cs="Courier New"/>
          <w:sz w:val="24"/>
        </w:rPr>
        <w:t xml:space="preserve"> the alarm </w:t>
      </w:r>
      <w:r>
        <w:rPr>
          <w:rFonts w:ascii="Courier New" w:hAnsi="Courier New" w:cs="Courier New"/>
          <w:sz w:val="24"/>
        </w:rPr>
        <w:t xml:space="preserve">by </w:t>
      </w:r>
      <w:r w:rsidR="00DC51C5">
        <w:rPr>
          <w:rFonts w:ascii="Courier New" w:hAnsi="Courier New" w:cs="Courier New"/>
          <w:sz w:val="24"/>
        </w:rPr>
        <w:t>Cadet</w:t>
      </w:r>
      <w:r>
        <w:rPr>
          <w:rFonts w:ascii="Courier New" w:hAnsi="Courier New" w:cs="Courier New"/>
          <w:sz w:val="24"/>
        </w:rPr>
        <w:t xml:space="preserve"> </w:t>
      </w:r>
      <w:r>
        <w:rPr>
          <w:rFonts w:ascii="Courier New" w:hAnsi="Courier New" w:cs="Courier New"/>
          <w:i/>
          <w:sz w:val="24"/>
          <w:u w:val="single"/>
        </w:rPr>
        <w:t xml:space="preserve">  O</w:t>
      </w:r>
      <w:r w:rsidRPr="00D751A2">
        <w:rPr>
          <w:rFonts w:ascii="Courier New" w:hAnsi="Courier New" w:cs="Courier New"/>
          <w:i/>
          <w:sz w:val="24"/>
          <w:u w:val="single"/>
        </w:rPr>
        <w:t>ncoming Nam</w:t>
      </w:r>
      <w:r>
        <w:rPr>
          <w:rFonts w:ascii="Courier New" w:hAnsi="Courier New" w:cs="Courier New"/>
          <w:i/>
          <w:sz w:val="24"/>
          <w:u w:val="single"/>
        </w:rPr>
        <w:t>e</w:t>
      </w:r>
      <w:r w:rsidRPr="00D751A2">
        <w:rPr>
          <w:rFonts w:ascii="Courier New" w:hAnsi="Courier New" w:cs="Courier New"/>
          <w:sz w:val="24"/>
        </w:rPr>
        <w:t>.</w:t>
      </w:r>
      <w:r>
        <w:rPr>
          <w:rFonts w:ascii="Courier New" w:hAnsi="Courier New" w:cs="Courier New"/>
          <w:sz w:val="24"/>
        </w:rPr>
        <w:t>”</w:t>
      </w:r>
    </w:p>
    <w:p w14:paraId="4DA0B5B5" w14:textId="7510B753" w:rsidR="0018012E" w:rsidRDefault="0018012E">
      <w:pPr>
        <w:rPr>
          <w:rFonts w:ascii="Courier New" w:eastAsia="Courier New" w:hAnsi="Courier New" w:cs="Courier New"/>
          <w:sz w:val="24"/>
          <w:szCs w:val="24"/>
        </w:rPr>
      </w:pPr>
    </w:p>
    <w:p w14:paraId="7FF724A2" w14:textId="3703B019" w:rsidR="00AC304F" w:rsidRDefault="00AC304F" w:rsidP="00AC304F">
      <w:pPr>
        <w:rPr>
          <w:rFonts w:ascii="Courier New" w:eastAsia="Courier New" w:hAnsi="Courier New" w:cs="Courier New"/>
          <w:sz w:val="24"/>
          <w:szCs w:val="24"/>
        </w:rPr>
      </w:pPr>
      <w:r>
        <w:rPr>
          <w:rFonts w:ascii="Courier New" w:eastAsia="Courier New" w:hAnsi="Courier New" w:cs="Courier New"/>
          <w:sz w:val="24"/>
          <w:szCs w:val="24"/>
        </w:rPr>
        <w:t>Tell them to sign below this entry. If they refuse to sign</w:t>
      </w:r>
      <w:r w:rsidR="00F93959">
        <w:rPr>
          <w:rFonts w:ascii="Courier New" w:eastAsia="Courier New" w:hAnsi="Courier New" w:cs="Courier New"/>
          <w:sz w:val="24"/>
          <w:szCs w:val="24"/>
        </w:rPr>
        <w:t xml:space="preserve">. </w:t>
      </w:r>
      <w:r w:rsidR="00DC7CAC">
        <w:rPr>
          <w:rFonts w:ascii="Courier New" w:eastAsia="Courier New" w:hAnsi="Courier New" w:cs="Courier New"/>
          <w:sz w:val="24"/>
          <w:szCs w:val="24"/>
        </w:rPr>
        <w:t>n</w:t>
      </w:r>
      <w:r>
        <w:rPr>
          <w:rFonts w:ascii="Courier New" w:eastAsia="Courier New" w:hAnsi="Courier New" w:cs="Courier New"/>
          <w:sz w:val="24"/>
          <w:szCs w:val="24"/>
        </w:rPr>
        <w:t xml:space="preserve">ote that “Cadet </w:t>
      </w:r>
      <w:r>
        <w:rPr>
          <w:rFonts w:ascii="Courier New" w:eastAsia="Courier New" w:hAnsi="Courier New" w:cs="Courier New"/>
          <w:sz w:val="24"/>
          <w:szCs w:val="24"/>
        </w:rPr>
        <w:softHyphen/>
      </w:r>
      <w:r>
        <w:rPr>
          <w:rFonts w:ascii="Courier New" w:eastAsia="Courier New" w:hAnsi="Courier New" w:cs="Courier New"/>
          <w:sz w:val="24"/>
          <w:szCs w:val="24"/>
        </w:rPr>
        <w:softHyphen/>
      </w:r>
      <w:r>
        <w:rPr>
          <w:rFonts w:ascii="Courier New" w:eastAsia="Courier New" w:hAnsi="Courier New" w:cs="Courier New"/>
          <w:sz w:val="24"/>
          <w:szCs w:val="24"/>
        </w:rPr>
        <w:softHyphen/>
      </w:r>
      <w:r>
        <w:rPr>
          <w:rFonts w:ascii="Courier New" w:eastAsia="Courier New" w:hAnsi="Courier New" w:cs="Courier New"/>
          <w:sz w:val="24"/>
          <w:szCs w:val="24"/>
        </w:rPr>
        <w:softHyphen/>
        <w:t>______” refused to sign.</w:t>
      </w:r>
    </w:p>
    <w:p w14:paraId="1D55CF1C" w14:textId="77777777" w:rsidR="00AC304F" w:rsidRDefault="00AC304F">
      <w:pPr>
        <w:rPr>
          <w:rFonts w:ascii="Courier New" w:eastAsia="Courier New" w:hAnsi="Courier New" w:cs="Courier New"/>
          <w:sz w:val="24"/>
          <w:szCs w:val="24"/>
        </w:rPr>
      </w:pPr>
    </w:p>
    <w:p w14:paraId="00EF1A99" w14:textId="77777777" w:rsidR="00A5039E" w:rsidRDefault="00A5039E">
      <w:pPr>
        <w:rPr>
          <w:rFonts w:ascii="Courier New" w:eastAsia="Courier New" w:hAnsi="Courier New" w:cs="Courier New"/>
          <w:sz w:val="24"/>
          <w:szCs w:val="24"/>
        </w:rPr>
      </w:pPr>
    </w:p>
    <w:p w14:paraId="6FDC0831" w14:textId="0E7F4E9D" w:rsidR="00A5039E" w:rsidRDefault="00BB2B01" w:rsidP="645CAFAA">
      <w:pPr>
        <w:rPr>
          <w:rFonts w:ascii="Courier New" w:eastAsia="Courier New" w:hAnsi="Courier New" w:cs="Courier New"/>
          <w:sz w:val="24"/>
          <w:szCs w:val="24"/>
          <w:u w:val="single"/>
        </w:rPr>
      </w:pPr>
      <w:r>
        <w:rPr>
          <w:rFonts w:ascii="Courier New" w:eastAsia="Courier New" w:hAnsi="Courier New" w:cs="Courier New"/>
          <w:sz w:val="24"/>
          <w:szCs w:val="24"/>
        </w:rPr>
        <w:t xml:space="preserve">3-2 </w:t>
      </w:r>
      <w:r>
        <w:rPr>
          <w:rFonts w:ascii="Courier New" w:eastAsia="Courier New" w:hAnsi="Courier New" w:cs="Courier New"/>
          <w:sz w:val="24"/>
          <w:szCs w:val="24"/>
        </w:rPr>
        <w:tab/>
      </w:r>
      <w:r>
        <w:rPr>
          <w:rFonts w:ascii="Courier New" w:eastAsia="Courier New" w:hAnsi="Courier New" w:cs="Courier New"/>
          <w:sz w:val="24"/>
          <w:szCs w:val="24"/>
          <w:u w:val="single"/>
        </w:rPr>
        <w:t>Alarm Triggered:</w:t>
      </w:r>
    </w:p>
    <w:p w14:paraId="67332ADF" w14:textId="77777777" w:rsidR="00A5039E" w:rsidRDefault="00A5039E">
      <w:pPr>
        <w:rPr>
          <w:rFonts w:ascii="Courier New" w:eastAsia="Courier New" w:hAnsi="Courier New" w:cs="Courier New"/>
          <w:sz w:val="24"/>
          <w:szCs w:val="24"/>
          <w:u w:val="single"/>
        </w:rPr>
      </w:pPr>
    </w:p>
    <w:p w14:paraId="3100A81F" w14:textId="1DCCD5D9"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If the Alarm is triggered </w:t>
      </w:r>
      <w:r w:rsidR="00705E0B">
        <w:rPr>
          <w:rFonts w:ascii="Courier New" w:eastAsia="Courier New" w:hAnsi="Courier New" w:cs="Courier New"/>
          <w:sz w:val="24"/>
          <w:szCs w:val="24"/>
        </w:rPr>
        <w:t>the BDO</w:t>
      </w:r>
      <w:r>
        <w:rPr>
          <w:rFonts w:ascii="Courier New" w:eastAsia="Courier New" w:hAnsi="Courier New" w:cs="Courier New"/>
          <w:sz w:val="24"/>
          <w:szCs w:val="24"/>
        </w:rPr>
        <w:t xml:space="preserve"> may not know since it is a silent alarm. The control panel will flash and tell you that it is alarming and it will alert USC Police Department. The Police will send an Officer to respond so it is imperative that </w:t>
      </w:r>
      <w:r w:rsidR="00D81357">
        <w:rPr>
          <w:rFonts w:ascii="Courier New" w:eastAsia="Courier New" w:hAnsi="Courier New" w:cs="Courier New"/>
          <w:sz w:val="24"/>
          <w:szCs w:val="24"/>
        </w:rPr>
        <w:t>the BDO</w:t>
      </w:r>
      <w:r>
        <w:rPr>
          <w:rFonts w:ascii="Courier New" w:eastAsia="Courier New" w:hAnsi="Courier New" w:cs="Courier New"/>
          <w:sz w:val="24"/>
          <w:szCs w:val="24"/>
        </w:rPr>
        <w:t xml:space="preserve"> remain</w:t>
      </w:r>
      <w:r w:rsidR="00D81357">
        <w:rPr>
          <w:rFonts w:ascii="Courier New" w:eastAsia="Courier New" w:hAnsi="Courier New" w:cs="Courier New"/>
          <w:sz w:val="24"/>
          <w:szCs w:val="24"/>
        </w:rPr>
        <w:t>s</w:t>
      </w:r>
      <w:r>
        <w:rPr>
          <w:rFonts w:ascii="Courier New" w:eastAsia="Courier New" w:hAnsi="Courier New" w:cs="Courier New"/>
          <w:sz w:val="24"/>
          <w:szCs w:val="24"/>
        </w:rPr>
        <w:t xml:space="preserve"> near the alarm panel</w:t>
      </w:r>
      <w:r w:rsidR="00DC643C">
        <w:rPr>
          <w:rFonts w:ascii="Courier New" w:eastAsia="Courier New" w:hAnsi="Courier New" w:cs="Courier New"/>
          <w:sz w:val="24"/>
          <w:szCs w:val="24"/>
        </w:rPr>
        <w:t>.</w:t>
      </w:r>
      <w:r>
        <w:rPr>
          <w:rFonts w:ascii="Courier New" w:eastAsia="Courier New" w:hAnsi="Courier New" w:cs="Courier New"/>
          <w:sz w:val="24"/>
          <w:szCs w:val="24"/>
        </w:rPr>
        <w:t xml:space="preserve"> </w:t>
      </w:r>
      <w:r w:rsidR="00DC643C">
        <w:rPr>
          <w:rFonts w:ascii="Courier New" w:eastAsia="Courier New" w:hAnsi="Courier New" w:cs="Courier New"/>
          <w:sz w:val="24"/>
          <w:szCs w:val="24"/>
        </w:rPr>
        <w:t>I</w:t>
      </w:r>
      <w:r>
        <w:rPr>
          <w:rFonts w:ascii="Courier New" w:eastAsia="Courier New" w:hAnsi="Courier New" w:cs="Courier New"/>
          <w:sz w:val="24"/>
          <w:szCs w:val="24"/>
        </w:rPr>
        <w:t xml:space="preserve">t would be best to be outside so the Police can see </w:t>
      </w:r>
      <w:r w:rsidR="00DC643C">
        <w:rPr>
          <w:rFonts w:ascii="Courier New" w:eastAsia="Courier New" w:hAnsi="Courier New" w:cs="Courier New"/>
          <w:sz w:val="24"/>
          <w:szCs w:val="24"/>
        </w:rPr>
        <w:t>the BDO</w:t>
      </w:r>
      <w:r>
        <w:rPr>
          <w:rFonts w:ascii="Courier New" w:eastAsia="Courier New" w:hAnsi="Courier New" w:cs="Courier New"/>
          <w:sz w:val="24"/>
          <w:szCs w:val="24"/>
        </w:rPr>
        <w:t xml:space="preserve"> as soon as they arrive.</w:t>
      </w:r>
    </w:p>
    <w:p w14:paraId="013E7173" w14:textId="77777777" w:rsidR="00A5039E" w:rsidRDefault="00A5039E">
      <w:pPr>
        <w:rPr>
          <w:rFonts w:ascii="Courier New" w:eastAsia="Courier New" w:hAnsi="Courier New" w:cs="Courier New"/>
          <w:sz w:val="24"/>
          <w:szCs w:val="24"/>
        </w:rPr>
      </w:pPr>
    </w:p>
    <w:p w14:paraId="5393077E"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Once they arrive be very calm and respectfully tell them what happened. If it was a mistake they will understand. The police will disable the alarm and enter into their protocol for responding. Help them with whatever they need and be sure to notify the OOD and the AMOI (see 4-2) immediately. </w:t>
      </w:r>
    </w:p>
    <w:p w14:paraId="4A9347E3" w14:textId="77777777" w:rsidR="00A5039E" w:rsidRDefault="00A5039E">
      <w:pPr>
        <w:rPr>
          <w:rFonts w:ascii="Courier New" w:eastAsia="Courier New" w:hAnsi="Courier New" w:cs="Courier New"/>
          <w:sz w:val="24"/>
          <w:szCs w:val="24"/>
        </w:rPr>
      </w:pPr>
    </w:p>
    <w:p w14:paraId="2B8FDB3B" w14:textId="7A54017A" w:rsidR="7098C39F" w:rsidRDefault="00BB2B01" w:rsidP="7098C39F">
      <w:pPr>
        <w:rPr>
          <w:rFonts w:ascii="Courier New" w:eastAsia="Courier New" w:hAnsi="Courier New" w:cs="Courier New"/>
          <w:sz w:val="24"/>
          <w:szCs w:val="24"/>
        </w:rPr>
      </w:pPr>
      <w:r>
        <w:rPr>
          <w:rFonts w:ascii="Courier New" w:eastAsia="Courier New" w:hAnsi="Courier New" w:cs="Courier New"/>
          <w:sz w:val="24"/>
          <w:szCs w:val="24"/>
        </w:rPr>
        <w:t xml:space="preserve">If the alarm is triggered make sure </w:t>
      </w:r>
      <w:r w:rsidR="0063732B">
        <w:rPr>
          <w:rFonts w:ascii="Courier New" w:eastAsia="Courier New" w:hAnsi="Courier New" w:cs="Courier New"/>
          <w:sz w:val="24"/>
          <w:szCs w:val="24"/>
        </w:rPr>
        <w:t>it is noted</w:t>
      </w:r>
      <w:r>
        <w:rPr>
          <w:rFonts w:ascii="Courier New" w:eastAsia="Courier New" w:hAnsi="Courier New" w:cs="Courier New"/>
          <w:sz w:val="24"/>
          <w:szCs w:val="24"/>
        </w:rPr>
        <w:t xml:space="preserve"> in the </w:t>
      </w:r>
      <w:r w:rsidR="0063732B">
        <w:rPr>
          <w:rFonts w:ascii="Courier New" w:eastAsia="Courier New" w:hAnsi="Courier New" w:cs="Courier New"/>
          <w:sz w:val="24"/>
          <w:szCs w:val="24"/>
        </w:rPr>
        <w:t>L</w:t>
      </w:r>
      <w:r>
        <w:rPr>
          <w:rFonts w:ascii="Courier New" w:eastAsia="Courier New" w:hAnsi="Courier New" w:cs="Courier New"/>
          <w:sz w:val="24"/>
          <w:szCs w:val="24"/>
        </w:rPr>
        <w:t xml:space="preserve">ogbook once it has been resolved. Be sure to note the cause of the Alarm. If the alarm is triggered at any point during </w:t>
      </w:r>
      <w:r w:rsidR="005B0C76">
        <w:rPr>
          <w:rFonts w:ascii="Courier New" w:eastAsia="Courier New" w:hAnsi="Courier New" w:cs="Courier New"/>
          <w:sz w:val="24"/>
          <w:szCs w:val="24"/>
        </w:rPr>
        <w:t>the</w:t>
      </w:r>
      <w:r>
        <w:rPr>
          <w:rFonts w:ascii="Courier New" w:eastAsia="Courier New" w:hAnsi="Courier New" w:cs="Courier New"/>
          <w:sz w:val="24"/>
          <w:szCs w:val="24"/>
        </w:rPr>
        <w:t xml:space="preserve"> 24 hours of </w:t>
      </w:r>
      <w:r w:rsidR="005B0C76">
        <w:rPr>
          <w:rFonts w:ascii="Courier New" w:eastAsia="Courier New" w:hAnsi="Courier New" w:cs="Courier New"/>
          <w:sz w:val="24"/>
          <w:szCs w:val="24"/>
        </w:rPr>
        <w:t xml:space="preserve">a BDO’s </w:t>
      </w:r>
      <w:r>
        <w:rPr>
          <w:rFonts w:ascii="Courier New" w:eastAsia="Courier New" w:hAnsi="Courier New" w:cs="Courier New"/>
          <w:sz w:val="24"/>
          <w:szCs w:val="24"/>
        </w:rPr>
        <w:t>duty</w:t>
      </w:r>
      <w:r w:rsidR="005B0C76">
        <w:rPr>
          <w:rFonts w:ascii="Courier New" w:eastAsia="Courier New" w:hAnsi="Courier New" w:cs="Courier New"/>
          <w:sz w:val="24"/>
          <w:szCs w:val="24"/>
        </w:rPr>
        <w:t>, then it</w:t>
      </w:r>
      <w:r>
        <w:rPr>
          <w:rFonts w:ascii="Courier New" w:eastAsia="Courier New" w:hAnsi="Courier New" w:cs="Courier New"/>
          <w:sz w:val="24"/>
          <w:szCs w:val="24"/>
        </w:rPr>
        <w:t xml:space="preserve"> must </w:t>
      </w:r>
      <w:r w:rsidR="005B0C76">
        <w:rPr>
          <w:rFonts w:ascii="Courier New" w:eastAsia="Courier New" w:hAnsi="Courier New" w:cs="Courier New"/>
          <w:sz w:val="24"/>
          <w:szCs w:val="24"/>
        </w:rPr>
        <w:t>be noted</w:t>
      </w:r>
      <w:r>
        <w:rPr>
          <w:rFonts w:ascii="Courier New" w:eastAsia="Courier New" w:hAnsi="Courier New" w:cs="Courier New"/>
          <w:sz w:val="24"/>
          <w:szCs w:val="24"/>
        </w:rPr>
        <w:t xml:space="preserve"> in the logbook.</w:t>
      </w:r>
    </w:p>
    <w:p w14:paraId="45A30169" w14:textId="79C9331D" w:rsidR="7098C39F" w:rsidRDefault="7098C39F" w:rsidP="7098C39F">
      <w:pPr>
        <w:rPr>
          <w:rFonts w:ascii="Courier New" w:eastAsia="Courier New" w:hAnsi="Courier New" w:cs="Courier New"/>
          <w:sz w:val="24"/>
          <w:szCs w:val="24"/>
        </w:rPr>
      </w:pPr>
    </w:p>
    <w:p w14:paraId="1F38E99C" w14:textId="18BA7591" w:rsidR="00F4189D" w:rsidRDefault="000842E0">
      <w:pPr>
        <w:rPr>
          <w:rFonts w:ascii="Courier New" w:eastAsia="Courier New" w:hAnsi="Courier New" w:cs="Courier New"/>
          <w:sz w:val="24"/>
          <w:szCs w:val="24"/>
        </w:rPr>
      </w:pPr>
      <w:r>
        <w:rPr>
          <w:rFonts w:ascii="Courier New" w:eastAsia="Courier New" w:hAnsi="Courier New" w:cs="Courier New"/>
          <w:sz w:val="24"/>
          <w:szCs w:val="24"/>
        </w:rPr>
        <w:t xml:space="preserve">For </w:t>
      </w:r>
      <w:r w:rsidR="00360420" w:rsidRPr="00360420">
        <w:rPr>
          <w:rFonts w:ascii="Courier New" w:eastAsia="Courier New" w:hAnsi="Courier New" w:cs="Courier New"/>
          <w:sz w:val="24"/>
          <w:szCs w:val="24"/>
        </w:rPr>
        <w:t xml:space="preserve">Error Code 3: </w:t>
      </w:r>
      <w:r w:rsidR="00360420">
        <w:rPr>
          <w:rFonts w:ascii="Courier New" w:eastAsia="Courier New" w:hAnsi="Courier New" w:cs="Courier New"/>
          <w:sz w:val="24"/>
          <w:szCs w:val="24"/>
        </w:rPr>
        <w:t>T</w:t>
      </w:r>
      <w:r w:rsidR="00360420" w:rsidRPr="00360420">
        <w:rPr>
          <w:rFonts w:ascii="Courier New" w:eastAsia="Courier New" w:hAnsi="Courier New" w:cs="Courier New"/>
          <w:sz w:val="24"/>
          <w:szCs w:val="24"/>
        </w:rPr>
        <w:t>here is something triggering a motion sensor in the building. If no one i</w:t>
      </w:r>
      <w:r w:rsidR="00481A55">
        <w:rPr>
          <w:rFonts w:ascii="Courier New" w:eastAsia="Courier New" w:hAnsi="Courier New" w:cs="Courier New"/>
          <w:sz w:val="24"/>
          <w:szCs w:val="24"/>
        </w:rPr>
        <w:t>s</w:t>
      </w:r>
      <w:r w:rsidR="00360420" w:rsidRPr="00360420">
        <w:rPr>
          <w:rFonts w:ascii="Courier New" w:eastAsia="Courier New" w:hAnsi="Courier New" w:cs="Courier New"/>
          <w:sz w:val="24"/>
          <w:szCs w:val="24"/>
        </w:rPr>
        <w:t xml:space="preserve"> left in the building remain by the alarm system and wait until </w:t>
      </w:r>
      <w:r w:rsidR="00527506">
        <w:rPr>
          <w:rFonts w:ascii="Courier New" w:eastAsia="Courier New" w:hAnsi="Courier New" w:cs="Courier New"/>
          <w:sz w:val="24"/>
          <w:szCs w:val="24"/>
        </w:rPr>
        <w:t>there is</w:t>
      </w:r>
      <w:r w:rsidR="00360420" w:rsidRPr="00360420">
        <w:rPr>
          <w:rFonts w:ascii="Courier New" w:eastAsia="Courier New" w:hAnsi="Courier New" w:cs="Courier New"/>
          <w:sz w:val="24"/>
          <w:szCs w:val="24"/>
        </w:rPr>
        <w:t xml:space="preserve"> a green light or until </w:t>
      </w:r>
      <w:r w:rsidR="00527506">
        <w:rPr>
          <w:rFonts w:ascii="Courier New" w:eastAsia="Courier New" w:hAnsi="Courier New" w:cs="Courier New"/>
          <w:sz w:val="24"/>
          <w:szCs w:val="24"/>
        </w:rPr>
        <w:t>an</w:t>
      </w:r>
      <w:r w:rsidR="00360420" w:rsidRPr="00360420">
        <w:rPr>
          <w:rFonts w:ascii="Courier New" w:eastAsia="Courier New" w:hAnsi="Courier New" w:cs="Courier New"/>
          <w:sz w:val="24"/>
          <w:szCs w:val="24"/>
        </w:rPr>
        <w:t xml:space="preserve"> attempt to enter the code is successful. If someone is still in the building usher them out, unless they have special permission to remain after hours.</w:t>
      </w:r>
    </w:p>
    <w:p w14:paraId="72504A16" w14:textId="12BBB66E" w:rsidR="00527506" w:rsidRDefault="00527506" w:rsidP="7098C39F">
      <w:pPr>
        <w:rPr>
          <w:rFonts w:ascii="Courier New" w:eastAsia="Courier New" w:hAnsi="Courier New" w:cs="Courier New"/>
          <w:sz w:val="24"/>
          <w:szCs w:val="24"/>
        </w:rPr>
      </w:pPr>
    </w:p>
    <w:p w14:paraId="09C5E163" w14:textId="762531B0"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 xml:space="preserve">3-3 </w:t>
      </w:r>
      <w:r>
        <w:rPr>
          <w:rFonts w:ascii="Courier New" w:eastAsia="Courier New" w:hAnsi="Courier New" w:cs="Courier New"/>
          <w:sz w:val="24"/>
          <w:szCs w:val="24"/>
        </w:rPr>
        <w:tab/>
      </w:r>
      <w:r>
        <w:rPr>
          <w:rFonts w:ascii="Courier New" w:eastAsia="Courier New" w:hAnsi="Courier New" w:cs="Courier New"/>
          <w:sz w:val="24"/>
          <w:szCs w:val="24"/>
          <w:u w:val="single"/>
        </w:rPr>
        <w:t>Emergency Situation:</w:t>
      </w:r>
    </w:p>
    <w:p w14:paraId="07645C2C" w14:textId="77777777" w:rsidR="00A5039E" w:rsidRDefault="00A5039E">
      <w:pPr>
        <w:rPr>
          <w:rFonts w:ascii="Courier New" w:eastAsia="Courier New" w:hAnsi="Courier New" w:cs="Courier New"/>
          <w:sz w:val="24"/>
          <w:szCs w:val="24"/>
        </w:rPr>
      </w:pPr>
    </w:p>
    <w:p w14:paraId="3030C938"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In the event of a medical emergency call 911 and seek help from anyone nearby. Stay with the injured until authorities come. Once it has been resolved contact the OOD, AMOI, and MOI (see 4-2). </w:t>
      </w:r>
    </w:p>
    <w:p w14:paraId="5AA43CE3" w14:textId="77777777" w:rsidR="00A5039E" w:rsidRDefault="00A5039E">
      <w:pPr>
        <w:rPr>
          <w:rFonts w:ascii="Courier New" w:eastAsia="Courier New" w:hAnsi="Courier New" w:cs="Courier New"/>
          <w:sz w:val="24"/>
          <w:szCs w:val="24"/>
        </w:rPr>
      </w:pPr>
    </w:p>
    <w:p w14:paraId="69C0BE9B"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In the event of a dangerous emergency either from nature like flooding or fire, or human violence, warn everyone you can safely and get them and yourself to safety. Once safe call the police (911) and then inform the OOD, AMOI, MOI (see 4-2).</w:t>
      </w:r>
    </w:p>
    <w:p w14:paraId="225D40F6" w14:textId="77777777" w:rsidR="00A5039E" w:rsidRDefault="00A5039E">
      <w:pPr>
        <w:rPr>
          <w:rFonts w:ascii="Courier New" w:eastAsia="Courier New" w:hAnsi="Courier New" w:cs="Courier New"/>
          <w:sz w:val="24"/>
          <w:szCs w:val="24"/>
        </w:rPr>
      </w:pPr>
    </w:p>
    <w:p w14:paraId="6E91F27C" w14:textId="137F6487" w:rsidR="00A5039E" w:rsidRDefault="000140EA">
      <w:pPr>
        <w:rPr>
          <w:rFonts w:ascii="Courier New" w:eastAsia="Courier New" w:hAnsi="Courier New" w:cs="Courier New"/>
          <w:sz w:val="24"/>
          <w:szCs w:val="24"/>
        </w:rPr>
      </w:pPr>
      <w:r>
        <w:rPr>
          <w:rFonts w:ascii="Courier New" w:eastAsia="Courier New" w:hAnsi="Courier New" w:cs="Courier New"/>
          <w:sz w:val="24"/>
          <w:szCs w:val="24"/>
        </w:rPr>
        <w:t>Note</w:t>
      </w:r>
      <w:r w:rsidR="00BB2B01">
        <w:rPr>
          <w:rFonts w:ascii="Courier New" w:eastAsia="Courier New" w:hAnsi="Courier New" w:cs="Courier New"/>
          <w:sz w:val="24"/>
          <w:szCs w:val="24"/>
        </w:rPr>
        <w:t xml:space="preserve"> the event into the Logbook when safe.</w:t>
      </w:r>
    </w:p>
    <w:p w14:paraId="70106612" w14:textId="77777777" w:rsidR="00A5039E" w:rsidRDefault="00A5039E">
      <w:pPr>
        <w:rPr>
          <w:rFonts w:ascii="Courier New" w:eastAsia="Courier New" w:hAnsi="Courier New" w:cs="Courier New"/>
          <w:sz w:val="24"/>
          <w:szCs w:val="24"/>
        </w:rPr>
      </w:pPr>
    </w:p>
    <w:p w14:paraId="4028B773" w14:textId="77777777" w:rsidR="00A5039E" w:rsidRDefault="00A5039E">
      <w:pPr>
        <w:rPr>
          <w:rFonts w:ascii="Courier New" w:eastAsia="Courier New" w:hAnsi="Courier New" w:cs="Courier New"/>
          <w:sz w:val="24"/>
          <w:szCs w:val="24"/>
        </w:rPr>
      </w:pPr>
    </w:p>
    <w:p w14:paraId="75129ACE" w14:textId="77777777" w:rsidR="00A5039E" w:rsidRDefault="00A5039E">
      <w:pPr>
        <w:rPr>
          <w:rFonts w:ascii="Courier New" w:eastAsia="Courier New" w:hAnsi="Courier New" w:cs="Courier New"/>
          <w:sz w:val="24"/>
          <w:szCs w:val="24"/>
        </w:rPr>
      </w:pPr>
    </w:p>
    <w:p w14:paraId="65C9BD7B" w14:textId="77777777" w:rsidR="00A5039E" w:rsidRDefault="00A5039E">
      <w:pPr>
        <w:rPr>
          <w:rFonts w:ascii="Courier New" w:eastAsia="Courier New" w:hAnsi="Courier New" w:cs="Courier New"/>
          <w:sz w:val="24"/>
          <w:szCs w:val="24"/>
        </w:rPr>
      </w:pPr>
    </w:p>
    <w:p w14:paraId="07770036" w14:textId="77777777" w:rsidR="00A5039E" w:rsidRDefault="00A5039E">
      <w:pPr>
        <w:rPr>
          <w:rFonts w:ascii="Courier New" w:eastAsia="Courier New" w:hAnsi="Courier New" w:cs="Courier New"/>
          <w:sz w:val="24"/>
          <w:szCs w:val="24"/>
        </w:rPr>
      </w:pPr>
    </w:p>
    <w:p w14:paraId="7B4FDA00" w14:textId="77777777" w:rsidR="00A5039E" w:rsidRDefault="00A5039E">
      <w:pPr>
        <w:rPr>
          <w:rFonts w:ascii="Courier New" w:eastAsia="Courier New" w:hAnsi="Courier New" w:cs="Courier New"/>
          <w:sz w:val="24"/>
          <w:szCs w:val="24"/>
        </w:rPr>
      </w:pPr>
    </w:p>
    <w:p w14:paraId="416B2FA8" w14:textId="77777777" w:rsidR="00A5039E" w:rsidRDefault="00A5039E">
      <w:pPr>
        <w:rPr>
          <w:rFonts w:ascii="Courier New" w:eastAsia="Courier New" w:hAnsi="Courier New" w:cs="Courier New"/>
          <w:sz w:val="24"/>
          <w:szCs w:val="24"/>
        </w:rPr>
      </w:pPr>
    </w:p>
    <w:p w14:paraId="48100B09" w14:textId="77777777" w:rsidR="00A5039E" w:rsidRDefault="00A5039E">
      <w:pPr>
        <w:rPr>
          <w:rFonts w:ascii="Courier New" w:eastAsia="Courier New" w:hAnsi="Courier New" w:cs="Courier New"/>
          <w:sz w:val="24"/>
          <w:szCs w:val="24"/>
        </w:rPr>
      </w:pPr>
    </w:p>
    <w:p w14:paraId="2A842B4B" w14:textId="77777777" w:rsidR="00A5039E" w:rsidRDefault="00A5039E">
      <w:pPr>
        <w:rPr>
          <w:rFonts w:ascii="Courier New" w:eastAsia="Courier New" w:hAnsi="Courier New" w:cs="Courier New"/>
          <w:sz w:val="24"/>
          <w:szCs w:val="24"/>
        </w:rPr>
      </w:pPr>
    </w:p>
    <w:p w14:paraId="2B7D999D" w14:textId="77777777" w:rsidR="00A5039E" w:rsidRDefault="00A5039E">
      <w:pPr>
        <w:rPr>
          <w:rFonts w:ascii="Courier New" w:eastAsia="Courier New" w:hAnsi="Courier New" w:cs="Courier New"/>
          <w:sz w:val="24"/>
          <w:szCs w:val="24"/>
        </w:rPr>
      </w:pPr>
    </w:p>
    <w:p w14:paraId="0C7AECD0" w14:textId="77777777" w:rsidR="00A5039E" w:rsidRDefault="00A5039E">
      <w:pPr>
        <w:rPr>
          <w:rFonts w:ascii="Courier New" w:eastAsia="Courier New" w:hAnsi="Courier New" w:cs="Courier New"/>
          <w:sz w:val="24"/>
          <w:szCs w:val="24"/>
        </w:rPr>
      </w:pPr>
    </w:p>
    <w:p w14:paraId="62DB93B2" w14:textId="77777777" w:rsidR="00A5039E" w:rsidRDefault="00A5039E">
      <w:pPr>
        <w:rPr>
          <w:rFonts w:ascii="Courier New" w:eastAsia="Courier New" w:hAnsi="Courier New" w:cs="Courier New"/>
          <w:sz w:val="24"/>
          <w:szCs w:val="24"/>
        </w:rPr>
      </w:pPr>
    </w:p>
    <w:p w14:paraId="1CBDECFB" w14:textId="77777777" w:rsidR="00A5039E" w:rsidRDefault="00A5039E">
      <w:pPr>
        <w:rPr>
          <w:rFonts w:ascii="Courier New" w:eastAsia="Courier New" w:hAnsi="Courier New" w:cs="Courier New"/>
          <w:sz w:val="24"/>
          <w:szCs w:val="24"/>
        </w:rPr>
      </w:pPr>
    </w:p>
    <w:p w14:paraId="3D392071" w14:textId="77777777" w:rsidR="00A5039E" w:rsidRDefault="00A5039E">
      <w:pPr>
        <w:rPr>
          <w:rFonts w:ascii="Courier New" w:eastAsia="Courier New" w:hAnsi="Courier New" w:cs="Courier New"/>
          <w:sz w:val="24"/>
          <w:szCs w:val="24"/>
        </w:rPr>
      </w:pPr>
    </w:p>
    <w:p w14:paraId="539E5EEC" w14:textId="77777777" w:rsidR="00A5039E" w:rsidRDefault="00A5039E">
      <w:pPr>
        <w:rPr>
          <w:rFonts w:ascii="Courier New" w:eastAsia="Courier New" w:hAnsi="Courier New" w:cs="Courier New"/>
          <w:sz w:val="24"/>
          <w:szCs w:val="24"/>
        </w:rPr>
      </w:pPr>
    </w:p>
    <w:p w14:paraId="7DAC75B2" w14:textId="77777777" w:rsidR="00A5039E" w:rsidRDefault="00A5039E">
      <w:pPr>
        <w:rPr>
          <w:rFonts w:ascii="Courier New" w:eastAsia="Courier New" w:hAnsi="Courier New" w:cs="Courier New"/>
          <w:sz w:val="24"/>
          <w:szCs w:val="24"/>
        </w:rPr>
      </w:pPr>
    </w:p>
    <w:p w14:paraId="5C2C386E" w14:textId="77777777" w:rsidR="00A5039E" w:rsidRDefault="00A5039E">
      <w:pPr>
        <w:rPr>
          <w:rFonts w:ascii="Courier New" w:eastAsia="Courier New" w:hAnsi="Courier New" w:cs="Courier New"/>
          <w:sz w:val="24"/>
          <w:szCs w:val="24"/>
        </w:rPr>
      </w:pPr>
    </w:p>
    <w:p w14:paraId="517E45C5" w14:textId="1C053BE6" w:rsidR="000140EA" w:rsidRDefault="000140EA">
      <w:pPr>
        <w:rPr>
          <w:rFonts w:ascii="Courier New" w:eastAsia="Courier New" w:hAnsi="Courier New" w:cs="Courier New"/>
          <w:b/>
          <w:sz w:val="24"/>
          <w:szCs w:val="24"/>
        </w:rPr>
      </w:pPr>
    </w:p>
    <w:p w14:paraId="36A14A35" w14:textId="3E778CD1" w:rsidR="00B1301D" w:rsidRDefault="00B1301D" w:rsidP="00B1301D">
      <w:pPr>
        <w:jc w:val="center"/>
        <w:rPr>
          <w:rFonts w:ascii="Courier New" w:eastAsia="Courier New" w:hAnsi="Courier New" w:cs="Courier New"/>
          <w:b/>
          <w:sz w:val="24"/>
          <w:szCs w:val="24"/>
        </w:rPr>
      </w:pPr>
      <w:r>
        <w:rPr>
          <w:rFonts w:ascii="Courier New" w:eastAsia="Courier New" w:hAnsi="Courier New" w:cs="Courier New"/>
          <w:b/>
          <w:sz w:val="24"/>
          <w:szCs w:val="24"/>
        </w:rPr>
        <w:t>Chapter 4: General Duties of OOD</w:t>
      </w:r>
    </w:p>
    <w:p w14:paraId="636AA851" w14:textId="77777777" w:rsidR="00B1301D" w:rsidRDefault="00B1301D" w:rsidP="000140EA">
      <w:pPr>
        <w:jc w:val="center"/>
        <w:rPr>
          <w:rFonts w:ascii="Courier New" w:eastAsia="Courier New" w:hAnsi="Courier New" w:cs="Courier New"/>
          <w:b/>
          <w:sz w:val="24"/>
          <w:szCs w:val="24"/>
        </w:rPr>
      </w:pPr>
    </w:p>
    <w:p w14:paraId="22686AFD" w14:textId="49ED7729" w:rsidR="009B31FF" w:rsidRDefault="009B31FF" w:rsidP="645CAFAA">
      <w:pPr>
        <w:rPr>
          <w:rFonts w:ascii="Courier New" w:eastAsia="Courier New" w:hAnsi="Courier New" w:cs="Courier New"/>
          <w:sz w:val="24"/>
          <w:szCs w:val="24"/>
          <w:u w:val="single"/>
        </w:rPr>
      </w:pPr>
      <w:r>
        <w:rPr>
          <w:rFonts w:ascii="Courier New" w:eastAsia="Courier New" w:hAnsi="Courier New" w:cs="Courier New"/>
          <w:sz w:val="24"/>
          <w:szCs w:val="24"/>
        </w:rPr>
        <w:t>4-1</w:t>
      </w:r>
      <w:r w:rsidR="5EC39BFC">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u w:val="single"/>
        </w:rPr>
        <w:t>Duty Section Responsibilities:</w:t>
      </w:r>
    </w:p>
    <w:p w14:paraId="4B2EFC1D" w14:textId="77777777" w:rsidR="009B31FF" w:rsidRDefault="009B31FF" w:rsidP="009B31FF">
      <w:pPr>
        <w:rPr>
          <w:rFonts w:ascii="Courier New" w:eastAsia="Courier New" w:hAnsi="Courier New" w:cs="Courier New"/>
          <w:sz w:val="24"/>
          <w:szCs w:val="24"/>
          <w:u w:val="single"/>
        </w:rPr>
      </w:pPr>
    </w:p>
    <w:p w14:paraId="52053F42" w14:textId="4243FA84" w:rsidR="00B1301D" w:rsidRDefault="0071703A" w:rsidP="3426A792">
      <w:pPr>
        <w:rPr>
          <w:rFonts w:ascii="Courier New" w:hAnsi="Courier New" w:cs="Courier New"/>
          <w:sz w:val="24"/>
          <w:szCs w:val="24"/>
        </w:rPr>
      </w:pPr>
      <w:r w:rsidRPr="3426A792">
        <w:rPr>
          <w:rFonts w:ascii="Courier New" w:hAnsi="Courier New" w:cs="Courier New"/>
          <w:sz w:val="24"/>
          <w:szCs w:val="24"/>
        </w:rPr>
        <w:t>The OOD will be the top of the student chain of command for a duty section and will report to the AMOI and CMC/SgtMaj on all matters concerning duty. The OOD is responsible to ensure any incident outside of normal daily routine</w:t>
      </w:r>
      <w:r w:rsidR="18FED734" w:rsidRPr="553906C0">
        <w:rPr>
          <w:rFonts w:ascii="Courier New" w:hAnsi="Courier New" w:cs="Courier New"/>
          <w:sz w:val="24"/>
          <w:szCs w:val="24"/>
        </w:rPr>
        <w:t>, to include when the CCIR is triggered,</w:t>
      </w:r>
      <w:r w:rsidRPr="3426A792">
        <w:rPr>
          <w:rFonts w:ascii="Courier New" w:hAnsi="Courier New" w:cs="Courier New"/>
          <w:sz w:val="24"/>
          <w:szCs w:val="24"/>
        </w:rPr>
        <w:t xml:space="preserve"> is reported to the Battalion CMC/Sgt Major for chain of command notification purposes. </w:t>
      </w:r>
      <w:r w:rsidR="085A45EB" w:rsidRPr="3426A792">
        <w:rPr>
          <w:rFonts w:ascii="Courier New" w:hAnsi="Courier New" w:cs="Courier New"/>
          <w:sz w:val="24"/>
          <w:szCs w:val="24"/>
        </w:rPr>
        <w:t xml:space="preserve">Any information the OOD receives should be treated with </w:t>
      </w:r>
      <w:r w:rsidR="0E200215" w:rsidRPr="3426A792">
        <w:rPr>
          <w:rFonts w:ascii="Courier New" w:hAnsi="Courier New" w:cs="Courier New"/>
          <w:sz w:val="24"/>
          <w:szCs w:val="24"/>
        </w:rPr>
        <w:t>the u</w:t>
      </w:r>
      <w:r w:rsidR="2E3A911C" w:rsidRPr="3426A792">
        <w:rPr>
          <w:rFonts w:ascii="Courier New" w:hAnsi="Courier New" w:cs="Courier New"/>
          <w:sz w:val="24"/>
          <w:szCs w:val="24"/>
        </w:rPr>
        <w:t>t</w:t>
      </w:r>
      <w:r w:rsidR="0E200215" w:rsidRPr="3426A792">
        <w:rPr>
          <w:rFonts w:ascii="Courier New" w:hAnsi="Courier New" w:cs="Courier New"/>
          <w:sz w:val="24"/>
          <w:szCs w:val="24"/>
        </w:rPr>
        <w:t xml:space="preserve">most sensitivity and </w:t>
      </w:r>
      <w:r w:rsidR="65609079" w:rsidRPr="3426A792">
        <w:rPr>
          <w:rFonts w:ascii="Courier New" w:hAnsi="Courier New" w:cs="Courier New"/>
          <w:sz w:val="24"/>
          <w:szCs w:val="24"/>
        </w:rPr>
        <w:t>with a need to know basis.</w:t>
      </w:r>
      <w:r w:rsidR="0E200215" w:rsidRPr="3426A792">
        <w:rPr>
          <w:rFonts w:ascii="Courier New" w:hAnsi="Courier New" w:cs="Courier New"/>
          <w:sz w:val="24"/>
          <w:szCs w:val="24"/>
        </w:rPr>
        <w:t xml:space="preserve"> </w:t>
      </w:r>
      <w:r w:rsidRPr="3426A792">
        <w:rPr>
          <w:rFonts w:ascii="Courier New" w:hAnsi="Courier New" w:cs="Courier New"/>
          <w:sz w:val="24"/>
          <w:szCs w:val="24"/>
        </w:rPr>
        <w:t>The duties of the OOD are as follows:</w:t>
      </w:r>
    </w:p>
    <w:p w14:paraId="1AA7A136" w14:textId="77777777" w:rsidR="00D8241F" w:rsidRDefault="00D8241F" w:rsidP="009B31FF">
      <w:pPr>
        <w:rPr>
          <w:rFonts w:ascii="Courier New" w:hAnsi="Courier New" w:cs="Courier New"/>
          <w:sz w:val="24"/>
        </w:rPr>
      </w:pPr>
    </w:p>
    <w:p w14:paraId="10096884" w14:textId="77777777" w:rsidR="00D8241F" w:rsidRDefault="00D8241F" w:rsidP="00D8241F">
      <w:pPr>
        <w:pStyle w:val="ListParagraph"/>
        <w:numPr>
          <w:ilvl w:val="0"/>
          <w:numId w:val="6"/>
        </w:numPr>
        <w:spacing w:after="160" w:line="259" w:lineRule="auto"/>
        <w:rPr>
          <w:rFonts w:ascii="Courier New" w:hAnsi="Courier New" w:cs="Courier New"/>
          <w:sz w:val="24"/>
        </w:rPr>
      </w:pPr>
      <w:r>
        <w:rPr>
          <w:rFonts w:ascii="Courier New" w:hAnsi="Courier New" w:cs="Courier New"/>
          <w:sz w:val="24"/>
        </w:rPr>
        <w:t>C</w:t>
      </w:r>
      <w:r w:rsidRPr="00840E55">
        <w:rPr>
          <w:rFonts w:ascii="Courier New" w:hAnsi="Courier New" w:cs="Courier New"/>
          <w:sz w:val="24"/>
        </w:rPr>
        <w:t xml:space="preserve">onduct duty turn over at 0720 and remain on call to assist the BDO until 0720 the following day. Only the oncoming OOD will be present at turnover. </w:t>
      </w:r>
    </w:p>
    <w:p w14:paraId="53FB4B98" w14:textId="77777777" w:rsidR="00D8241F" w:rsidRDefault="00D8241F" w:rsidP="00D8241F">
      <w:pPr>
        <w:pStyle w:val="ListParagraph"/>
        <w:numPr>
          <w:ilvl w:val="0"/>
          <w:numId w:val="6"/>
        </w:numPr>
        <w:spacing w:after="160" w:line="259" w:lineRule="auto"/>
        <w:rPr>
          <w:rFonts w:ascii="Courier New" w:hAnsi="Courier New" w:cs="Courier New"/>
          <w:sz w:val="24"/>
        </w:rPr>
      </w:pPr>
      <w:r w:rsidRPr="00840E55">
        <w:rPr>
          <w:rFonts w:ascii="Courier New" w:hAnsi="Courier New" w:cs="Courier New"/>
          <w:sz w:val="24"/>
        </w:rPr>
        <w:t>At 2000, the off going OOD will call the next-day’s OOD and report “all Secure” or relay any information of concern.</w:t>
      </w:r>
    </w:p>
    <w:p w14:paraId="6A8FF689" w14:textId="77777777" w:rsidR="00D8241F" w:rsidRDefault="00D8241F" w:rsidP="00D8241F">
      <w:pPr>
        <w:pStyle w:val="ListParagraph"/>
        <w:numPr>
          <w:ilvl w:val="0"/>
          <w:numId w:val="6"/>
        </w:numPr>
        <w:spacing w:after="160" w:line="259" w:lineRule="auto"/>
        <w:rPr>
          <w:rFonts w:ascii="Courier New" w:hAnsi="Courier New" w:cs="Courier New"/>
          <w:sz w:val="24"/>
        </w:rPr>
      </w:pPr>
      <w:r w:rsidRPr="00840E55">
        <w:rPr>
          <w:rFonts w:ascii="Courier New" w:hAnsi="Courier New" w:cs="Courier New"/>
          <w:sz w:val="24"/>
        </w:rPr>
        <w:t xml:space="preserve">The OOD </w:t>
      </w:r>
      <w:r>
        <w:rPr>
          <w:rFonts w:ascii="Courier New" w:hAnsi="Courier New" w:cs="Courier New"/>
          <w:sz w:val="24"/>
        </w:rPr>
        <w:t>may</w:t>
      </w:r>
      <w:r w:rsidRPr="00840E55">
        <w:rPr>
          <w:rFonts w:ascii="Courier New" w:hAnsi="Courier New" w:cs="Courier New"/>
          <w:sz w:val="24"/>
        </w:rPr>
        <w:t>, at any time, conduct a BDO post report. This includes a personnel inspection of the BDO, and an inquiry of duty information such as “What are the sources of written Guidance for the BDO?”</w:t>
      </w:r>
    </w:p>
    <w:p w14:paraId="2FF1CA53" w14:textId="77777777" w:rsidR="00D8241F" w:rsidRDefault="00D8241F" w:rsidP="00D8241F">
      <w:pPr>
        <w:pStyle w:val="ListParagraph"/>
        <w:numPr>
          <w:ilvl w:val="0"/>
          <w:numId w:val="6"/>
        </w:numPr>
        <w:spacing w:after="160" w:line="259" w:lineRule="auto"/>
        <w:rPr>
          <w:rFonts w:ascii="Courier New" w:hAnsi="Courier New" w:cs="Courier New"/>
          <w:sz w:val="24"/>
        </w:rPr>
      </w:pPr>
      <w:r>
        <w:rPr>
          <w:rFonts w:ascii="Courier New" w:hAnsi="Courier New" w:cs="Courier New"/>
          <w:sz w:val="24"/>
        </w:rPr>
        <w:t>Conduct, at least 10 minutes before turnover but no earlier than 0530 that day, an inspection of the Computer lounge and Lower lounge area to ensure they were cleaned. The OOD must sign off on the log that the rooms are in fact clean. If there is a discrepancy, use the following guide:</w:t>
      </w:r>
    </w:p>
    <w:p w14:paraId="69EBA2D9" w14:textId="77777777" w:rsidR="00D8241F" w:rsidRDefault="00D8241F" w:rsidP="00D8241F">
      <w:pPr>
        <w:pStyle w:val="ListParagraph"/>
        <w:numPr>
          <w:ilvl w:val="1"/>
          <w:numId w:val="6"/>
        </w:numPr>
        <w:spacing w:after="160" w:line="259" w:lineRule="auto"/>
        <w:rPr>
          <w:rFonts w:ascii="Courier New" w:hAnsi="Courier New" w:cs="Courier New"/>
          <w:sz w:val="24"/>
        </w:rPr>
      </w:pPr>
      <w:r>
        <w:rPr>
          <w:rFonts w:ascii="Courier New" w:hAnsi="Courier New" w:cs="Courier New"/>
          <w:sz w:val="24"/>
        </w:rPr>
        <w:t>If the BDO did not sign the log but the rooms are clean, he/she should be reminded to sign the log before they leave.</w:t>
      </w:r>
    </w:p>
    <w:p w14:paraId="0FD350BA" w14:textId="77777777" w:rsidR="00D8241F" w:rsidRDefault="00D8241F" w:rsidP="00D8241F">
      <w:pPr>
        <w:pStyle w:val="ListParagraph"/>
        <w:numPr>
          <w:ilvl w:val="1"/>
          <w:numId w:val="6"/>
        </w:numPr>
        <w:spacing w:after="160" w:line="259" w:lineRule="auto"/>
        <w:rPr>
          <w:rFonts w:ascii="Courier New" w:hAnsi="Courier New" w:cs="Courier New"/>
          <w:sz w:val="24"/>
        </w:rPr>
      </w:pPr>
      <w:r>
        <w:rPr>
          <w:rFonts w:ascii="Courier New" w:hAnsi="Courier New" w:cs="Courier New"/>
          <w:sz w:val="24"/>
        </w:rPr>
        <w:t>If the rooms are not clean, they should be counseled and the CMC/SgtMaj should be informed. The OOD should note in the “Notes” section what is wrong with the room.</w:t>
      </w:r>
    </w:p>
    <w:p w14:paraId="38CCA6A5" w14:textId="77777777" w:rsidR="00D8241F" w:rsidRDefault="00D8241F" w:rsidP="00D8241F">
      <w:pPr>
        <w:pStyle w:val="ListParagraph"/>
        <w:numPr>
          <w:ilvl w:val="1"/>
          <w:numId w:val="6"/>
        </w:numPr>
        <w:spacing w:after="160" w:line="259" w:lineRule="auto"/>
        <w:rPr>
          <w:rFonts w:ascii="Courier New" w:hAnsi="Courier New" w:cs="Courier New"/>
          <w:sz w:val="24"/>
        </w:rPr>
      </w:pPr>
      <w:r>
        <w:rPr>
          <w:rFonts w:ascii="Courier New" w:hAnsi="Courier New" w:cs="Courier New"/>
          <w:sz w:val="24"/>
        </w:rPr>
        <w:t xml:space="preserve">If the rooms are not clean and the OOD signs off without comment, then both the BDO and OOD will be held accountable. </w:t>
      </w:r>
    </w:p>
    <w:p w14:paraId="466B5537" w14:textId="3D967BD3" w:rsidR="00E064FA" w:rsidRDefault="00E064FA" w:rsidP="009B31FF">
      <w:pPr>
        <w:rPr>
          <w:rFonts w:ascii="Courier New" w:eastAsia="Courier New" w:hAnsi="Courier New" w:cs="Courier New"/>
          <w:bCs/>
          <w:sz w:val="24"/>
          <w:szCs w:val="24"/>
        </w:rPr>
      </w:pPr>
    </w:p>
    <w:p w14:paraId="51192AA1" w14:textId="7C71EDAF" w:rsidR="00E064FA" w:rsidRDefault="00E064FA" w:rsidP="009B31FF">
      <w:pPr>
        <w:rPr>
          <w:rFonts w:ascii="Courier New" w:eastAsia="Courier New" w:hAnsi="Courier New" w:cs="Courier New"/>
          <w:bCs/>
          <w:sz w:val="24"/>
          <w:szCs w:val="24"/>
        </w:rPr>
      </w:pPr>
    </w:p>
    <w:p w14:paraId="39B84A89" w14:textId="0882493C" w:rsidR="00E064FA" w:rsidRDefault="00E064FA" w:rsidP="009B31FF">
      <w:pPr>
        <w:rPr>
          <w:rFonts w:ascii="Courier New" w:eastAsia="Courier New" w:hAnsi="Courier New" w:cs="Courier New"/>
          <w:bCs/>
          <w:sz w:val="24"/>
          <w:szCs w:val="24"/>
        </w:rPr>
      </w:pPr>
    </w:p>
    <w:p w14:paraId="094045B6" w14:textId="00D67C37" w:rsidR="00E064FA" w:rsidRDefault="00E064FA" w:rsidP="009B31FF">
      <w:pPr>
        <w:rPr>
          <w:rFonts w:ascii="Courier New" w:eastAsia="Courier New" w:hAnsi="Courier New" w:cs="Courier New"/>
          <w:bCs/>
          <w:sz w:val="24"/>
          <w:szCs w:val="24"/>
        </w:rPr>
      </w:pPr>
    </w:p>
    <w:p w14:paraId="3F67EB06" w14:textId="2B08A472" w:rsidR="00E064FA" w:rsidRDefault="00E064FA" w:rsidP="009B31FF">
      <w:pPr>
        <w:rPr>
          <w:rFonts w:ascii="Courier New" w:eastAsia="Courier New" w:hAnsi="Courier New" w:cs="Courier New"/>
          <w:bCs/>
          <w:sz w:val="24"/>
          <w:szCs w:val="24"/>
        </w:rPr>
      </w:pPr>
    </w:p>
    <w:p w14:paraId="05996A4E" w14:textId="77777777" w:rsidR="00E064FA" w:rsidRDefault="00E064FA" w:rsidP="009B31FF">
      <w:pPr>
        <w:rPr>
          <w:rFonts w:ascii="Courier New" w:eastAsia="Courier New" w:hAnsi="Courier New" w:cs="Courier New"/>
          <w:bCs/>
          <w:sz w:val="24"/>
          <w:szCs w:val="24"/>
        </w:rPr>
      </w:pPr>
    </w:p>
    <w:p w14:paraId="1ACED1E0" w14:textId="148E5FAD" w:rsidR="00F51871" w:rsidRPr="00764B86" w:rsidRDefault="645CAFAA" w:rsidP="645CAFAA">
      <w:pPr>
        <w:pStyle w:val="ListParagraph"/>
        <w:numPr>
          <w:ilvl w:val="1"/>
          <w:numId w:val="7"/>
        </w:numPr>
        <w:rPr>
          <w:rFonts w:ascii="Courier New" w:eastAsia="Courier New" w:hAnsi="Courier New" w:cs="Courier New"/>
          <w:sz w:val="24"/>
          <w:szCs w:val="24"/>
        </w:rPr>
      </w:pPr>
      <w:r w:rsidRPr="645CAFAA">
        <w:rPr>
          <w:rFonts w:ascii="Courier New" w:eastAsia="Courier New" w:hAnsi="Courier New" w:cs="Courier New"/>
          <w:sz w:val="24"/>
          <w:szCs w:val="24"/>
          <w:u w:val="single"/>
        </w:rPr>
        <w:t>Gym Cleanup:</w:t>
      </w:r>
    </w:p>
    <w:p w14:paraId="1760B7A5" w14:textId="04E99E08" w:rsidR="00B1301D" w:rsidRDefault="00B1301D" w:rsidP="002D4B49">
      <w:pPr>
        <w:rPr>
          <w:rFonts w:ascii="Courier New" w:eastAsia="Courier New" w:hAnsi="Courier New" w:cs="Courier New"/>
          <w:b/>
          <w:sz w:val="24"/>
          <w:szCs w:val="24"/>
        </w:rPr>
      </w:pPr>
    </w:p>
    <w:p w14:paraId="1752F1AE" w14:textId="4056B669" w:rsidR="00764B86" w:rsidRPr="00764B86" w:rsidRDefault="00764B86" w:rsidP="00764B86">
      <w:pPr>
        <w:spacing w:after="160" w:line="259" w:lineRule="auto"/>
        <w:rPr>
          <w:rFonts w:ascii="Courier New" w:hAnsi="Courier New" w:cs="Courier New"/>
          <w:sz w:val="24"/>
        </w:rPr>
      </w:pPr>
      <w:r>
        <w:rPr>
          <w:rFonts w:ascii="Courier New" w:hAnsi="Courier New" w:cs="Courier New"/>
          <w:sz w:val="24"/>
        </w:rPr>
        <w:t>The OOD must c</w:t>
      </w:r>
      <w:r w:rsidRPr="00764B86">
        <w:rPr>
          <w:rFonts w:ascii="Courier New" w:hAnsi="Courier New" w:cs="Courier New"/>
          <w:sz w:val="24"/>
        </w:rPr>
        <w:t>onduct gym clean up at 0600 every Friday. If there is a unit event at 0600 the time may be changed to an earlier time. The OOD must inform the CMC/SgtMaj of this change. The CMC/SgtMaj will provide a list of Midshipmen who need to be contacted by the OOD that they have gym clean up. If the CMC/SgtMaj does not text the OOD by COB Thursday then the OOD should contact them asking for the list.</w:t>
      </w:r>
    </w:p>
    <w:p w14:paraId="11603F7F" w14:textId="77777777" w:rsidR="002D4B49" w:rsidRDefault="002D4B49" w:rsidP="002D4B49">
      <w:pPr>
        <w:rPr>
          <w:rFonts w:ascii="Courier New" w:eastAsia="Courier New" w:hAnsi="Courier New" w:cs="Courier New"/>
          <w:b/>
          <w:sz w:val="24"/>
          <w:szCs w:val="24"/>
        </w:rPr>
      </w:pPr>
    </w:p>
    <w:p w14:paraId="06986B8A" w14:textId="697E2A08" w:rsidR="00B1301D" w:rsidRDefault="00764B86" w:rsidP="00764B86">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6059B0C6" w14:textId="5982F492" w:rsidR="00A5039E" w:rsidRDefault="00BB2B01" w:rsidP="000140EA">
      <w:pPr>
        <w:jc w:val="center"/>
        <w:rPr>
          <w:rFonts w:ascii="Courier New" w:eastAsia="Courier New" w:hAnsi="Courier New" w:cs="Courier New"/>
          <w:b/>
          <w:sz w:val="24"/>
          <w:szCs w:val="24"/>
        </w:rPr>
      </w:pPr>
      <w:r>
        <w:rPr>
          <w:rFonts w:ascii="Courier New" w:eastAsia="Courier New" w:hAnsi="Courier New" w:cs="Courier New"/>
          <w:b/>
          <w:sz w:val="24"/>
          <w:szCs w:val="24"/>
        </w:rPr>
        <w:t xml:space="preserve">Chapter </w:t>
      </w:r>
      <w:r w:rsidR="00B1301D">
        <w:rPr>
          <w:rFonts w:ascii="Courier New" w:eastAsia="Courier New" w:hAnsi="Courier New" w:cs="Courier New"/>
          <w:b/>
          <w:sz w:val="24"/>
          <w:szCs w:val="24"/>
        </w:rPr>
        <w:t>5</w:t>
      </w:r>
      <w:r w:rsidR="000140EA">
        <w:rPr>
          <w:rFonts w:ascii="Courier New" w:eastAsia="Courier New" w:hAnsi="Courier New" w:cs="Courier New"/>
          <w:b/>
          <w:sz w:val="24"/>
          <w:szCs w:val="24"/>
        </w:rPr>
        <w:t xml:space="preserve">: </w:t>
      </w:r>
      <w:r>
        <w:rPr>
          <w:rFonts w:ascii="Courier New" w:eastAsia="Courier New" w:hAnsi="Courier New" w:cs="Courier New"/>
          <w:b/>
          <w:sz w:val="24"/>
          <w:szCs w:val="24"/>
        </w:rPr>
        <w:t>Emergency Contacts</w:t>
      </w:r>
    </w:p>
    <w:p w14:paraId="6BDF7E88" w14:textId="77777777" w:rsidR="00A5039E" w:rsidRDefault="00A5039E">
      <w:pPr>
        <w:jc w:val="center"/>
        <w:rPr>
          <w:rFonts w:ascii="Courier New" w:eastAsia="Courier New" w:hAnsi="Courier New" w:cs="Courier New"/>
          <w:b/>
          <w:sz w:val="24"/>
          <w:szCs w:val="24"/>
        </w:rPr>
      </w:pPr>
    </w:p>
    <w:p w14:paraId="7806291B" w14:textId="45203D59" w:rsidR="00A5039E" w:rsidRDefault="00D7334A" w:rsidP="645CAFAA">
      <w:pPr>
        <w:rPr>
          <w:rFonts w:ascii="Courier New" w:eastAsia="Courier New" w:hAnsi="Courier New" w:cs="Courier New"/>
          <w:sz w:val="24"/>
          <w:szCs w:val="24"/>
          <w:u w:val="single"/>
        </w:rPr>
      </w:pPr>
      <w:r>
        <w:rPr>
          <w:rFonts w:ascii="Courier New" w:eastAsia="Courier New" w:hAnsi="Courier New" w:cs="Courier New"/>
          <w:sz w:val="24"/>
          <w:szCs w:val="24"/>
        </w:rPr>
        <w:t>5</w:t>
      </w:r>
      <w:r w:rsidR="00BB2B01">
        <w:rPr>
          <w:rFonts w:ascii="Courier New" w:eastAsia="Courier New" w:hAnsi="Courier New" w:cs="Courier New"/>
          <w:sz w:val="24"/>
          <w:szCs w:val="24"/>
        </w:rPr>
        <w:t>-1</w:t>
      </w:r>
      <w:r w:rsidR="36F760D4">
        <w:rPr>
          <w:rFonts w:ascii="Courier New" w:eastAsia="Courier New" w:hAnsi="Courier New" w:cs="Courier New"/>
          <w:sz w:val="24"/>
          <w:szCs w:val="24"/>
        </w:rPr>
        <w:t xml:space="preserve"> </w:t>
      </w:r>
      <w:r w:rsidR="00BB2B01">
        <w:rPr>
          <w:rFonts w:ascii="Courier New" w:eastAsia="Courier New" w:hAnsi="Courier New" w:cs="Courier New"/>
          <w:sz w:val="24"/>
          <w:szCs w:val="24"/>
        </w:rPr>
        <w:tab/>
      </w:r>
      <w:r w:rsidR="00BB2B01">
        <w:rPr>
          <w:rFonts w:ascii="Courier New" w:eastAsia="Courier New" w:hAnsi="Courier New" w:cs="Courier New"/>
          <w:sz w:val="24"/>
          <w:szCs w:val="24"/>
          <w:u w:val="single"/>
        </w:rPr>
        <w:t>Commander’s Critical Information Requirements:</w:t>
      </w:r>
    </w:p>
    <w:p w14:paraId="1F63DAD6"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t>(</w:t>
      </w:r>
      <w:r>
        <w:rPr>
          <w:rFonts w:ascii="Courier New" w:eastAsia="Courier New" w:hAnsi="Courier New" w:cs="Courier New"/>
          <w:b/>
          <w:sz w:val="24"/>
          <w:szCs w:val="24"/>
        </w:rPr>
        <w:t>See Appendix C</w:t>
      </w:r>
      <w:r>
        <w:rPr>
          <w:rFonts w:ascii="Courier New" w:eastAsia="Courier New" w:hAnsi="Courier New" w:cs="Courier New"/>
          <w:sz w:val="24"/>
          <w:szCs w:val="24"/>
        </w:rPr>
        <w:t>)</w:t>
      </w:r>
    </w:p>
    <w:p w14:paraId="54CEF81E" w14:textId="77777777" w:rsidR="00A5039E" w:rsidRDefault="00A5039E">
      <w:pPr>
        <w:rPr>
          <w:rFonts w:ascii="Courier New" w:eastAsia="Courier New" w:hAnsi="Courier New" w:cs="Courier New"/>
          <w:sz w:val="24"/>
          <w:szCs w:val="24"/>
        </w:rPr>
      </w:pPr>
    </w:p>
    <w:p w14:paraId="23116F77" w14:textId="6A11EF8B"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The purpose of CCIRs is to give the watch stander a list of actions to take upon emergency or otherwise important situations. There will be times that something occurs that the Commanding Officer of our Battalion needs to be informed immediately, and less serious instances when the AMOI or MOI should be reached. This CCIR chart is to be used in such situations, and best judgement should be used in any not listed. In dire situations it may be more vital to call the police first and then, when safe, to inform your Chain of Command.</w:t>
      </w:r>
    </w:p>
    <w:p w14:paraId="6EEDF687" w14:textId="77777777" w:rsidR="00A5039E" w:rsidRDefault="00A5039E">
      <w:pPr>
        <w:rPr>
          <w:rFonts w:ascii="Courier New" w:eastAsia="Courier New" w:hAnsi="Courier New" w:cs="Courier New"/>
          <w:sz w:val="24"/>
          <w:szCs w:val="24"/>
        </w:rPr>
      </w:pPr>
    </w:p>
    <w:p w14:paraId="3A179221"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Police and Ambulance: 911</w:t>
      </w:r>
    </w:p>
    <w:p w14:paraId="354DC3D8"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 xml:space="preserve">USC Police Department: </w:t>
      </w:r>
      <w:r>
        <w:rPr>
          <w:rFonts w:ascii="Courier New" w:eastAsia="Courier New" w:hAnsi="Courier New" w:cs="Courier New"/>
          <w:sz w:val="24"/>
          <w:szCs w:val="24"/>
          <w:highlight w:val="white"/>
        </w:rPr>
        <w:t>(803) 777-4215</w:t>
      </w:r>
    </w:p>
    <w:p w14:paraId="5B7C9FEB" w14:textId="19FA45C3" w:rsidR="000140EA" w:rsidRDefault="000140EA" w:rsidP="7098C39F">
      <w:pPr>
        <w:rPr>
          <w:rFonts w:ascii="Courier New" w:eastAsia="Courier New" w:hAnsi="Courier New" w:cs="Courier New"/>
          <w:sz w:val="24"/>
          <w:szCs w:val="24"/>
        </w:rPr>
      </w:pPr>
    </w:p>
    <w:p w14:paraId="71F7AE91" w14:textId="5F134CD1" w:rsidR="00A5039E" w:rsidRDefault="00D7334A" w:rsidP="645CAFAA">
      <w:pPr>
        <w:rPr>
          <w:rFonts w:ascii="Courier New" w:eastAsia="Courier New" w:hAnsi="Courier New" w:cs="Courier New"/>
          <w:sz w:val="24"/>
          <w:szCs w:val="24"/>
          <w:u w:val="single"/>
        </w:rPr>
      </w:pPr>
      <w:r>
        <w:rPr>
          <w:rFonts w:ascii="Courier New" w:eastAsia="Courier New" w:hAnsi="Courier New" w:cs="Courier New"/>
          <w:sz w:val="24"/>
          <w:szCs w:val="24"/>
        </w:rPr>
        <w:t>5</w:t>
      </w:r>
      <w:r w:rsidR="00BB2B01">
        <w:rPr>
          <w:rFonts w:ascii="Courier New" w:eastAsia="Courier New" w:hAnsi="Courier New" w:cs="Courier New"/>
          <w:sz w:val="24"/>
          <w:szCs w:val="24"/>
        </w:rPr>
        <w:t>-2</w:t>
      </w:r>
      <w:r w:rsidR="3B9FAB4E">
        <w:rPr>
          <w:rFonts w:ascii="Courier New" w:eastAsia="Courier New" w:hAnsi="Courier New" w:cs="Courier New"/>
          <w:sz w:val="24"/>
          <w:szCs w:val="24"/>
        </w:rPr>
        <w:t xml:space="preserve"> </w:t>
      </w:r>
      <w:r w:rsidR="00BB2B01">
        <w:rPr>
          <w:rFonts w:ascii="Courier New" w:eastAsia="Courier New" w:hAnsi="Courier New" w:cs="Courier New"/>
          <w:sz w:val="24"/>
          <w:szCs w:val="24"/>
        </w:rPr>
        <w:tab/>
      </w:r>
      <w:r w:rsidR="00BB2B01">
        <w:rPr>
          <w:rFonts w:ascii="Courier New" w:eastAsia="Courier New" w:hAnsi="Courier New" w:cs="Courier New"/>
          <w:sz w:val="24"/>
          <w:szCs w:val="24"/>
          <w:u w:val="single"/>
        </w:rPr>
        <w:t>NROTC Unit Staff:</w:t>
      </w:r>
    </w:p>
    <w:p w14:paraId="45F0D814" w14:textId="77777777" w:rsidR="00A5039E" w:rsidRDefault="00A5039E">
      <w:pPr>
        <w:rPr>
          <w:rFonts w:ascii="Courier New" w:eastAsia="Courier New" w:hAnsi="Courier New" w:cs="Courier New"/>
          <w:sz w:val="24"/>
          <w:szCs w:val="24"/>
        </w:rPr>
      </w:pPr>
    </w:p>
    <w:p w14:paraId="439E4438"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AMOI SSGT Chavez (904) 263-7580</w:t>
      </w:r>
    </w:p>
    <w:p w14:paraId="29ABE0BA"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MOI: Captain Grossi (</w:t>
      </w:r>
      <w:r>
        <w:rPr>
          <w:rFonts w:ascii="Courier New" w:eastAsia="Courier New" w:hAnsi="Courier New" w:cs="Courier New"/>
          <w:color w:val="201F1E"/>
          <w:sz w:val="24"/>
          <w:szCs w:val="24"/>
          <w:highlight w:val="white"/>
        </w:rPr>
        <w:t>330) 933-7209</w:t>
      </w:r>
    </w:p>
    <w:p w14:paraId="41D904E1"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CO: Captain Osterhoudt (757) 572-3556</w:t>
      </w:r>
    </w:p>
    <w:p w14:paraId="3D9D0641" w14:textId="77777777" w:rsidR="00A5039E" w:rsidRDefault="00A5039E">
      <w:pPr>
        <w:rPr>
          <w:rFonts w:ascii="Courier New" w:eastAsia="Courier New" w:hAnsi="Courier New" w:cs="Courier New"/>
          <w:sz w:val="24"/>
          <w:szCs w:val="24"/>
        </w:rPr>
      </w:pPr>
    </w:p>
    <w:p w14:paraId="4C05AF46" w14:textId="77777777" w:rsidR="00A5039E" w:rsidRDefault="00A5039E">
      <w:pPr>
        <w:rPr>
          <w:rFonts w:ascii="Courier New" w:eastAsia="Courier New" w:hAnsi="Courier New" w:cs="Courier New"/>
          <w:sz w:val="24"/>
          <w:szCs w:val="24"/>
        </w:rPr>
      </w:pPr>
    </w:p>
    <w:p w14:paraId="1121EB19" w14:textId="77777777" w:rsidR="00A5039E" w:rsidRDefault="00A5039E">
      <w:pPr>
        <w:rPr>
          <w:rFonts w:ascii="Courier New" w:eastAsia="Courier New" w:hAnsi="Courier New" w:cs="Courier New"/>
          <w:sz w:val="24"/>
          <w:szCs w:val="24"/>
        </w:rPr>
      </w:pPr>
    </w:p>
    <w:p w14:paraId="5D44C950" w14:textId="77777777" w:rsidR="00A5039E" w:rsidRDefault="00A5039E">
      <w:pPr>
        <w:rPr>
          <w:rFonts w:ascii="Courier New" w:eastAsia="Courier New" w:hAnsi="Courier New" w:cs="Courier New"/>
          <w:sz w:val="24"/>
          <w:szCs w:val="24"/>
        </w:rPr>
      </w:pPr>
    </w:p>
    <w:p w14:paraId="32EBFAD9" w14:textId="77777777" w:rsidR="00A5039E" w:rsidRDefault="00A5039E">
      <w:pPr>
        <w:rPr>
          <w:rFonts w:ascii="Courier New" w:eastAsia="Courier New" w:hAnsi="Courier New" w:cs="Courier New"/>
          <w:sz w:val="24"/>
          <w:szCs w:val="24"/>
        </w:rPr>
      </w:pPr>
    </w:p>
    <w:p w14:paraId="2203292E" w14:textId="77777777" w:rsidR="00A5039E" w:rsidRDefault="00A5039E">
      <w:pPr>
        <w:rPr>
          <w:rFonts w:ascii="Courier New" w:eastAsia="Courier New" w:hAnsi="Courier New" w:cs="Courier New"/>
          <w:sz w:val="24"/>
          <w:szCs w:val="24"/>
        </w:rPr>
      </w:pPr>
    </w:p>
    <w:p w14:paraId="6E4F9516" w14:textId="77777777" w:rsidR="00A5039E" w:rsidRDefault="00A5039E">
      <w:pPr>
        <w:rPr>
          <w:rFonts w:ascii="Courier New" w:eastAsia="Courier New" w:hAnsi="Courier New" w:cs="Courier New"/>
          <w:sz w:val="24"/>
          <w:szCs w:val="24"/>
        </w:rPr>
      </w:pPr>
    </w:p>
    <w:p w14:paraId="7E1762DA" w14:textId="77777777" w:rsidR="00A5039E" w:rsidRDefault="00A5039E">
      <w:pPr>
        <w:rPr>
          <w:rFonts w:ascii="Courier New" w:eastAsia="Courier New" w:hAnsi="Courier New" w:cs="Courier New"/>
          <w:sz w:val="24"/>
          <w:szCs w:val="24"/>
        </w:rPr>
      </w:pPr>
    </w:p>
    <w:p w14:paraId="62383AC2" w14:textId="77777777" w:rsidR="00A5039E" w:rsidRDefault="00A5039E">
      <w:pPr>
        <w:rPr>
          <w:rFonts w:ascii="Courier New" w:eastAsia="Courier New" w:hAnsi="Courier New" w:cs="Courier New"/>
          <w:sz w:val="24"/>
          <w:szCs w:val="24"/>
        </w:rPr>
      </w:pPr>
    </w:p>
    <w:p w14:paraId="2232FE2B" w14:textId="77777777" w:rsidR="00A5039E" w:rsidRDefault="00A5039E">
      <w:pPr>
        <w:rPr>
          <w:rFonts w:ascii="Courier New" w:eastAsia="Courier New" w:hAnsi="Courier New" w:cs="Courier New"/>
          <w:sz w:val="24"/>
          <w:szCs w:val="24"/>
        </w:rPr>
      </w:pPr>
    </w:p>
    <w:p w14:paraId="194D7B5C" w14:textId="77777777" w:rsidR="00A5039E" w:rsidRDefault="00A5039E">
      <w:pPr>
        <w:rPr>
          <w:rFonts w:ascii="Courier New" w:eastAsia="Courier New" w:hAnsi="Courier New" w:cs="Courier New"/>
          <w:sz w:val="24"/>
          <w:szCs w:val="24"/>
        </w:rPr>
      </w:pPr>
    </w:p>
    <w:p w14:paraId="4C8233B1" w14:textId="197FFCED" w:rsidR="00A5039E" w:rsidRDefault="00A5039E">
      <w:pPr>
        <w:rPr>
          <w:rFonts w:ascii="Courier New" w:eastAsia="Courier New" w:hAnsi="Courier New" w:cs="Courier New"/>
          <w:sz w:val="24"/>
          <w:szCs w:val="24"/>
        </w:rPr>
      </w:pPr>
    </w:p>
    <w:p w14:paraId="3A05DAC7" w14:textId="77777777" w:rsidR="00A5039E" w:rsidRDefault="00A5039E">
      <w:pPr>
        <w:rPr>
          <w:rFonts w:ascii="Courier New" w:eastAsia="Courier New" w:hAnsi="Courier New" w:cs="Courier New"/>
          <w:sz w:val="24"/>
          <w:szCs w:val="24"/>
        </w:rPr>
      </w:pPr>
    </w:p>
    <w:p w14:paraId="0DA6D718" w14:textId="5D995458" w:rsidR="00A5039E" w:rsidRDefault="00A5039E">
      <w:pPr>
        <w:rPr>
          <w:rFonts w:ascii="Courier New" w:eastAsia="Courier New" w:hAnsi="Courier New" w:cs="Courier New"/>
          <w:sz w:val="24"/>
          <w:szCs w:val="24"/>
        </w:rPr>
      </w:pPr>
    </w:p>
    <w:p w14:paraId="5E459E24" w14:textId="2FD0B3AE" w:rsidR="00D5304B" w:rsidRDefault="00D5304B">
      <w:pPr>
        <w:rPr>
          <w:rFonts w:ascii="Courier New" w:eastAsia="Courier New" w:hAnsi="Courier New" w:cs="Courier New"/>
          <w:sz w:val="24"/>
          <w:szCs w:val="24"/>
        </w:rPr>
      </w:pPr>
    </w:p>
    <w:p w14:paraId="7489E390" w14:textId="77777777" w:rsidR="00D5304B" w:rsidRDefault="00D5304B">
      <w:pPr>
        <w:rPr>
          <w:rFonts w:ascii="Courier New" w:eastAsia="Courier New" w:hAnsi="Courier New" w:cs="Courier New"/>
          <w:sz w:val="24"/>
          <w:szCs w:val="24"/>
        </w:rPr>
      </w:pPr>
    </w:p>
    <w:p w14:paraId="2945BC7E" w14:textId="77777777" w:rsidR="000140EA" w:rsidRDefault="000140EA">
      <w:pPr>
        <w:jc w:val="center"/>
        <w:rPr>
          <w:rFonts w:ascii="Courier New" w:eastAsia="Courier New" w:hAnsi="Courier New" w:cs="Courier New"/>
          <w:b/>
          <w:sz w:val="24"/>
          <w:szCs w:val="24"/>
        </w:rPr>
      </w:pPr>
    </w:p>
    <w:p w14:paraId="0C1FC2D1" w14:textId="6CD98F66" w:rsidR="7098C39F" w:rsidRDefault="7098C39F" w:rsidP="00E064FA">
      <w:pPr>
        <w:rPr>
          <w:rFonts w:ascii="Courier New" w:eastAsia="Courier New" w:hAnsi="Courier New" w:cs="Courier New"/>
          <w:b/>
          <w:bCs/>
          <w:sz w:val="24"/>
          <w:szCs w:val="24"/>
        </w:rPr>
      </w:pPr>
    </w:p>
    <w:p w14:paraId="54965C2E" w14:textId="5E16BC61" w:rsidR="00A5039E" w:rsidRDefault="00BB2B01">
      <w:pPr>
        <w:jc w:val="center"/>
        <w:rPr>
          <w:rFonts w:ascii="Courier New" w:eastAsia="Courier New" w:hAnsi="Courier New" w:cs="Courier New"/>
          <w:b/>
          <w:sz w:val="24"/>
          <w:szCs w:val="24"/>
        </w:rPr>
      </w:pPr>
      <w:r>
        <w:rPr>
          <w:rFonts w:ascii="Courier New" w:eastAsia="Courier New" w:hAnsi="Courier New" w:cs="Courier New"/>
          <w:b/>
          <w:sz w:val="24"/>
          <w:szCs w:val="24"/>
        </w:rPr>
        <w:t>Appendix A</w:t>
      </w:r>
    </w:p>
    <w:p w14:paraId="275B2DD9" w14:textId="77777777" w:rsidR="00A5039E" w:rsidRDefault="00A5039E">
      <w:pPr>
        <w:jc w:val="center"/>
        <w:rPr>
          <w:rFonts w:ascii="Courier New" w:eastAsia="Courier New" w:hAnsi="Courier New" w:cs="Courier New"/>
          <w:b/>
          <w:sz w:val="24"/>
          <w:szCs w:val="24"/>
        </w:rPr>
      </w:pPr>
    </w:p>
    <w:p w14:paraId="6FFAAF34" w14:textId="6258C087"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A-1</w:t>
      </w:r>
      <w:r w:rsidR="1D42A043">
        <w:rPr>
          <w:rFonts w:ascii="Courier New" w:eastAsia="Courier New" w:hAnsi="Courier New" w:cs="Courier New"/>
          <w:sz w:val="24"/>
          <w:szCs w:val="24"/>
        </w:rPr>
        <w:t xml:space="preserve"> </w:t>
      </w:r>
      <w:r>
        <w:rPr>
          <w:rFonts w:ascii="Courier New" w:eastAsia="Courier New" w:hAnsi="Courier New" w:cs="Courier New"/>
          <w:sz w:val="24"/>
          <w:szCs w:val="24"/>
        </w:rPr>
        <w:tab/>
      </w:r>
      <w:r w:rsidRPr="645CAFAA">
        <w:rPr>
          <w:rFonts w:ascii="Courier New" w:eastAsia="Courier New" w:hAnsi="Courier New" w:cs="Courier New"/>
          <w:sz w:val="24"/>
          <w:szCs w:val="24"/>
          <w:u w:val="single"/>
        </w:rPr>
        <w:t>NROTC Alarm System Instructions:</w:t>
      </w:r>
      <w:r>
        <w:rPr>
          <w:rFonts w:ascii="Courier New" w:eastAsia="Courier New" w:hAnsi="Courier New" w:cs="Courier New"/>
          <w:sz w:val="24"/>
          <w:szCs w:val="24"/>
        </w:rPr>
        <w:t xml:space="preserve"> </w:t>
      </w:r>
    </w:p>
    <w:p w14:paraId="7F2041C4"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r>
    </w:p>
    <w:p w14:paraId="1388015B" w14:textId="77777777" w:rsidR="00A5039E" w:rsidRDefault="00BB2B01">
      <w:pPr>
        <w:rPr>
          <w:rFonts w:ascii="Courier New" w:eastAsia="Courier New" w:hAnsi="Courier New" w:cs="Courier New"/>
          <w:sz w:val="24"/>
          <w:szCs w:val="24"/>
          <w:u w:val="single"/>
        </w:rPr>
      </w:pPr>
      <w:r>
        <w:rPr>
          <w:rFonts w:ascii="Courier New" w:eastAsia="Courier New" w:hAnsi="Courier New" w:cs="Courier New"/>
          <w:sz w:val="24"/>
          <w:szCs w:val="24"/>
        </w:rPr>
        <w:t>Ref: (a)</w:t>
      </w:r>
    </w:p>
    <w:p w14:paraId="58B4AF2F" w14:textId="50511D94" w:rsidR="00A5039E" w:rsidRDefault="00BB2B01" w:rsidP="7098C39F">
      <w:pPr>
        <w:spacing w:before="240" w:after="240"/>
        <w:rPr>
          <w:rFonts w:ascii="Courier New" w:eastAsia="Courier New" w:hAnsi="Courier New" w:cs="Courier New"/>
          <w:sz w:val="24"/>
          <w:szCs w:val="24"/>
        </w:rPr>
      </w:pPr>
      <w:r w:rsidRPr="7098C39F">
        <w:rPr>
          <w:rFonts w:ascii="Courier New" w:eastAsia="Courier New" w:hAnsi="Courier New" w:cs="Courier New"/>
          <w:sz w:val="24"/>
          <w:szCs w:val="24"/>
        </w:rPr>
        <w:t>Subj: INSTRUCTIONS REGARDING THE NEW ALARM SYSTEM</w:t>
      </w:r>
    </w:p>
    <w:p w14:paraId="26B180E8"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1. The BDO is responsible for the alarming and disarming of the unit’s alarm system.</w:t>
      </w:r>
    </w:p>
    <w:p w14:paraId="21295B4A" w14:textId="5DC256C4" w:rsidR="000140EA" w:rsidRDefault="00BB2B01" w:rsidP="7098C39F">
      <w:pPr>
        <w:spacing w:before="240" w:after="240"/>
        <w:rPr>
          <w:rFonts w:ascii="Courier New" w:eastAsia="Courier New" w:hAnsi="Courier New" w:cs="Courier New"/>
          <w:sz w:val="24"/>
          <w:szCs w:val="24"/>
        </w:rPr>
      </w:pPr>
      <w:r w:rsidRPr="7098C39F">
        <w:rPr>
          <w:rFonts w:ascii="Courier New" w:eastAsia="Courier New" w:hAnsi="Courier New" w:cs="Courier New"/>
          <w:sz w:val="24"/>
          <w:szCs w:val="24"/>
        </w:rPr>
        <w:t>2. The OOD is to inform the BDO of the current four-digit code for the system during change over and ensure the BDO has read all instructions regarding arming and disarming the system.</w:t>
      </w:r>
    </w:p>
    <w:p w14:paraId="038772A0" w14:textId="77777777" w:rsidR="00E064FA" w:rsidRDefault="00E064FA" w:rsidP="7098C39F">
      <w:pPr>
        <w:spacing w:before="240" w:after="240"/>
        <w:rPr>
          <w:rFonts w:ascii="Courier New" w:eastAsia="Courier New" w:hAnsi="Courier New" w:cs="Courier New"/>
          <w:sz w:val="24"/>
          <w:szCs w:val="24"/>
        </w:rPr>
      </w:pPr>
    </w:p>
    <w:p w14:paraId="774B187A"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When Locking up:</w:t>
      </w:r>
    </w:p>
    <w:p w14:paraId="16F6FB82"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1. At 2000 each night the BDO will ensure there are no personnel within the upper drill hall before alarming the system.</w:t>
      </w:r>
    </w:p>
    <w:p w14:paraId="1C1B6619"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2. After conducting rounds the BDO will go to the number pad located on the wall near the exterior hatch in the tri-service lounge.</w:t>
      </w:r>
    </w:p>
    <w:p w14:paraId="62288594" w14:textId="735CECC9"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3. To arm the system, press the ready button to ready this system</w:t>
      </w:r>
      <w:r w:rsidR="000140EA">
        <w:rPr>
          <w:rFonts w:ascii="Courier New" w:eastAsia="Courier New" w:hAnsi="Courier New" w:cs="Courier New"/>
          <w:sz w:val="24"/>
          <w:szCs w:val="24"/>
        </w:rPr>
        <w:t xml:space="preserve"> </w:t>
      </w:r>
      <w:r>
        <w:rPr>
          <w:rFonts w:ascii="Courier New" w:eastAsia="Courier New" w:hAnsi="Courier New" w:cs="Courier New"/>
          <w:sz w:val="24"/>
          <w:szCs w:val="24"/>
        </w:rPr>
        <w:t>(the * button on the pad) then enter the four-digit code into the system and press the arm button. (the number two (2) on the pad is also the arm button).</w:t>
      </w:r>
    </w:p>
    <w:p w14:paraId="479956F5"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4. The system will start to beep and the BDO will then have thirty (30) second to leave the upper drill hall.</w:t>
      </w:r>
    </w:p>
    <w:p w14:paraId="10A4AAB1" w14:textId="165F82FB" w:rsidR="000140EA"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5. Repeat these instructions for the lower drill hall. The number pad will be located near the exterior hat</w:t>
      </w:r>
      <w:r w:rsidR="00E064FA">
        <w:rPr>
          <w:rFonts w:ascii="Courier New" w:eastAsia="Courier New" w:hAnsi="Courier New" w:cs="Courier New"/>
          <w:sz w:val="24"/>
          <w:szCs w:val="24"/>
        </w:rPr>
        <w:t>ches on the Army/ Airforce side.</w:t>
      </w:r>
    </w:p>
    <w:p w14:paraId="69309AC4" w14:textId="2D0563E9" w:rsidR="00E064FA" w:rsidRDefault="00E064FA">
      <w:pPr>
        <w:spacing w:before="240" w:after="240"/>
        <w:rPr>
          <w:rFonts w:ascii="Courier New" w:eastAsia="Courier New" w:hAnsi="Courier New" w:cs="Courier New"/>
          <w:sz w:val="24"/>
          <w:szCs w:val="24"/>
        </w:rPr>
      </w:pPr>
    </w:p>
    <w:p w14:paraId="42D6A8D4" w14:textId="58DADFA1" w:rsidR="00E064FA" w:rsidRDefault="00E064FA">
      <w:pPr>
        <w:spacing w:before="240" w:after="240"/>
        <w:rPr>
          <w:rFonts w:ascii="Courier New" w:eastAsia="Courier New" w:hAnsi="Courier New" w:cs="Courier New"/>
          <w:sz w:val="24"/>
          <w:szCs w:val="24"/>
        </w:rPr>
      </w:pPr>
    </w:p>
    <w:p w14:paraId="5FC21142" w14:textId="77777777" w:rsidR="00E064FA" w:rsidRDefault="00E064FA">
      <w:pPr>
        <w:spacing w:before="240" w:after="240"/>
        <w:rPr>
          <w:rFonts w:ascii="Courier New" w:eastAsia="Courier New" w:hAnsi="Courier New" w:cs="Courier New"/>
          <w:sz w:val="24"/>
          <w:szCs w:val="24"/>
        </w:rPr>
      </w:pPr>
    </w:p>
    <w:p w14:paraId="2055AFD6" w14:textId="6698D5C9" w:rsidR="7098C39F" w:rsidRDefault="7098C39F" w:rsidP="7098C39F">
      <w:pPr>
        <w:spacing w:before="240" w:after="240"/>
        <w:rPr>
          <w:rFonts w:ascii="Courier New" w:eastAsia="Courier New" w:hAnsi="Courier New" w:cs="Courier New"/>
          <w:sz w:val="24"/>
          <w:szCs w:val="24"/>
        </w:rPr>
      </w:pPr>
    </w:p>
    <w:p w14:paraId="102B0392" w14:textId="1615C99A" w:rsidR="7098C39F" w:rsidRDefault="7098C39F" w:rsidP="7098C39F">
      <w:pPr>
        <w:spacing w:before="240" w:after="240"/>
        <w:rPr>
          <w:rFonts w:ascii="Courier New" w:eastAsia="Courier New" w:hAnsi="Courier New" w:cs="Courier New"/>
          <w:sz w:val="24"/>
          <w:szCs w:val="24"/>
        </w:rPr>
      </w:pPr>
    </w:p>
    <w:p w14:paraId="6C3D73FA" w14:textId="352F1EEB" w:rsidR="00A5039E" w:rsidRDefault="00BB2B01" w:rsidP="7098C39F">
      <w:pPr>
        <w:spacing w:before="240" w:after="240"/>
        <w:rPr>
          <w:rFonts w:ascii="Courier New" w:eastAsia="Courier New" w:hAnsi="Courier New" w:cs="Courier New"/>
          <w:sz w:val="24"/>
          <w:szCs w:val="24"/>
        </w:rPr>
      </w:pPr>
      <w:r w:rsidRPr="7098C39F">
        <w:rPr>
          <w:rFonts w:ascii="Courier New" w:eastAsia="Courier New" w:hAnsi="Courier New" w:cs="Courier New"/>
          <w:sz w:val="24"/>
          <w:szCs w:val="24"/>
        </w:rPr>
        <w:t>When Unlocking:</w:t>
      </w:r>
    </w:p>
    <w:p w14:paraId="0C972A2C"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1. The BDO will use their Carolina card or the BDO keys to gain access to the upper and lower drill halls.</w:t>
      </w:r>
    </w:p>
    <w:p w14:paraId="1E398046"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2. The system will beep and the BDO with have thirty (30) second to enter the four-digit code and press the disarm button. (the number one (1) on the pad is also the disarm button).</w:t>
      </w:r>
    </w:p>
    <w:p w14:paraId="1EFAD04D" w14:textId="77777777" w:rsidR="00A5039E" w:rsidRDefault="00BB2B01">
      <w:pPr>
        <w:spacing w:before="240" w:after="240"/>
        <w:rPr>
          <w:rFonts w:ascii="Courier New" w:eastAsia="Courier New" w:hAnsi="Courier New" w:cs="Courier New"/>
          <w:sz w:val="24"/>
          <w:szCs w:val="24"/>
        </w:rPr>
      </w:pPr>
      <w:r>
        <w:rPr>
          <w:rFonts w:ascii="Courier New" w:eastAsia="Courier New" w:hAnsi="Courier New" w:cs="Courier New"/>
          <w:sz w:val="24"/>
          <w:szCs w:val="24"/>
        </w:rPr>
        <w:t>3. The system will read “Disarmed”</w:t>
      </w:r>
    </w:p>
    <w:p w14:paraId="1715EFC5" w14:textId="77777777" w:rsidR="00A5039E" w:rsidRDefault="00A5039E">
      <w:pPr>
        <w:rPr>
          <w:rFonts w:ascii="Courier New" w:eastAsia="Courier New" w:hAnsi="Courier New" w:cs="Courier New"/>
          <w:sz w:val="24"/>
          <w:szCs w:val="24"/>
        </w:rPr>
      </w:pPr>
    </w:p>
    <w:p w14:paraId="3F9C0B38" w14:textId="77777777" w:rsidR="00A5039E" w:rsidRDefault="00A5039E">
      <w:pPr>
        <w:rPr>
          <w:rFonts w:ascii="Courier New" w:eastAsia="Courier New" w:hAnsi="Courier New" w:cs="Courier New"/>
          <w:sz w:val="24"/>
          <w:szCs w:val="24"/>
        </w:rPr>
      </w:pPr>
    </w:p>
    <w:p w14:paraId="60673517" w14:textId="77777777" w:rsidR="00A5039E" w:rsidRDefault="00A5039E">
      <w:pPr>
        <w:rPr>
          <w:rFonts w:ascii="Courier New" w:eastAsia="Courier New" w:hAnsi="Courier New" w:cs="Courier New"/>
          <w:sz w:val="24"/>
          <w:szCs w:val="24"/>
        </w:rPr>
      </w:pPr>
    </w:p>
    <w:p w14:paraId="726C93B6" w14:textId="77777777" w:rsidR="00A5039E" w:rsidRDefault="00A5039E">
      <w:pPr>
        <w:rPr>
          <w:rFonts w:ascii="Courier New" w:eastAsia="Courier New" w:hAnsi="Courier New" w:cs="Courier New"/>
          <w:sz w:val="24"/>
          <w:szCs w:val="24"/>
        </w:rPr>
      </w:pPr>
    </w:p>
    <w:p w14:paraId="4A6B9D96" w14:textId="77777777" w:rsidR="00A5039E" w:rsidRDefault="00A5039E">
      <w:pPr>
        <w:rPr>
          <w:rFonts w:ascii="Courier New" w:eastAsia="Courier New" w:hAnsi="Courier New" w:cs="Courier New"/>
          <w:sz w:val="24"/>
          <w:szCs w:val="24"/>
        </w:rPr>
      </w:pPr>
    </w:p>
    <w:p w14:paraId="1D894FB2" w14:textId="77777777" w:rsidR="00A5039E" w:rsidRDefault="00A5039E">
      <w:pPr>
        <w:rPr>
          <w:rFonts w:ascii="Courier New" w:eastAsia="Courier New" w:hAnsi="Courier New" w:cs="Courier New"/>
          <w:sz w:val="24"/>
          <w:szCs w:val="24"/>
        </w:rPr>
      </w:pPr>
    </w:p>
    <w:p w14:paraId="37C32F17" w14:textId="77777777" w:rsidR="00A5039E" w:rsidRDefault="00A5039E">
      <w:pPr>
        <w:rPr>
          <w:rFonts w:ascii="Courier New" w:eastAsia="Courier New" w:hAnsi="Courier New" w:cs="Courier New"/>
          <w:sz w:val="24"/>
          <w:szCs w:val="24"/>
        </w:rPr>
      </w:pPr>
    </w:p>
    <w:p w14:paraId="55F24D83" w14:textId="77777777" w:rsidR="00A5039E" w:rsidRDefault="00A5039E">
      <w:pPr>
        <w:rPr>
          <w:rFonts w:ascii="Courier New" w:eastAsia="Courier New" w:hAnsi="Courier New" w:cs="Courier New"/>
          <w:sz w:val="24"/>
          <w:szCs w:val="24"/>
        </w:rPr>
      </w:pPr>
    </w:p>
    <w:p w14:paraId="4B94715B" w14:textId="77777777" w:rsidR="00A5039E" w:rsidRDefault="00A5039E">
      <w:pPr>
        <w:rPr>
          <w:rFonts w:ascii="Courier New" w:eastAsia="Courier New" w:hAnsi="Courier New" w:cs="Courier New"/>
          <w:sz w:val="24"/>
          <w:szCs w:val="24"/>
        </w:rPr>
      </w:pPr>
    </w:p>
    <w:p w14:paraId="18CD96F0" w14:textId="77777777" w:rsidR="00A5039E" w:rsidRDefault="00A5039E">
      <w:pPr>
        <w:rPr>
          <w:rFonts w:ascii="Courier New" w:eastAsia="Courier New" w:hAnsi="Courier New" w:cs="Courier New"/>
          <w:sz w:val="24"/>
          <w:szCs w:val="24"/>
        </w:rPr>
      </w:pPr>
    </w:p>
    <w:p w14:paraId="222437BA" w14:textId="77777777" w:rsidR="00A5039E" w:rsidRDefault="00A5039E">
      <w:pPr>
        <w:rPr>
          <w:rFonts w:ascii="Courier New" w:eastAsia="Courier New" w:hAnsi="Courier New" w:cs="Courier New"/>
          <w:sz w:val="24"/>
          <w:szCs w:val="24"/>
        </w:rPr>
      </w:pPr>
    </w:p>
    <w:p w14:paraId="627A996F" w14:textId="77777777" w:rsidR="00A5039E" w:rsidRDefault="00A5039E">
      <w:pPr>
        <w:rPr>
          <w:rFonts w:ascii="Courier New" w:eastAsia="Courier New" w:hAnsi="Courier New" w:cs="Courier New"/>
          <w:sz w:val="24"/>
          <w:szCs w:val="24"/>
        </w:rPr>
      </w:pPr>
    </w:p>
    <w:p w14:paraId="145D2060" w14:textId="77777777" w:rsidR="00A5039E" w:rsidRDefault="00A5039E">
      <w:pPr>
        <w:rPr>
          <w:rFonts w:ascii="Courier New" w:eastAsia="Courier New" w:hAnsi="Courier New" w:cs="Courier New"/>
          <w:sz w:val="24"/>
          <w:szCs w:val="24"/>
        </w:rPr>
      </w:pPr>
    </w:p>
    <w:p w14:paraId="53AFCFAD" w14:textId="77777777" w:rsidR="00A5039E" w:rsidRDefault="00A5039E">
      <w:pPr>
        <w:rPr>
          <w:rFonts w:ascii="Courier New" w:eastAsia="Courier New" w:hAnsi="Courier New" w:cs="Courier New"/>
          <w:sz w:val="24"/>
          <w:szCs w:val="24"/>
        </w:rPr>
      </w:pPr>
    </w:p>
    <w:p w14:paraId="1ABF00A8" w14:textId="77777777" w:rsidR="00A5039E" w:rsidRDefault="00A5039E">
      <w:pPr>
        <w:rPr>
          <w:rFonts w:ascii="Courier New" w:eastAsia="Courier New" w:hAnsi="Courier New" w:cs="Courier New"/>
          <w:sz w:val="24"/>
          <w:szCs w:val="24"/>
        </w:rPr>
      </w:pPr>
    </w:p>
    <w:p w14:paraId="2C88FA95" w14:textId="77777777" w:rsidR="00A5039E" w:rsidRDefault="00A5039E">
      <w:pPr>
        <w:rPr>
          <w:rFonts w:ascii="Courier New" w:eastAsia="Courier New" w:hAnsi="Courier New" w:cs="Courier New"/>
          <w:sz w:val="24"/>
          <w:szCs w:val="24"/>
        </w:rPr>
      </w:pPr>
    </w:p>
    <w:p w14:paraId="1E01FFE5" w14:textId="77777777" w:rsidR="00A5039E" w:rsidRDefault="00A5039E">
      <w:pPr>
        <w:rPr>
          <w:rFonts w:ascii="Courier New" w:eastAsia="Courier New" w:hAnsi="Courier New" w:cs="Courier New"/>
          <w:sz w:val="24"/>
          <w:szCs w:val="24"/>
        </w:rPr>
      </w:pPr>
    </w:p>
    <w:p w14:paraId="4DC2BEE5" w14:textId="77777777" w:rsidR="00A5039E" w:rsidRDefault="00A5039E">
      <w:pPr>
        <w:rPr>
          <w:rFonts w:ascii="Courier New" w:eastAsia="Courier New" w:hAnsi="Courier New" w:cs="Courier New"/>
          <w:sz w:val="24"/>
          <w:szCs w:val="24"/>
        </w:rPr>
      </w:pPr>
    </w:p>
    <w:p w14:paraId="432234B4" w14:textId="77777777" w:rsidR="00A5039E" w:rsidRDefault="00A5039E">
      <w:pPr>
        <w:rPr>
          <w:rFonts w:ascii="Courier New" w:eastAsia="Courier New" w:hAnsi="Courier New" w:cs="Courier New"/>
          <w:sz w:val="24"/>
          <w:szCs w:val="24"/>
        </w:rPr>
      </w:pPr>
    </w:p>
    <w:p w14:paraId="124CAB3F" w14:textId="77777777" w:rsidR="00A5039E" w:rsidRDefault="00A5039E">
      <w:pPr>
        <w:rPr>
          <w:rFonts w:ascii="Courier New" w:eastAsia="Courier New" w:hAnsi="Courier New" w:cs="Courier New"/>
          <w:sz w:val="24"/>
          <w:szCs w:val="24"/>
        </w:rPr>
      </w:pPr>
    </w:p>
    <w:p w14:paraId="225238CD" w14:textId="77777777" w:rsidR="00A5039E" w:rsidRDefault="00A5039E">
      <w:pPr>
        <w:rPr>
          <w:rFonts w:ascii="Courier New" w:eastAsia="Courier New" w:hAnsi="Courier New" w:cs="Courier New"/>
          <w:sz w:val="24"/>
          <w:szCs w:val="24"/>
        </w:rPr>
      </w:pPr>
    </w:p>
    <w:p w14:paraId="4759CAB1" w14:textId="77777777" w:rsidR="00A5039E" w:rsidRDefault="00A5039E">
      <w:pPr>
        <w:rPr>
          <w:rFonts w:ascii="Courier New" w:eastAsia="Courier New" w:hAnsi="Courier New" w:cs="Courier New"/>
          <w:sz w:val="24"/>
          <w:szCs w:val="24"/>
        </w:rPr>
      </w:pPr>
    </w:p>
    <w:p w14:paraId="5AC1C74F" w14:textId="77777777" w:rsidR="00A5039E" w:rsidRDefault="00A5039E">
      <w:pPr>
        <w:rPr>
          <w:rFonts w:ascii="Courier New" w:eastAsia="Courier New" w:hAnsi="Courier New" w:cs="Courier New"/>
          <w:sz w:val="24"/>
          <w:szCs w:val="24"/>
        </w:rPr>
      </w:pPr>
    </w:p>
    <w:p w14:paraId="570807D3" w14:textId="77777777" w:rsidR="00A5039E" w:rsidRDefault="00A5039E">
      <w:pPr>
        <w:rPr>
          <w:rFonts w:ascii="Courier New" w:eastAsia="Courier New" w:hAnsi="Courier New" w:cs="Courier New"/>
          <w:sz w:val="24"/>
          <w:szCs w:val="24"/>
        </w:rPr>
      </w:pPr>
    </w:p>
    <w:p w14:paraId="6A211998" w14:textId="77777777" w:rsidR="00A5039E" w:rsidRDefault="00A5039E">
      <w:pPr>
        <w:rPr>
          <w:rFonts w:ascii="Courier New" w:eastAsia="Courier New" w:hAnsi="Courier New" w:cs="Courier New"/>
          <w:sz w:val="24"/>
          <w:szCs w:val="24"/>
        </w:rPr>
      </w:pPr>
    </w:p>
    <w:p w14:paraId="12DFC44C" w14:textId="77777777" w:rsidR="00A5039E" w:rsidRDefault="00A5039E">
      <w:pPr>
        <w:rPr>
          <w:rFonts w:ascii="Courier New" w:eastAsia="Courier New" w:hAnsi="Courier New" w:cs="Courier New"/>
          <w:sz w:val="24"/>
          <w:szCs w:val="24"/>
        </w:rPr>
      </w:pPr>
    </w:p>
    <w:p w14:paraId="2D7A568D" w14:textId="77777777" w:rsidR="00A5039E" w:rsidRDefault="00A5039E">
      <w:pPr>
        <w:rPr>
          <w:rFonts w:ascii="Courier New" w:eastAsia="Courier New" w:hAnsi="Courier New" w:cs="Courier New"/>
          <w:sz w:val="24"/>
          <w:szCs w:val="24"/>
        </w:rPr>
      </w:pPr>
    </w:p>
    <w:p w14:paraId="495728E0" w14:textId="77777777" w:rsidR="00A5039E" w:rsidRDefault="00A5039E">
      <w:pPr>
        <w:rPr>
          <w:rFonts w:ascii="Courier New" w:eastAsia="Courier New" w:hAnsi="Courier New" w:cs="Courier New"/>
          <w:sz w:val="24"/>
          <w:szCs w:val="24"/>
        </w:rPr>
      </w:pPr>
    </w:p>
    <w:p w14:paraId="2FC8086C" w14:textId="77777777" w:rsidR="00A5039E" w:rsidRDefault="00A5039E">
      <w:pPr>
        <w:rPr>
          <w:rFonts w:ascii="Courier New" w:eastAsia="Courier New" w:hAnsi="Courier New" w:cs="Courier New"/>
          <w:sz w:val="24"/>
          <w:szCs w:val="24"/>
        </w:rPr>
      </w:pPr>
    </w:p>
    <w:p w14:paraId="07C1D5F1" w14:textId="6E876960" w:rsidR="7098C39F" w:rsidRDefault="7098C39F" w:rsidP="00E064FA">
      <w:pPr>
        <w:jc w:val="center"/>
        <w:rPr>
          <w:rFonts w:ascii="Courier New" w:eastAsia="Courier New" w:hAnsi="Courier New" w:cs="Courier New"/>
          <w:b/>
          <w:bCs/>
          <w:sz w:val="24"/>
          <w:szCs w:val="24"/>
        </w:rPr>
      </w:pPr>
    </w:p>
    <w:p w14:paraId="0B79E455" w14:textId="77777777" w:rsidR="00A5039E" w:rsidRDefault="00BB2B01">
      <w:pPr>
        <w:jc w:val="center"/>
        <w:rPr>
          <w:rFonts w:ascii="Courier New" w:eastAsia="Courier New" w:hAnsi="Courier New" w:cs="Courier New"/>
          <w:b/>
          <w:sz w:val="24"/>
          <w:szCs w:val="24"/>
        </w:rPr>
      </w:pPr>
      <w:r>
        <w:rPr>
          <w:rFonts w:ascii="Courier New" w:eastAsia="Courier New" w:hAnsi="Courier New" w:cs="Courier New"/>
          <w:b/>
          <w:sz w:val="24"/>
          <w:szCs w:val="24"/>
        </w:rPr>
        <w:t>Appendix B</w:t>
      </w:r>
    </w:p>
    <w:p w14:paraId="5E394327" w14:textId="77777777" w:rsidR="00A5039E" w:rsidRDefault="00A5039E">
      <w:pPr>
        <w:jc w:val="center"/>
        <w:rPr>
          <w:rFonts w:ascii="Courier New" w:eastAsia="Courier New" w:hAnsi="Courier New" w:cs="Courier New"/>
          <w:b/>
          <w:sz w:val="24"/>
          <w:szCs w:val="24"/>
        </w:rPr>
      </w:pPr>
    </w:p>
    <w:p w14:paraId="55D22ACC" w14:textId="6CA228F0"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B-1</w:t>
      </w:r>
      <w:r w:rsidR="062F3567">
        <w:rPr>
          <w:rFonts w:ascii="Courier New" w:eastAsia="Courier New" w:hAnsi="Courier New" w:cs="Courier New"/>
          <w:sz w:val="24"/>
          <w:szCs w:val="24"/>
        </w:rPr>
        <w:t xml:space="preserve"> </w:t>
      </w:r>
      <w:r>
        <w:rPr>
          <w:rFonts w:ascii="Courier New" w:eastAsia="Courier New" w:hAnsi="Courier New" w:cs="Courier New"/>
          <w:sz w:val="24"/>
          <w:szCs w:val="24"/>
        </w:rPr>
        <w:tab/>
      </w:r>
      <w:r w:rsidRPr="645CAFAA">
        <w:rPr>
          <w:rFonts w:ascii="Courier New" w:eastAsia="Courier New" w:hAnsi="Courier New" w:cs="Courier New"/>
          <w:sz w:val="24"/>
          <w:szCs w:val="24"/>
          <w:u w:val="single"/>
        </w:rPr>
        <w:t>The 11 General Orders:</w:t>
      </w:r>
    </w:p>
    <w:p w14:paraId="7AC0C912"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ab/>
      </w:r>
    </w:p>
    <w:p w14:paraId="50EEA622" w14:textId="77777777" w:rsidR="00A5039E" w:rsidRDefault="00BB2B01">
      <w:pPr>
        <w:rPr>
          <w:rFonts w:ascii="Courier New" w:eastAsia="Courier New" w:hAnsi="Courier New" w:cs="Courier New"/>
          <w:sz w:val="24"/>
          <w:szCs w:val="24"/>
          <w:u w:val="single"/>
        </w:rPr>
      </w:pPr>
      <w:r>
        <w:rPr>
          <w:rFonts w:ascii="Courier New" w:eastAsia="Courier New" w:hAnsi="Courier New" w:cs="Courier New"/>
          <w:sz w:val="24"/>
          <w:szCs w:val="24"/>
        </w:rPr>
        <w:t>Ref: (b)</w:t>
      </w:r>
    </w:p>
    <w:p w14:paraId="3108E2C0" w14:textId="0DCD025A" w:rsidR="00A5039E" w:rsidRDefault="00BB2B01" w:rsidP="7098C39F">
      <w:pPr>
        <w:spacing w:before="240" w:after="240"/>
        <w:rPr>
          <w:rFonts w:ascii="Courier New" w:eastAsia="Courier New" w:hAnsi="Courier New" w:cs="Courier New"/>
          <w:sz w:val="24"/>
          <w:szCs w:val="24"/>
        </w:rPr>
      </w:pPr>
      <w:r w:rsidRPr="7098C39F">
        <w:rPr>
          <w:rFonts w:ascii="Courier New" w:eastAsia="Courier New" w:hAnsi="Courier New" w:cs="Courier New"/>
          <w:sz w:val="24"/>
          <w:szCs w:val="24"/>
        </w:rPr>
        <w:t>Subj: The 11 General Orders of the Sentry</w:t>
      </w:r>
    </w:p>
    <w:p w14:paraId="3CEFA2D0"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1.  To take charge of this post and all government property in view.</w:t>
      </w:r>
    </w:p>
    <w:p w14:paraId="5045CED7"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2.  To walk my post in a military manner, keeping always on the alert and observing everything that takes place within sight or hearing.</w:t>
      </w:r>
    </w:p>
    <w:p w14:paraId="211D00AC"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3.  To report all violations of orders I am instructed to enforce.</w:t>
      </w:r>
    </w:p>
    <w:p w14:paraId="70AF95E8"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4.  To repeat all calls from posts more distant from the guardhouse than my own.</w:t>
      </w:r>
    </w:p>
    <w:p w14:paraId="1B16D3CE"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5.  To quit my post only when properly relieved.</w:t>
      </w:r>
    </w:p>
    <w:p w14:paraId="55C83650"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6.  To receive, obey, and pass on the sentry who relieves me, all orders from the commanding officer, officer of the day, and officers and noncommissioned officers of the guard only.</w:t>
      </w:r>
    </w:p>
    <w:p w14:paraId="7CD888E7"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7.  To talk to no one except in the line of duty.</w:t>
      </w:r>
    </w:p>
    <w:p w14:paraId="1A091110"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8.  To give the alarm in case of fire or disorder.</w:t>
      </w:r>
    </w:p>
    <w:p w14:paraId="68E05220"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9.  To call the corporal of the guard in any case not covered by instructions.</w:t>
      </w:r>
    </w:p>
    <w:p w14:paraId="00BB8220"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10.  To salute all officers and all colors and standards not cased.</w:t>
      </w:r>
    </w:p>
    <w:p w14:paraId="347BB9B4" w14:textId="77777777" w:rsidR="00A5039E" w:rsidRDefault="00BB2B01">
      <w:pPr>
        <w:spacing w:before="240" w:after="240"/>
        <w:jc w:val="both"/>
        <w:rPr>
          <w:rFonts w:ascii="Courier New" w:eastAsia="Courier New" w:hAnsi="Courier New" w:cs="Courier New"/>
          <w:sz w:val="24"/>
          <w:szCs w:val="24"/>
        </w:rPr>
      </w:pPr>
      <w:r>
        <w:rPr>
          <w:rFonts w:ascii="Courier New" w:eastAsia="Courier New" w:hAnsi="Courier New" w:cs="Courier New"/>
          <w:sz w:val="24"/>
          <w:szCs w:val="24"/>
        </w:rPr>
        <w:t>11.  To be especially watchful at night and, during the time for challenging, to challenge all persons on or near my post and to allow no one to pass without proper authority.</w:t>
      </w:r>
    </w:p>
    <w:p w14:paraId="21C9053B" w14:textId="77777777" w:rsidR="00615E14" w:rsidRDefault="00615E14">
      <w:pPr>
        <w:jc w:val="center"/>
        <w:rPr>
          <w:rFonts w:ascii="Courier New" w:eastAsia="Courier New" w:hAnsi="Courier New" w:cs="Courier New"/>
          <w:b/>
          <w:sz w:val="24"/>
          <w:szCs w:val="24"/>
        </w:rPr>
      </w:pPr>
    </w:p>
    <w:p w14:paraId="4FDC619E" w14:textId="77777777" w:rsidR="00615E14" w:rsidRDefault="00615E14">
      <w:pPr>
        <w:jc w:val="center"/>
        <w:rPr>
          <w:rFonts w:ascii="Courier New" w:eastAsia="Courier New" w:hAnsi="Courier New" w:cs="Courier New"/>
          <w:b/>
          <w:sz w:val="24"/>
          <w:szCs w:val="24"/>
        </w:rPr>
      </w:pPr>
    </w:p>
    <w:p w14:paraId="29A58E5C" w14:textId="77777777" w:rsidR="00615E14" w:rsidRDefault="00615E14">
      <w:pPr>
        <w:jc w:val="center"/>
        <w:rPr>
          <w:rFonts w:ascii="Courier New" w:eastAsia="Courier New" w:hAnsi="Courier New" w:cs="Courier New"/>
          <w:b/>
          <w:sz w:val="24"/>
          <w:szCs w:val="24"/>
        </w:rPr>
      </w:pPr>
    </w:p>
    <w:p w14:paraId="4555C1B2" w14:textId="77777777" w:rsidR="00615E14" w:rsidRDefault="00615E14">
      <w:pPr>
        <w:jc w:val="center"/>
        <w:rPr>
          <w:rFonts w:ascii="Courier New" w:eastAsia="Courier New" w:hAnsi="Courier New" w:cs="Courier New"/>
          <w:b/>
          <w:sz w:val="24"/>
          <w:szCs w:val="24"/>
        </w:rPr>
      </w:pPr>
    </w:p>
    <w:p w14:paraId="3848C283" w14:textId="7395DE03" w:rsidR="7098C39F" w:rsidRDefault="7098C39F" w:rsidP="7098C39F">
      <w:pPr>
        <w:jc w:val="center"/>
        <w:rPr>
          <w:rFonts w:ascii="Courier New" w:eastAsia="Courier New" w:hAnsi="Courier New" w:cs="Courier New"/>
          <w:b/>
          <w:bCs/>
          <w:sz w:val="24"/>
          <w:szCs w:val="24"/>
        </w:rPr>
      </w:pPr>
    </w:p>
    <w:p w14:paraId="098FEB16" w14:textId="4F532F98" w:rsidR="00A5039E" w:rsidRDefault="00BB2B01">
      <w:pPr>
        <w:jc w:val="center"/>
        <w:rPr>
          <w:rFonts w:ascii="Courier New" w:eastAsia="Courier New" w:hAnsi="Courier New" w:cs="Courier New"/>
          <w:b/>
          <w:sz w:val="24"/>
          <w:szCs w:val="24"/>
        </w:rPr>
      </w:pPr>
      <w:r>
        <w:rPr>
          <w:rFonts w:ascii="Courier New" w:eastAsia="Courier New" w:hAnsi="Courier New" w:cs="Courier New"/>
          <w:b/>
          <w:sz w:val="24"/>
          <w:szCs w:val="24"/>
        </w:rPr>
        <w:t>Appendix C</w:t>
      </w:r>
    </w:p>
    <w:p w14:paraId="713A6EE9" w14:textId="4D65F222" w:rsidR="00A5039E" w:rsidRDefault="00BB2B01" w:rsidP="645CAFAA">
      <w:pPr>
        <w:rPr>
          <w:rFonts w:ascii="Courier New" w:eastAsia="Courier New" w:hAnsi="Courier New" w:cs="Courier New"/>
          <w:sz w:val="24"/>
          <w:szCs w:val="24"/>
        </w:rPr>
      </w:pPr>
      <w:r>
        <w:rPr>
          <w:rFonts w:ascii="Courier New" w:eastAsia="Courier New" w:hAnsi="Courier New" w:cs="Courier New"/>
          <w:sz w:val="24"/>
          <w:szCs w:val="24"/>
        </w:rPr>
        <w:t xml:space="preserve">C-1 </w:t>
      </w:r>
      <w:r>
        <w:rPr>
          <w:rFonts w:ascii="Courier New" w:eastAsia="Courier New" w:hAnsi="Courier New" w:cs="Courier New"/>
          <w:sz w:val="24"/>
          <w:szCs w:val="24"/>
        </w:rPr>
        <w:tab/>
      </w:r>
      <w:r w:rsidRPr="645CAFAA">
        <w:rPr>
          <w:rFonts w:ascii="Courier New" w:eastAsia="Courier New" w:hAnsi="Courier New" w:cs="Courier New"/>
          <w:sz w:val="24"/>
          <w:szCs w:val="24"/>
          <w:u w:val="single"/>
        </w:rPr>
        <w:t>Commander’s Critical Information Requirements:</w:t>
      </w:r>
    </w:p>
    <w:p w14:paraId="69BDE6E0" w14:textId="77777777" w:rsidR="00A5039E" w:rsidRDefault="00BB2B01">
      <w:pPr>
        <w:rPr>
          <w:rFonts w:ascii="Courier New" w:eastAsia="Courier New" w:hAnsi="Courier New" w:cs="Courier New"/>
          <w:sz w:val="24"/>
          <w:szCs w:val="24"/>
          <w:u w:val="single"/>
        </w:rPr>
      </w:pPr>
      <w:r>
        <w:rPr>
          <w:rFonts w:ascii="Courier New" w:eastAsia="Courier New" w:hAnsi="Courier New" w:cs="Courier New"/>
          <w:sz w:val="24"/>
          <w:szCs w:val="24"/>
        </w:rPr>
        <w:t xml:space="preserve">Ref: (C) </w:t>
      </w:r>
    </w:p>
    <w:p w14:paraId="354F1C22" w14:textId="77777777" w:rsidR="00A5039E" w:rsidRDefault="00BB2B01">
      <w:pPr>
        <w:rPr>
          <w:rFonts w:ascii="Courier New" w:eastAsia="Courier New" w:hAnsi="Courier New" w:cs="Courier New"/>
          <w:sz w:val="24"/>
          <w:szCs w:val="24"/>
        </w:rPr>
      </w:pPr>
      <w:r>
        <w:rPr>
          <w:rFonts w:ascii="Courier New" w:eastAsia="Courier New" w:hAnsi="Courier New" w:cs="Courier New"/>
          <w:sz w:val="24"/>
          <w:szCs w:val="24"/>
        </w:rPr>
        <w:t>Subj: Gamecock Battalion CCIRs</w:t>
      </w:r>
    </w:p>
    <w:tbl>
      <w:tblPr>
        <w:tblW w:w="10485" w:type="dxa"/>
        <w:tblInd w:w="-4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24"/>
        <w:gridCol w:w="536"/>
        <w:gridCol w:w="4090"/>
        <w:gridCol w:w="1015"/>
        <w:gridCol w:w="1247"/>
        <w:gridCol w:w="1973"/>
      </w:tblGrid>
      <w:tr w:rsidR="00A5039E" w14:paraId="3E09951B" w14:textId="77777777" w:rsidTr="3426A792">
        <w:trPr>
          <w:trHeight w:val="333"/>
        </w:trPr>
        <w:tc>
          <w:tcPr>
            <w:tcW w:w="1048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36F70863" w14:textId="77777777" w:rsidR="00A5039E" w:rsidRDefault="00BB2B01">
            <w:pPr>
              <w:widowControl w:val="0"/>
              <w:jc w:val="center"/>
              <w:rPr>
                <w:sz w:val="20"/>
                <w:szCs w:val="20"/>
              </w:rPr>
            </w:pPr>
            <w:r>
              <w:rPr>
                <w:b/>
                <w:sz w:val="24"/>
                <w:szCs w:val="24"/>
              </w:rPr>
              <w:t>Gamecock Battalion CCIRs</w:t>
            </w:r>
          </w:p>
        </w:tc>
      </w:tr>
      <w:tr w:rsidR="00A5039E" w14:paraId="673AEF8D" w14:textId="77777777" w:rsidTr="3426A792">
        <w:trPr>
          <w:trHeight w:val="294"/>
        </w:trPr>
        <w:tc>
          <w:tcPr>
            <w:tcW w:w="10485" w:type="dxa"/>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10AA102B" w14:textId="77777777" w:rsidR="00A5039E" w:rsidRDefault="00BB2B01">
            <w:pPr>
              <w:widowControl w:val="0"/>
              <w:jc w:val="center"/>
              <w:rPr>
                <w:sz w:val="20"/>
                <w:szCs w:val="20"/>
              </w:rPr>
            </w:pPr>
            <w:r>
              <w:rPr>
                <w:b/>
                <w:sz w:val="20"/>
                <w:szCs w:val="20"/>
              </w:rPr>
              <w:t>Commander's Critical Information Requirements</w:t>
            </w:r>
          </w:p>
        </w:tc>
      </w:tr>
      <w:tr w:rsidR="00A5039E" w14:paraId="5E610325" w14:textId="77777777" w:rsidTr="3426A792">
        <w:trPr>
          <w:trHeight w:val="510"/>
        </w:trPr>
        <w:tc>
          <w:tcPr>
            <w:tcW w:w="1624"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5B04DB53" w14:textId="77777777" w:rsidR="00A5039E" w:rsidRDefault="00BB2B01">
            <w:pPr>
              <w:widowControl w:val="0"/>
              <w:rPr>
                <w:sz w:val="20"/>
                <w:szCs w:val="20"/>
              </w:rPr>
            </w:pPr>
            <w:r>
              <w:rPr>
                <w:sz w:val="20"/>
                <w:szCs w:val="20"/>
              </w:rPr>
              <w:t>Categories</w:t>
            </w:r>
          </w:p>
        </w:tc>
        <w:tc>
          <w:tcPr>
            <w:tcW w:w="536"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645ED697" w14:textId="77777777" w:rsidR="00A5039E" w:rsidRDefault="00BB2B01">
            <w:pPr>
              <w:widowControl w:val="0"/>
              <w:rPr>
                <w:sz w:val="20"/>
                <w:szCs w:val="20"/>
              </w:rPr>
            </w:pPr>
            <w:r>
              <w:rPr>
                <w:sz w:val="20"/>
                <w:szCs w:val="20"/>
              </w:rPr>
              <w:t>CCIR#</w:t>
            </w:r>
          </w:p>
        </w:tc>
        <w:tc>
          <w:tcPr>
            <w:tcW w:w="4089"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255B5E16" w14:textId="77777777" w:rsidR="00A5039E" w:rsidRDefault="00BB2B01">
            <w:pPr>
              <w:widowControl w:val="0"/>
              <w:rPr>
                <w:sz w:val="20"/>
                <w:szCs w:val="20"/>
              </w:rPr>
            </w:pPr>
            <w:r>
              <w:rPr>
                <w:sz w:val="20"/>
                <w:szCs w:val="20"/>
              </w:rPr>
              <w:t>Description</w:t>
            </w:r>
          </w:p>
        </w:tc>
        <w:tc>
          <w:tcPr>
            <w:tcW w:w="101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3D3535CE" w14:textId="77777777" w:rsidR="00A5039E" w:rsidRDefault="00BB2B01">
            <w:pPr>
              <w:widowControl w:val="0"/>
              <w:rPr>
                <w:sz w:val="20"/>
                <w:szCs w:val="20"/>
              </w:rPr>
            </w:pPr>
            <w:r>
              <w:rPr>
                <w:sz w:val="20"/>
                <w:szCs w:val="20"/>
              </w:rPr>
              <w:t>Priority</w:t>
            </w:r>
          </w:p>
        </w:tc>
        <w:tc>
          <w:tcPr>
            <w:tcW w:w="1247"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3D5DE213" w14:textId="77777777" w:rsidR="00A5039E" w:rsidRDefault="00BB2B01">
            <w:pPr>
              <w:widowControl w:val="0"/>
              <w:rPr>
                <w:sz w:val="20"/>
                <w:szCs w:val="20"/>
              </w:rPr>
            </w:pPr>
            <w:r>
              <w:rPr>
                <w:sz w:val="20"/>
                <w:szCs w:val="20"/>
              </w:rPr>
              <w:t>Report Required To:</w:t>
            </w:r>
          </w:p>
        </w:tc>
        <w:tc>
          <w:tcPr>
            <w:tcW w:w="197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55B6BC42" w14:textId="77777777" w:rsidR="00A5039E" w:rsidRDefault="00BB2B01">
            <w:pPr>
              <w:widowControl w:val="0"/>
              <w:rPr>
                <w:sz w:val="20"/>
                <w:szCs w:val="20"/>
              </w:rPr>
            </w:pPr>
            <w:r>
              <w:rPr>
                <w:sz w:val="20"/>
                <w:szCs w:val="20"/>
              </w:rPr>
              <w:t>Method:</w:t>
            </w:r>
          </w:p>
        </w:tc>
      </w:tr>
      <w:tr w:rsidR="00A5039E" w14:paraId="52FA5C65" w14:textId="77777777" w:rsidTr="3426A792">
        <w:trPr>
          <w:trHeight w:val="294"/>
        </w:trPr>
        <w:tc>
          <w:tcPr>
            <w:tcW w:w="1624" w:type="dxa"/>
            <w:vMerge w:val="restart"/>
            <w:tcBorders>
              <w:top w:val="single" w:sz="6" w:space="0" w:color="CCCCCC"/>
              <w:left w:val="single" w:sz="6" w:space="0" w:color="CCCCCC"/>
              <w:bottom w:val="single" w:sz="6" w:space="0" w:color="CCCCCC"/>
              <w:right w:val="single" w:sz="6" w:space="0" w:color="000000" w:themeColor="text1"/>
            </w:tcBorders>
            <w:shd w:val="clear" w:color="auto" w:fill="FF0000"/>
            <w:tcMar>
              <w:top w:w="40" w:type="dxa"/>
              <w:left w:w="40" w:type="dxa"/>
              <w:bottom w:w="40" w:type="dxa"/>
              <w:right w:w="40" w:type="dxa"/>
            </w:tcMar>
            <w:vAlign w:val="center"/>
          </w:tcPr>
          <w:p w14:paraId="4AC2941B" w14:textId="77777777" w:rsidR="00A5039E" w:rsidRDefault="00BB2B01">
            <w:pPr>
              <w:widowControl w:val="0"/>
              <w:jc w:val="center"/>
              <w:rPr>
                <w:sz w:val="20"/>
                <w:szCs w:val="20"/>
              </w:rPr>
            </w:pPr>
            <w:r>
              <w:rPr>
                <w:sz w:val="20"/>
                <w:szCs w:val="20"/>
              </w:rPr>
              <w:t>Casualty/Mishap</w:t>
            </w: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8BEB4" w14:textId="77777777" w:rsidR="00A5039E" w:rsidRDefault="00BB2B01">
            <w:pPr>
              <w:widowControl w:val="0"/>
              <w:jc w:val="right"/>
              <w:rPr>
                <w:sz w:val="20"/>
                <w:szCs w:val="20"/>
              </w:rPr>
            </w:pPr>
            <w:r>
              <w:rPr>
                <w:sz w:val="20"/>
                <w:szCs w:val="20"/>
              </w:rPr>
              <w:t>1</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8D2A3" w14:textId="31782646" w:rsidR="00A5039E" w:rsidRDefault="00BB2B01" w:rsidP="43AEE019">
            <w:pPr>
              <w:widowControl w:val="0"/>
              <w:rPr>
                <w:sz w:val="20"/>
                <w:szCs w:val="20"/>
              </w:rPr>
            </w:pPr>
            <w:r w:rsidRPr="43AEE019">
              <w:rPr>
                <w:sz w:val="20"/>
                <w:szCs w:val="20"/>
              </w:rPr>
              <w:t>Marine or Sailor is Injured requiring an ambulance</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5897D" w14:textId="77777777" w:rsidR="00A5039E" w:rsidRDefault="00BB2B01" w:rsidP="7098C39F">
            <w:pPr>
              <w:widowControl w:val="0"/>
              <w:rPr>
                <w:sz w:val="18"/>
                <w:szCs w:val="18"/>
              </w:rPr>
            </w:pPr>
            <w:r w:rsidRPr="7098C39F">
              <w:rPr>
                <w:sz w:val="18"/>
                <w:szCs w:val="18"/>
              </w:rPr>
              <w:t>Immediate</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844D3" w14:textId="77777777" w:rsidR="00A5039E" w:rsidRDefault="00BB2B01">
            <w:pPr>
              <w:widowControl w:val="0"/>
              <w:rPr>
                <w:sz w:val="20"/>
                <w:szCs w:val="20"/>
              </w:rPr>
            </w:pPr>
            <w:r>
              <w:rPr>
                <w:sz w:val="20"/>
                <w:szCs w:val="20"/>
              </w:rPr>
              <w:t>MOI,CO</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16A4FFE9" w14:textId="77777777" w:rsidR="00A5039E" w:rsidRDefault="00BB2B01">
            <w:pPr>
              <w:widowControl w:val="0"/>
              <w:rPr>
                <w:sz w:val="20"/>
                <w:szCs w:val="20"/>
              </w:rPr>
            </w:pPr>
            <w:r>
              <w:rPr>
                <w:sz w:val="20"/>
                <w:szCs w:val="20"/>
              </w:rPr>
              <w:t>Phone &amp; Email</w:t>
            </w:r>
          </w:p>
        </w:tc>
      </w:tr>
      <w:tr w:rsidR="00A5039E" w14:paraId="2359F5F6" w14:textId="77777777" w:rsidTr="3426A792">
        <w:trPr>
          <w:trHeight w:val="294"/>
        </w:trPr>
        <w:tc>
          <w:tcPr>
            <w:tcW w:w="1624" w:type="dxa"/>
            <w:vMerge/>
            <w:tcMar>
              <w:top w:w="100" w:type="dxa"/>
              <w:left w:w="100" w:type="dxa"/>
              <w:bottom w:w="100" w:type="dxa"/>
              <w:right w:w="100" w:type="dxa"/>
            </w:tcMar>
          </w:tcPr>
          <w:p w14:paraId="69B764DB"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5216A" w14:textId="77777777" w:rsidR="00A5039E" w:rsidRDefault="00BB2B01">
            <w:pPr>
              <w:widowControl w:val="0"/>
              <w:jc w:val="right"/>
              <w:rPr>
                <w:sz w:val="20"/>
                <w:szCs w:val="20"/>
              </w:rPr>
            </w:pPr>
            <w:r>
              <w:rPr>
                <w:sz w:val="20"/>
                <w:szCs w:val="20"/>
              </w:rPr>
              <w:t>2</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FC303" w14:textId="77777777" w:rsidR="00A5039E" w:rsidRDefault="00BB2B01">
            <w:pPr>
              <w:widowControl w:val="0"/>
              <w:rPr>
                <w:sz w:val="20"/>
                <w:szCs w:val="20"/>
              </w:rPr>
            </w:pPr>
            <w:r>
              <w:rPr>
                <w:sz w:val="20"/>
                <w:szCs w:val="20"/>
              </w:rPr>
              <w:t>Marine or Sailor is Injured not requiring an ambulance</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92C53"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624A7" w14:textId="77777777" w:rsidR="00A5039E" w:rsidRDefault="00BB2B01">
            <w:pPr>
              <w:widowControl w:val="0"/>
              <w:rPr>
                <w:sz w:val="20"/>
                <w:szCs w:val="20"/>
              </w:rPr>
            </w:pPr>
            <w:r>
              <w:rPr>
                <w:sz w:val="20"/>
                <w:szCs w:val="20"/>
              </w:rPr>
              <w:t>AMOI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25C8CC7F" w14:textId="77777777" w:rsidR="00A5039E" w:rsidRDefault="00BB2B01">
            <w:pPr>
              <w:widowControl w:val="0"/>
              <w:rPr>
                <w:sz w:val="20"/>
                <w:szCs w:val="20"/>
              </w:rPr>
            </w:pPr>
            <w:r>
              <w:rPr>
                <w:sz w:val="20"/>
                <w:szCs w:val="20"/>
              </w:rPr>
              <w:t>Email</w:t>
            </w:r>
          </w:p>
        </w:tc>
      </w:tr>
      <w:tr w:rsidR="00A5039E" w14:paraId="2EDE1E4B" w14:textId="77777777" w:rsidTr="3426A792">
        <w:trPr>
          <w:trHeight w:val="294"/>
        </w:trPr>
        <w:tc>
          <w:tcPr>
            <w:tcW w:w="1624" w:type="dxa"/>
            <w:vMerge/>
            <w:tcMar>
              <w:top w:w="100" w:type="dxa"/>
              <w:left w:w="100" w:type="dxa"/>
              <w:bottom w:w="100" w:type="dxa"/>
              <w:right w:w="100" w:type="dxa"/>
            </w:tcMar>
          </w:tcPr>
          <w:p w14:paraId="4D3D9F54"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645DC" w14:textId="77777777" w:rsidR="00A5039E" w:rsidRDefault="00BB2B01">
            <w:pPr>
              <w:widowControl w:val="0"/>
              <w:jc w:val="right"/>
              <w:rPr>
                <w:sz w:val="20"/>
                <w:szCs w:val="20"/>
              </w:rPr>
            </w:pPr>
            <w:r>
              <w:rPr>
                <w:sz w:val="20"/>
                <w:szCs w:val="20"/>
              </w:rPr>
              <w:t>3</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43EDF" w14:textId="4985B951" w:rsidR="00A5039E" w:rsidRDefault="00BB2B01" w:rsidP="3426A792">
            <w:pPr>
              <w:widowControl w:val="0"/>
              <w:rPr>
                <w:sz w:val="20"/>
                <w:szCs w:val="20"/>
              </w:rPr>
            </w:pPr>
            <w:r w:rsidRPr="3426A792">
              <w:rPr>
                <w:sz w:val="20"/>
                <w:szCs w:val="20"/>
              </w:rPr>
              <w:t>Significant Damage to Unit Property</w:t>
            </w:r>
            <w:r w:rsidR="63FBA7EE" w:rsidRPr="3426A792">
              <w:rPr>
                <w:sz w:val="20"/>
                <w:szCs w:val="20"/>
              </w:rPr>
              <w:t xml:space="preserve"> </w:t>
            </w:r>
          </w:p>
          <w:p w14:paraId="0182FBCB" w14:textId="31B46D18" w:rsidR="00A5039E" w:rsidRDefault="63FBA7EE" w:rsidP="3426A792">
            <w:pPr>
              <w:widowControl w:val="0"/>
              <w:rPr>
                <w:sz w:val="20"/>
                <w:szCs w:val="20"/>
              </w:rPr>
            </w:pPr>
            <w:r w:rsidRPr="3426A792">
              <w:rPr>
                <w:sz w:val="20"/>
                <w:szCs w:val="20"/>
              </w:rPr>
              <w:t>(</w:t>
            </w:r>
            <w:r w:rsidR="119D05FC" w:rsidRPr="3426A792">
              <w:rPr>
                <w:sz w:val="20"/>
                <w:szCs w:val="20"/>
              </w:rPr>
              <w:t>≥</w:t>
            </w:r>
            <w:r w:rsidRPr="3426A792">
              <w:rPr>
                <w:sz w:val="20"/>
                <w:szCs w:val="20"/>
              </w:rPr>
              <w:t xml:space="preserve"> $1000)</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23952" w14:textId="77777777" w:rsidR="00A5039E" w:rsidRDefault="00BB2B01" w:rsidP="7098C39F">
            <w:pPr>
              <w:widowControl w:val="0"/>
              <w:rPr>
                <w:sz w:val="18"/>
                <w:szCs w:val="18"/>
              </w:rPr>
            </w:pPr>
            <w:r w:rsidRPr="7098C39F">
              <w:rPr>
                <w:sz w:val="18"/>
                <w:szCs w:val="18"/>
              </w:rPr>
              <w:t>Immediate</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DB677" w14:textId="77777777" w:rsidR="00A5039E" w:rsidRDefault="00BB2B01">
            <w:pPr>
              <w:widowControl w:val="0"/>
              <w:rPr>
                <w:sz w:val="20"/>
                <w:szCs w:val="20"/>
              </w:rPr>
            </w:pPr>
            <w:r>
              <w:rPr>
                <w:sz w:val="20"/>
                <w:szCs w:val="20"/>
              </w:rPr>
              <w:t>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772DB0A2" w14:textId="77777777" w:rsidR="00A5039E" w:rsidRDefault="00BB2B01">
            <w:pPr>
              <w:widowControl w:val="0"/>
              <w:rPr>
                <w:sz w:val="20"/>
                <w:szCs w:val="20"/>
              </w:rPr>
            </w:pPr>
            <w:r>
              <w:rPr>
                <w:sz w:val="20"/>
                <w:szCs w:val="20"/>
              </w:rPr>
              <w:t>Phone &amp; Email</w:t>
            </w:r>
          </w:p>
        </w:tc>
      </w:tr>
      <w:tr w:rsidR="00A5039E" w14:paraId="1B0A64DA" w14:textId="77777777" w:rsidTr="3426A792">
        <w:trPr>
          <w:trHeight w:val="294"/>
        </w:trPr>
        <w:tc>
          <w:tcPr>
            <w:tcW w:w="1624" w:type="dxa"/>
            <w:vMerge/>
            <w:tcMar>
              <w:top w:w="100" w:type="dxa"/>
              <w:left w:w="100" w:type="dxa"/>
              <w:bottom w:w="100" w:type="dxa"/>
              <w:right w:w="100" w:type="dxa"/>
            </w:tcMar>
          </w:tcPr>
          <w:p w14:paraId="1A3CE09D"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2C81B7CF" w14:textId="77777777" w:rsidR="00A5039E" w:rsidRDefault="00BB2B01">
            <w:pPr>
              <w:widowControl w:val="0"/>
              <w:jc w:val="right"/>
              <w:rPr>
                <w:sz w:val="20"/>
                <w:szCs w:val="20"/>
              </w:rPr>
            </w:pPr>
            <w:r>
              <w:rPr>
                <w:sz w:val="20"/>
                <w:szCs w:val="20"/>
              </w:rPr>
              <w:t>4</w:t>
            </w:r>
          </w:p>
        </w:tc>
        <w:tc>
          <w:tcPr>
            <w:tcW w:w="4089"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077552B3" w14:textId="57284C1E" w:rsidR="00A5039E" w:rsidRDefault="00BB2B01" w:rsidP="3426A792">
            <w:pPr>
              <w:widowControl w:val="0"/>
              <w:rPr>
                <w:sz w:val="20"/>
                <w:szCs w:val="20"/>
              </w:rPr>
            </w:pPr>
            <w:r w:rsidRPr="3426A792">
              <w:rPr>
                <w:sz w:val="20"/>
                <w:szCs w:val="20"/>
              </w:rPr>
              <w:t>Minor Damage to Unit Property</w:t>
            </w:r>
            <w:r w:rsidR="34B5ACF2" w:rsidRPr="3426A792">
              <w:rPr>
                <w:sz w:val="20"/>
                <w:szCs w:val="20"/>
              </w:rPr>
              <w:t xml:space="preserve"> (</w:t>
            </w:r>
            <w:r w:rsidR="521B7C46" w:rsidRPr="3426A792">
              <w:rPr>
                <w:sz w:val="20"/>
                <w:szCs w:val="20"/>
              </w:rPr>
              <w:t>&lt; $1000)</w:t>
            </w:r>
          </w:p>
        </w:tc>
        <w:tc>
          <w:tcPr>
            <w:tcW w:w="1015"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3AF24FFB"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7CF31770" w14:textId="77777777" w:rsidR="00A5039E" w:rsidRDefault="00BB2B01">
            <w:pPr>
              <w:widowControl w:val="0"/>
              <w:rPr>
                <w:sz w:val="20"/>
                <w:szCs w:val="20"/>
              </w:rPr>
            </w:pPr>
            <w:r>
              <w:rPr>
                <w:sz w:val="20"/>
                <w:szCs w:val="20"/>
              </w:rPr>
              <w:t>AMOI</w:t>
            </w:r>
          </w:p>
        </w:tc>
        <w:tc>
          <w:tcPr>
            <w:tcW w:w="197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14D719ED" w14:textId="77777777" w:rsidR="00A5039E" w:rsidRDefault="00BB2B01">
            <w:pPr>
              <w:widowControl w:val="0"/>
              <w:rPr>
                <w:sz w:val="20"/>
                <w:szCs w:val="20"/>
              </w:rPr>
            </w:pPr>
            <w:r>
              <w:rPr>
                <w:sz w:val="20"/>
                <w:szCs w:val="20"/>
              </w:rPr>
              <w:t>Email</w:t>
            </w:r>
          </w:p>
        </w:tc>
      </w:tr>
      <w:tr w:rsidR="00A5039E" w14:paraId="1A6184EC" w14:textId="77777777" w:rsidTr="3426A792">
        <w:trPr>
          <w:trHeight w:val="294"/>
        </w:trPr>
        <w:tc>
          <w:tcPr>
            <w:tcW w:w="1624" w:type="dxa"/>
            <w:tcBorders>
              <w:top w:val="single" w:sz="6" w:space="0" w:color="CCCCCC"/>
              <w:left w:val="single" w:sz="6" w:space="0" w:color="CCCCCC"/>
              <w:bottom w:val="single" w:sz="6" w:space="0" w:color="CCCCCC"/>
              <w:right w:val="single" w:sz="6" w:space="0" w:color="000000" w:themeColor="text1"/>
            </w:tcBorders>
            <w:shd w:val="clear" w:color="auto" w:fill="FF9900"/>
            <w:tcMar>
              <w:top w:w="40" w:type="dxa"/>
              <w:left w:w="40" w:type="dxa"/>
              <w:bottom w:w="40" w:type="dxa"/>
              <w:right w:w="40" w:type="dxa"/>
            </w:tcMar>
            <w:vAlign w:val="bottom"/>
          </w:tcPr>
          <w:p w14:paraId="78CBCB2B" w14:textId="77777777" w:rsidR="00A5039E" w:rsidRDefault="00BB2B01">
            <w:pPr>
              <w:widowControl w:val="0"/>
              <w:jc w:val="center"/>
              <w:rPr>
                <w:sz w:val="20"/>
                <w:szCs w:val="20"/>
              </w:rPr>
            </w:pPr>
            <w:r>
              <w:rPr>
                <w:sz w:val="20"/>
                <w:szCs w:val="20"/>
              </w:rPr>
              <w:t>SAPR</w:t>
            </w:r>
          </w:p>
        </w:tc>
        <w:tc>
          <w:tcPr>
            <w:tcW w:w="536"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3D3E37DE" w14:textId="77777777" w:rsidR="00A5039E" w:rsidRDefault="00BB2B01">
            <w:pPr>
              <w:widowControl w:val="0"/>
              <w:jc w:val="right"/>
              <w:rPr>
                <w:sz w:val="20"/>
                <w:szCs w:val="20"/>
              </w:rPr>
            </w:pPr>
            <w:r>
              <w:rPr>
                <w:sz w:val="20"/>
                <w:szCs w:val="20"/>
              </w:rPr>
              <w:t>5</w:t>
            </w:r>
          </w:p>
        </w:tc>
        <w:tc>
          <w:tcPr>
            <w:tcW w:w="4089"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16F2143F" w14:textId="360311FD" w:rsidR="00A5039E" w:rsidRDefault="3368E371" w:rsidP="3426A792">
            <w:pPr>
              <w:widowControl w:val="0"/>
              <w:rPr>
                <w:sz w:val="20"/>
                <w:szCs w:val="20"/>
              </w:rPr>
            </w:pPr>
            <w:r w:rsidRPr="3426A792">
              <w:rPr>
                <w:sz w:val="20"/>
                <w:szCs w:val="20"/>
              </w:rPr>
              <w:t xml:space="preserve">Witnessing </w:t>
            </w:r>
            <w:r w:rsidR="00BB2B01" w:rsidRPr="3426A792">
              <w:rPr>
                <w:sz w:val="20"/>
                <w:szCs w:val="20"/>
              </w:rPr>
              <w:t>S</w:t>
            </w:r>
            <w:r w:rsidR="430C8AC8" w:rsidRPr="3426A792">
              <w:rPr>
                <w:sz w:val="20"/>
                <w:szCs w:val="20"/>
              </w:rPr>
              <w:t>exual Harassment, S</w:t>
            </w:r>
            <w:r w:rsidR="00BB2B01" w:rsidRPr="3426A792">
              <w:rPr>
                <w:sz w:val="20"/>
                <w:szCs w:val="20"/>
              </w:rPr>
              <w:t>exual Assault</w:t>
            </w:r>
            <w:r w:rsidR="4B2CAAD6" w:rsidRPr="3426A792">
              <w:rPr>
                <w:sz w:val="20"/>
                <w:szCs w:val="20"/>
              </w:rPr>
              <w:t xml:space="preserve">, </w:t>
            </w:r>
            <w:r w:rsidR="00BB2B01" w:rsidRPr="3426A792">
              <w:rPr>
                <w:sz w:val="20"/>
                <w:szCs w:val="20"/>
              </w:rPr>
              <w:t>Hazing Incident, or report of</w:t>
            </w:r>
          </w:p>
        </w:tc>
        <w:tc>
          <w:tcPr>
            <w:tcW w:w="1015"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5FFF6B22" w14:textId="77777777" w:rsidR="00A5039E" w:rsidRDefault="00BB2B01" w:rsidP="7098C39F">
            <w:pPr>
              <w:widowControl w:val="0"/>
              <w:rPr>
                <w:sz w:val="18"/>
                <w:szCs w:val="18"/>
              </w:rPr>
            </w:pPr>
            <w:r w:rsidRPr="7098C39F">
              <w:rPr>
                <w:sz w:val="18"/>
                <w:szCs w:val="18"/>
              </w:rPr>
              <w:t>Immediate</w:t>
            </w:r>
          </w:p>
        </w:tc>
        <w:tc>
          <w:tcPr>
            <w:tcW w:w="1247"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64BDE4AC" w14:textId="77777777" w:rsidR="00A5039E" w:rsidRDefault="00BB2B01">
            <w:pPr>
              <w:widowControl w:val="0"/>
              <w:rPr>
                <w:sz w:val="20"/>
                <w:szCs w:val="20"/>
              </w:rPr>
            </w:pPr>
            <w:r>
              <w:rPr>
                <w:sz w:val="20"/>
                <w:szCs w:val="20"/>
              </w:rPr>
              <w:t>MOI, CO</w:t>
            </w:r>
          </w:p>
        </w:tc>
        <w:tc>
          <w:tcPr>
            <w:tcW w:w="197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63FA74D9" w14:textId="77777777" w:rsidR="00A5039E" w:rsidRDefault="00BB2B01">
            <w:pPr>
              <w:widowControl w:val="0"/>
              <w:rPr>
                <w:sz w:val="20"/>
                <w:szCs w:val="20"/>
              </w:rPr>
            </w:pPr>
            <w:r>
              <w:rPr>
                <w:sz w:val="20"/>
                <w:szCs w:val="20"/>
              </w:rPr>
              <w:t>Phone &amp; Email</w:t>
            </w:r>
          </w:p>
        </w:tc>
      </w:tr>
      <w:tr w:rsidR="00A5039E" w14:paraId="49193D35" w14:textId="77777777" w:rsidTr="3426A792">
        <w:trPr>
          <w:trHeight w:val="294"/>
        </w:trPr>
        <w:tc>
          <w:tcPr>
            <w:tcW w:w="1624" w:type="dxa"/>
            <w:vMerge w:val="restart"/>
            <w:tcBorders>
              <w:top w:val="single" w:sz="6" w:space="0" w:color="CCCCCC"/>
              <w:left w:val="single" w:sz="6" w:space="0" w:color="CCCCCC"/>
              <w:bottom w:val="single" w:sz="6" w:space="0" w:color="CCCCCC"/>
              <w:right w:val="single" w:sz="6" w:space="0" w:color="000000" w:themeColor="text1"/>
            </w:tcBorders>
            <w:shd w:val="clear" w:color="auto" w:fill="FFFF00"/>
            <w:tcMar>
              <w:top w:w="40" w:type="dxa"/>
              <w:left w:w="40" w:type="dxa"/>
              <w:bottom w:w="40" w:type="dxa"/>
              <w:right w:w="40" w:type="dxa"/>
            </w:tcMar>
            <w:vAlign w:val="center"/>
          </w:tcPr>
          <w:p w14:paraId="2A350E47" w14:textId="77777777" w:rsidR="00A5039E" w:rsidRDefault="00BB2B01">
            <w:pPr>
              <w:widowControl w:val="0"/>
              <w:jc w:val="center"/>
              <w:rPr>
                <w:sz w:val="20"/>
                <w:szCs w:val="20"/>
              </w:rPr>
            </w:pPr>
            <w:r>
              <w:rPr>
                <w:sz w:val="20"/>
                <w:szCs w:val="20"/>
              </w:rPr>
              <w:t>Security</w:t>
            </w: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18AA4" w14:textId="77777777" w:rsidR="00A5039E" w:rsidRDefault="00BB2B01">
            <w:pPr>
              <w:widowControl w:val="0"/>
              <w:jc w:val="right"/>
              <w:rPr>
                <w:sz w:val="20"/>
                <w:szCs w:val="20"/>
              </w:rPr>
            </w:pPr>
            <w:r>
              <w:rPr>
                <w:sz w:val="20"/>
                <w:szCs w:val="20"/>
              </w:rPr>
              <w:t>6</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08F0B" w14:textId="77777777" w:rsidR="00A5039E" w:rsidRDefault="00BB2B01">
            <w:pPr>
              <w:widowControl w:val="0"/>
              <w:rPr>
                <w:sz w:val="20"/>
                <w:szCs w:val="20"/>
              </w:rPr>
            </w:pPr>
            <w:r>
              <w:rPr>
                <w:sz w:val="20"/>
                <w:szCs w:val="20"/>
              </w:rPr>
              <w:t>Problems with arming the security system or locking of doors</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C6E30"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C156E" w14:textId="77777777" w:rsidR="00A5039E" w:rsidRDefault="00BB2B01">
            <w:pPr>
              <w:widowControl w:val="0"/>
              <w:rPr>
                <w:sz w:val="20"/>
                <w:szCs w:val="20"/>
              </w:rPr>
            </w:pPr>
            <w:r>
              <w:rPr>
                <w:sz w:val="20"/>
                <w:szCs w:val="20"/>
              </w:rPr>
              <w:t>OOD</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594F0FAD" w14:textId="77777777" w:rsidR="00A5039E" w:rsidRDefault="00BB2B01">
            <w:pPr>
              <w:widowControl w:val="0"/>
              <w:rPr>
                <w:sz w:val="20"/>
                <w:szCs w:val="20"/>
              </w:rPr>
            </w:pPr>
            <w:r>
              <w:rPr>
                <w:sz w:val="20"/>
                <w:szCs w:val="20"/>
              </w:rPr>
              <w:t>Phone</w:t>
            </w:r>
          </w:p>
        </w:tc>
      </w:tr>
      <w:tr w:rsidR="00A5039E" w14:paraId="71AFF83A" w14:textId="77777777" w:rsidTr="3426A792">
        <w:trPr>
          <w:trHeight w:val="294"/>
        </w:trPr>
        <w:tc>
          <w:tcPr>
            <w:tcW w:w="1624" w:type="dxa"/>
            <w:vMerge/>
            <w:tcMar>
              <w:top w:w="100" w:type="dxa"/>
              <w:left w:w="100" w:type="dxa"/>
              <w:bottom w:w="100" w:type="dxa"/>
              <w:right w:w="100" w:type="dxa"/>
            </w:tcMar>
          </w:tcPr>
          <w:p w14:paraId="684E0087"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738ED" w14:textId="77777777" w:rsidR="00A5039E" w:rsidRDefault="00BB2B01">
            <w:pPr>
              <w:widowControl w:val="0"/>
              <w:jc w:val="right"/>
              <w:rPr>
                <w:sz w:val="20"/>
                <w:szCs w:val="20"/>
              </w:rPr>
            </w:pPr>
            <w:r>
              <w:rPr>
                <w:sz w:val="20"/>
                <w:szCs w:val="20"/>
              </w:rPr>
              <w:t>7</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F9591" w14:textId="77777777" w:rsidR="00A5039E" w:rsidRDefault="00BB2B01">
            <w:pPr>
              <w:widowControl w:val="0"/>
              <w:rPr>
                <w:sz w:val="20"/>
                <w:szCs w:val="20"/>
              </w:rPr>
            </w:pPr>
            <w:r>
              <w:rPr>
                <w:sz w:val="20"/>
                <w:szCs w:val="20"/>
              </w:rPr>
              <w:t>Any on campus active shooter alerts</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9C1BB" w14:textId="77777777" w:rsidR="00A5039E" w:rsidRDefault="00BB2B01" w:rsidP="7098C39F">
            <w:pPr>
              <w:widowControl w:val="0"/>
              <w:rPr>
                <w:sz w:val="18"/>
                <w:szCs w:val="18"/>
              </w:rPr>
            </w:pPr>
            <w:r w:rsidRPr="7098C39F">
              <w:rPr>
                <w:sz w:val="18"/>
                <w:szCs w:val="18"/>
              </w:rPr>
              <w:t>Immediate</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9E58C" w14:textId="77777777" w:rsidR="00A5039E" w:rsidRDefault="00BB2B01">
            <w:pPr>
              <w:widowControl w:val="0"/>
              <w:rPr>
                <w:sz w:val="20"/>
                <w:szCs w:val="20"/>
              </w:rPr>
            </w:pPr>
            <w:r>
              <w:rPr>
                <w:sz w:val="20"/>
                <w:szCs w:val="20"/>
              </w:rPr>
              <w:t>AMOI, 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1F67F1B2" w14:textId="77777777" w:rsidR="00A5039E" w:rsidRDefault="00BB2B01">
            <w:pPr>
              <w:widowControl w:val="0"/>
              <w:rPr>
                <w:sz w:val="20"/>
                <w:szCs w:val="20"/>
              </w:rPr>
            </w:pPr>
            <w:r>
              <w:rPr>
                <w:sz w:val="20"/>
                <w:szCs w:val="20"/>
              </w:rPr>
              <w:t>Email</w:t>
            </w:r>
          </w:p>
        </w:tc>
      </w:tr>
      <w:tr w:rsidR="00A5039E" w14:paraId="4369474A" w14:textId="77777777" w:rsidTr="3426A792">
        <w:trPr>
          <w:trHeight w:val="294"/>
        </w:trPr>
        <w:tc>
          <w:tcPr>
            <w:tcW w:w="1624" w:type="dxa"/>
            <w:vMerge/>
            <w:tcMar>
              <w:top w:w="100" w:type="dxa"/>
              <w:left w:w="100" w:type="dxa"/>
              <w:bottom w:w="100" w:type="dxa"/>
              <w:right w:w="100" w:type="dxa"/>
            </w:tcMar>
          </w:tcPr>
          <w:p w14:paraId="06D2BC9D"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A8A1B" w14:textId="77777777" w:rsidR="00A5039E" w:rsidRDefault="00BB2B01">
            <w:pPr>
              <w:widowControl w:val="0"/>
              <w:jc w:val="right"/>
              <w:rPr>
                <w:sz w:val="20"/>
                <w:szCs w:val="20"/>
              </w:rPr>
            </w:pPr>
            <w:r>
              <w:rPr>
                <w:sz w:val="20"/>
                <w:szCs w:val="20"/>
              </w:rPr>
              <w:t>8</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11B0F" w14:textId="77777777" w:rsidR="00A5039E" w:rsidRDefault="00BB2B01">
            <w:pPr>
              <w:widowControl w:val="0"/>
              <w:rPr>
                <w:sz w:val="20"/>
                <w:szCs w:val="20"/>
              </w:rPr>
            </w:pPr>
            <w:r>
              <w:rPr>
                <w:sz w:val="20"/>
                <w:szCs w:val="20"/>
              </w:rPr>
              <w:t>Suspicious activity by civilians near Unit</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7BB7C"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03DE5" w14:textId="77777777" w:rsidR="00A5039E" w:rsidRDefault="00BB2B01">
            <w:pPr>
              <w:widowControl w:val="0"/>
              <w:rPr>
                <w:sz w:val="20"/>
                <w:szCs w:val="20"/>
              </w:rPr>
            </w:pPr>
            <w:r>
              <w:rPr>
                <w:sz w:val="20"/>
                <w:szCs w:val="20"/>
              </w:rPr>
              <w:t>AMOI, 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4FA3365C" w14:textId="77777777" w:rsidR="00A5039E" w:rsidRDefault="00BB2B01">
            <w:pPr>
              <w:widowControl w:val="0"/>
              <w:rPr>
                <w:sz w:val="20"/>
                <w:szCs w:val="20"/>
              </w:rPr>
            </w:pPr>
            <w:r>
              <w:rPr>
                <w:sz w:val="20"/>
                <w:szCs w:val="20"/>
              </w:rPr>
              <w:t>Email</w:t>
            </w:r>
          </w:p>
        </w:tc>
      </w:tr>
      <w:tr w:rsidR="00A5039E" w14:paraId="1D69AD75" w14:textId="77777777" w:rsidTr="3426A792">
        <w:trPr>
          <w:trHeight w:val="294"/>
        </w:trPr>
        <w:tc>
          <w:tcPr>
            <w:tcW w:w="1624" w:type="dxa"/>
            <w:vMerge/>
            <w:tcMar>
              <w:top w:w="100" w:type="dxa"/>
              <w:left w:w="100" w:type="dxa"/>
              <w:bottom w:w="100" w:type="dxa"/>
              <w:right w:w="100" w:type="dxa"/>
            </w:tcMar>
          </w:tcPr>
          <w:p w14:paraId="38E0B0A2"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50D05" w14:textId="77777777" w:rsidR="00A5039E" w:rsidRDefault="00BB2B01">
            <w:pPr>
              <w:widowControl w:val="0"/>
              <w:jc w:val="right"/>
              <w:rPr>
                <w:sz w:val="20"/>
                <w:szCs w:val="20"/>
              </w:rPr>
            </w:pPr>
            <w:r>
              <w:rPr>
                <w:sz w:val="20"/>
                <w:szCs w:val="20"/>
              </w:rPr>
              <w:t>9</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14E4F" w14:textId="77777777" w:rsidR="00A5039E" w:rsidRDefault="00BB2B01">
            <w:pPr>
              <w:widowControl w:val="0"/>
              <w:rPr>
                <w:sz w:val="20"/>
                <w:szCs w:val="20"/>
              </w:rPr>
            </w:pPr>
            <w:r>
              <w:rPr>
                <w:sz w:val="20"/>
                <w:szCs w:val="20"/>
              </w:rPr>
              <w:t>Loss or Theft of Unit property (gym equipment)</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61035"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87D1F" w14:textId="77777777" w:rsidR="00A5039E" w:rsidRDefault="00BB2B01">
            <w:pPr>
              <w:widowControl w:val="0"/>
              <w:rPr>
                <w:sz w:val="20"/>
                <w:szCs w:val="20"/>
              </w:rPr>
            </w:pPr>
            <w:r>
              <w:rPr>
                <w:sz w:val="20"/>
                <w:szCs w:val="20"/>
              </w:rPr>
              <w:t>AMOI, 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44E4ED20" w14:textId="77777777" w:rsidR="00A5039E" w:rsidRDefault="00BB2B01">
            <w:pPr>
              <w:widowControl w:val="0"/>
              <w:rPr>
                <w:sz w:val="20"/>
                <w:szCs w:val="20"/>
              </w:rPr>
            </w:pPr>
            <w:r>
              <w:rPr>
                <w:sz w:val="20"/>
                <w:szCs w:val="20"/>
              </w:rPr>
              <w:t>Email</w:t>
            </w:r>
          </w:p>
        </w:tc>
      </w:tr>
      <w:tr w:rsidR="00A5039E" w14:paraId="2E3EEADD" w14:textId="77777777" w:rsidTr="3426A792">
        <w:trPr>
          <w:trHeight w:val="510"/>
        </w:trPr>
        <w:tc>
          <w:tcPr>
            <w:tcW w:w="1624" w:type="dxa"/>
            <w:vMerge/>
            <w:tcMar>
              <w:top w:w="100" w:type="dxa"/>
              <w:left w:w="100" w:type="dxa"/>
              <w:bottom w:w="100" w:type="dxa"/>
              <w:right w:w="100" w:type="dxa"/>
            </w:tcMar>
          </w:tcPr>
          <w:p w14:paraId="7A302A42"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24D20E21" w14:textId="77777777" w:rsidR="00A5039E" w:rsidRDefault="00BB2B01">
            <w:pPr>
              <w:widowControl w:val="0"/>
              <w:jc w:val="right"/>
              <w:rPr>
                <w:sz w:val="20"/>
                <w:szCs w:val="20"/>
              </w:rPr>
            </w:pPr>
            <w:r>
              <w:rPr>
                <w:sz w:val="20"/>
                <w:szCs w:val="20"/>
              </w:rPr>
              <w:t>10</w:t>
            </w:r>
          </w:p>
        </w:tc>
        <w:tc>
          <w:tcPr>
            <w:tcW w:w="4089"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2974CE0C" w14:textId="77777777" w:rsidR="00A5039E" w:rsidRDefault="00BB2B01">
            <w:pPr>
              <w:widowControl w:val="0"/>
              <w:rPr>
                <w:sz w:val="20"/>
                <w:szCs w:val="20"/>
              </w:rPr>
            </w:pPr>
            <w:r>
              <w:rPr>
                <w:sz w:val="20"/>
                <w:szCs w:val="20"/>
              </w:rPr>
              <w:t>Any contact from police about potential attack or danger to the Unit</w:t>
            </w:r>
          </w:p>
        </w:tc>
        <w:tc>
          <w:tcPr>
            <w:tcW w:w="1015"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011175D5" w14:textId="77777777" w:rsidR="00A5039E" w:rsidRDefault="00BB2B01" w:rsidP="7098C39F">
            <w:pPr>
              <w:widowControl w:val="0"/>
              <w:rPr>
                <w:sz w:val="18"/>
                <w:szCs w:val="18"/>
              </w:rPr>
            </w:pPr>
            <w:r w:rsidRPr="7098C39F">
              <w:rPr>
                <w:sz w:val="18"/>
                <w:szCs w:val="18"/>
              </w:rPr>
              <w:t>Immediate</w:t>
            </w:r>
          </w:p>
        </w:tc>
        <w:tc>
          <w:tcPr>
            <w:tcW w:w="1247"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15E22D32" w14:textId="77777777" w:rsidR="00A5039E" w:rsidRDefault="00BB2B01">
            <w:pPr>
              <w:widowControl w:val="0"/>
              <w:rPr>
                <w:sz w:val="20"/>
                <w:szCs w:val="20"/>
              </w:rPr>
            </w:pPr>
            <w:r>
              <w:rPr>
                <w:sz w:val="20"/>
                <w:szCs w:val="20"/>
              </w:rPr>
              <w:t>MOI, CO</w:t>
            </w:r>
          </w:p>
        </w:tc>
        <w:tc>
          <w:tcPr>
            <w:tcW w:w="197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20EC8F37" w14:textId="77777777" w:rsidR="00A5039E" w:rsidRDefault="00BB2B01">
            <w:pPr>
              <w:widowControl w:val="0"/>
              <w:rPr>
                <w:sz w:val="20"/>
                <w:szCs w:val="20"/>
              </w:rPr>
            </w:pPr>
            <w:r>
              <w:rPr>
                <w:sz w:val="20"/>
                <w:szCs w:val="20"/>
              </w:rPr>
              <w:t>Phone &amp; Email</w:t>
            </w:r>
          </w:p>
        </w:tc>
      </w:tr>
      <w:tr w:rsidR="00A5039E" w14:paraId="5D982AE9" w14:textId="77777777" w:rsidTr="3426A792">
        <w:trPr>
          <w:trHeight w:val="294"/>
        </w:trPr>
        <w:tc>
          <w:tcPr>
            <w:tcW w:w="1624" w:type="dxa"/>
            <w:vMerge w:val="restart"/>
            <w:tcBorders>
              <w:top w:val="single" w:sz="6" w:space="0" w:color="CCCCCC"/>
              <w:left w:val="single" w:sz="6" w:space="0" w:color="CCCCCC"/>
              <w:bottom w:val="single" w:sz="6" w:space="0" w:color="CCCCCC"/>
              <w:right w:val="single" w:sz="6" w:space="0" w:color="000000" w:themeColor="text1"/>
            </w:tcBorders>
            <w:shd w:val="clear" w:color="auto" w:fill="38761D"/>
            <w:tcMar>
              <w:top w:w="40" w:type="dxa"/>
              <w:left w:w="40" w:type="dxa"/>
              <w:bottom w:w="40" w:type="dxa"/>
              <w:right w:w="40" w:type="dxa"/>
            </w:tcMar>
            <w:vAlign w:val="center"/>
          </w:tcPr>
          <w:p w14:paraId="3EC4F31E" w14:textId="77777777" w:rsidR="00A5039E" w:rsidRDefault="00BB2B01">
            <w:pPr>
              <w:widowControl w:val="0"/>
              <w:jc w:val="center"/>
              <w:rPr>
                <w:sz w:val="20"/>
                <w:szCs w:val="20"/>
              </w:rPr>
            </w:pPr>
            <w:r>
              <w:rPr>
                <w:sz w:val="20"/>
                <w:szCs w:val="20"/>
              </w:rPr>
              <w:t>Operations</w:t>
            </w:r>
          </w:p>
        </w:tc>
        <w:tc>
          <w:tcPr>
            <w:tcW w:w="53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FAB64" w14:textId="77777777" w:rsidR="00A5039E" w:rsidRDefault="00BB2B01">
            <w:pPr>
              <w:widowControl w:val="0"/>
              <w:jc w:val="right"/>
              <w:rPr>
                <w:sz w:val="20"/>
                <w:szCs w:val="20"/>
              </w:rPr>
            </w:pPr>
            <w:r>
              <w:rPr>
                <w:sz w:val="20"/>
                <w:szCs w:val="20"/>
              </w:rPr>
              <w:t>11</w:t>
            </w:r>
          </w:p>
        </w:tc>
        <w:tc>
          <w:tcPr>
            <w:tcW w:w="40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EE343" w14:textId="77777777" w:rsidR="00A5039E" w:rsidRDefault="00BB2B01">
            <w:pPr>
              <w:widowControl w:val="0"/>
              <w:rPr>
                <w:sz w:val="20"/>
                <w:szCs w:val="20"/>
              </w:rPr>
            </w:pPr>
            <w:r>
              <w:rPr>
                <w:sz w:val="20"/>
                <w:szCs w:val="20"/>
              </w:rPr>
              <w:t>Natural Disaster Affecting the Unit</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14334" w14:textId="77777777" w:rsidR="00A5039E" w:rsidRDefault="00BB2B01" w:rsidP="7098C39F">
            <w:pPr>
              <w:widowControl w:val="0"/>
              <w:rPr>
                <w:sz w:val="18"/>
                <w:szCs w:val="18"/>
              </w:rPr>
            </w:pPr>
            <w:r w:rsidRPr="7098C39F">
              <w:rPr>
                <w:sz w:val="18"/>
                <w:szCs w:val="18"/>
              </w:rPr>
              <w:t>Working Hours</w:t>
            </w:r>
          </w:p>
        </w:tc>
        <w:tc>
          <w:tcPr>
            <w:tcW w:w="124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BEEC5" w14:textId="77777777" w:rsidR="00A5039E" w:rsidRDefault="00BB2B01">
            <w:pPr>
              <w:widowControl w:val="0"/>
              <w:rPr>
                <w:sz w:val="20"/>
                <w:szCs w:val="20"/>
              </w:rPr>
            </w:pPr>
            <w:r>
              <w:rPr>
                <w:sz w:val="20"/>
                <w:szCs w:val="20"/>
              </w:rPr>
              <w:t>AMOI, MOI</w:t>
            </w:r>
          </w:p>
        </w:tc>
        <w:tc>
          <w:tcPr>
            <w:tcW w:w="1972"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bottom"/>
          </w:tcPr>
          <w:p w14:paraId="1373D3FC" w14:textId="77777777" w:rsidR="00A5039E" w:rsidRDefault="00BB2B01">
            <w:pPr>
              <w:widowControl w:val="0"/>
              <w:rPr>
                <w:sz w:val="20"/>
                <w:szCs w:val="20"/>
              </w:rPr>
            </w:pPr>
            <w:r>
              <w:rPr>
                <w:sz w:val="20"/>
                <w:szCs w:val="20"/>
              </w:rPr>
              <w:t>Email</w:t>
            </w:r>
          </w:p>
        </w:tc>
      </w:tr>
      <w:tr w:rsidR="00A5039E" w14:paraId="6036ACAC" w14:textId="77777777" w:rsidTr="3426A792">
        <w:trPr>
          <w:trHeight w:val="294"/>
        </w:trPr>
        <w:tc>
          <w:tcPr>
            <w:tcW w:w="1624" w:type="dxa"/>
            <w:vMerge/>
            <w:tcMar>
              <w:top w:w="100" w:type="dxa"/>
              <w:left w:w="100" w:type="dxa"/>
              <w:bottom w:w="100" w:type="dxa"/>
              <w:right w:w="100" w:type="dxa"/>
            </w:tcMar>
          </w:tcPr>
          <w:p w14:paraId="31B3079C" w14:textId="77777777" w:rsidR="00A5039E" w:rsidRDefault="00A5039E">
            <w:pPr>
              <w:widowControl w:val="0"/>
              <w:rPr>
                <w:sz w:val="20"/>
                <w:szCs w:val="20"/>
              </w:rPr>
            </w:pPr>
          </w:p>
        </w:tc>
        <w:tc>
          <w:tcPr>
            <w:tcW w:w="536"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3C37B2C8" w14:textId="77777777" w:rsidR="00A5039E" w:rsidRDefault="00BB2B01">
            <w:pPr>
              <w:widowControl w:val="0"/>
              <w:jc w:val="right"/>
              <w:rPr>
                <w:sz w:val="20"/>
                <w:szCs w:val="20"/>
              </w:rPr>
            </w:pPr>
            <w:r>
              <w:rPr>
                <w:sz w:val="20"/>
                <w:szCs w:val="20"/>
              </w:rPr>
              <w:t>12</w:t>
            </w:r>
          </w:p>
        </w:tc>
        <w:tc>
          <w:tcPr>
            <w:tcW w:w="4089"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3FD26498" w14:textId="77777777" w:rsidR="00A5039E" w:rsidRDefault="00BB2B01">
            <w:pPr>
              <w:widowControl w:val="0"/>
              <w:rPr>
                <w:sz w:val="20"/>
                <w:szCs w:val="20"/>
              </w:rPr>
            </w:pPr>
            <w:r>
              <w:rPr>
                <w:sz w:val="20"/>
                <w:szCs w:val="20"/>
              </w:rPr>
              <w:t>Refusal of Cadets to leave building at lock up</w:t>
            </w:r>
          </w:p>
        </w:tc>
        <w:tc>
          <w:tcPr>
            <w:tcW w:w="1015"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0569EF11" w14:textId="77777777" w:rsidR="00A5039E" w:rsidRDefault="00BB2B01" w:rsidP="7098C39F">
            <w:pPr>
              <w:widowControl w:val="0"/>
              <w:rPr>
                <w:sz w:val="18"/>
                <w:szCs w:val="18"/>
              </w:rPr>
            </w:pPr>
            <w:r w:rsidRPr="7098C39F">
              <w:rPr>
                <w:sz w:val="18"/>
                <w:szCs w:val="18"/>
              </w:rPr>
              <w:t>Binder Note</w:t>
            </w:r>
          </w:p>
        </w:tc>
        <w:tc>
          <w:tcPr>
            <w:tcW w:w="1247" w:type="dxa"/>
            <w:tcBorders>
              <w:top w:val="single" w:sz="6" w:space="0" w:color="CCCCCC"/>
              <w:left w:val="single" w:sz="6" w:space="0" w:color="CCCCCC"/>
              <w:bottom w:val="single" w:sz="6" w:space="0" w:color="000000" w:themeColor="text1"/>
              <w:right w:val="single" w:sz="6" w:space="0" w:color="CCCCCC"/>
            </w:tcBorders>
            <w:shd w:val="clear" w:color="auto" w:fill="auto"/>
            <w:tcMar>
              <w:top w:w="40" w:type="dxa"/>
              <w:left w:w="40" w:type="dxa"/>
              <w:bottom w:w="40" w:type="dxa"/>
              <w:right w:w="40" w:type="dxa"/>
            </w:tcMar>
            <w:vAlign w:val="bottom"/>
          </w:tcPr>
          <w:p w14:paraId="4C051C77" w14:textId="77777777" w:rsidR="00A5039E" w:rsidRDefault="00BB2B01">
            <w:pPr>
              <w:widowControl w:val="0"/>
              <w:rPr>
                <w:sz w:val="20"/>
                <w:szCs w:val="20"/>
              </w:rPr>
            </w:pPr>
            <w:r>
              <w:rPr>
                <w:sz w:val="20"/>
                <w:szCs w:val="20"/>
              </w:rPr>
              <w:t>OOD</w:t>
            </w:r>
          </w:p>
        </w:tc>
        <w:tc>
          <w:tcPr>
            <w:tcW w:w="1972"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7B21F165" w14:textId="77777777" w:rsidR="00A5039E" w:rsidRDefault="00BB2B01">
            <w:pPr>
              <w:widowControl w:val="0"/>
              <w:rPr>
                <w:sz w:val="20"/>
                <w:szCs w:val="20"/>
              </w:rPr>
            </w:pPr>
            <w:r>
              <w:rPr>
                <w:sz w:val="20"/>
                <w:szCs w:val="20"/>
              </w:rPr>
              <w:t>Phone</w:t>
            </w:r>
          </w:p>
        </w:tc>
      </w:tr>
      <w:tr w:rsidR="00A5039E" w14:paraId="25DE8AB4" w14:textId="77777777" w:rsidTr="3426A792">
        <w:trPr>
          <w:trHeight w:val="294"/>
        </w:trPr>
        <w:tc>
          <w:tcPr>
            <w:tcW w:w="1624" w:type="dxa"/>
            <w:tcBorders>
              <w:top w:val="single" w:sz="6" w:space="0" w:color="CCCCCC"/>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2C8B1B6D" w14:textId="77777777" w:rsidR="00A5039E" w:rsidRDefault="00A5039E">
            <w:pPr>
              <w:widowControl w:val="0"/>
              <w:rPr>
                <w:sz w:val="20"/>
                <w:szCs w:val="20"/>
              </w:rPr>
            </w:pPr>
          </w:p>
        </w:tc>
        <w:tc>
          <w:tcPr>
            <w:tcW w:w="536" w:type="dxa"/>
            <w:tcBorders>
              <w:top w:val="single" w:sz="6" w:space="0" w:color="CCCCCC"/>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6FA7EF60" w14:textId="77777777" w:rsidR="00A5039E" w:rsidRDefault="00A5039E">
            <w:pPr>
              <w:widowControl w:val="0"/>
              <w:rPr>
                <w:sz w:val="20"/>
                <w:szCs w:val="20"/>
              </w:rPr>
            </w:pPr>
          </w:p>
        </w:tc>
        <w:tc>
          <w:tcPr>
            <w:tcW w:w="4089" w:type="dxa"/>
            <w:tcBorders>
              <w:top w:val="single" w:sz="6" w:space="0" w:color="CCCCCC"/>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18971A5B" w14:textId="77777777" w:rsidR="00A5039E" w:rsidRDefault="00A5039E">
            <w:pPr>
              <w:widowControl w:val="0"/>
              <w:rPr>
                <w:sz w:val="20"/>
                <w:szCs w:val="20"/>
              </w:rPr>
            </w:pPr>
          </w:p>
        </w:tc>
        <w:tc>
          <w:tcPr>
            <w:tcW w:w="1015" w:type="dxa"/>
            <w:tcBorders>
              <w:top w:val="single" w:sz="6" w:space="0" w:color="CCCCCC"/>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77DADEDC" w14:textId="77777777" w:rsidR="00A5039E" w:rsidRDefault="00A5039E">
            <w:pPr>
              <w:widowControl w:val="0"/>
              <w:rPr>
                <w:sz w:val="20"/>
                <w:szCs w:val="20"/>
              </w:rPr>
            </w:pPr>
          </w:p>
        </w:tc>
        <w:tc>
          <w:tcPr>
            <w:tcW w:w="1247" w:type="dxa"/>
            <w:tcBorders>
              <w:top w:val="single" w:sz="6" w:space="0" w:color="CCCCCC"/>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22A49AE8" w14:textId="77777777" w:rsidR="00A5039E" w:rsidRDefault="00A5039E">
            <w:pPr>
              <w:widowControl w:val="0"/>
              <w:rPr>
                <w:sz w:val="20"/>
                <w:szCs w:val="20"/>
              </w:rPr>
            </w:pPr>
          </w:p>
        </w:tc>
        <w:tc>
          <w:tcPr>
            <w:tcW w:w="197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768DC" w14:textId="77777777" w:rsidR="00A5039E" w:rsidRDefault="00A5039E">
            <w:pPr>
              <w:widowControl w:val="0"/>
              <w:rPr>
                <w:sz w:val="20"/>
                <w:szCs w:val="20"/>
              </w:rPr>
            </w:pPr>
          </w:p>
        </w:tc>
      </w:tr>
      <w:tr w:rsidR="00277D38" w14:paraId="488432BB" w14:textId="77777777" w:rsidTr="3426A792">
        <w:trPr>
          <w:trHeight w:val="294"/>
        </w:trPr>
        <w:tc>
          <w:tcPr>
            <w:tcW w:w="8512" w:type="dxa"/>
            <w:gridSpan w:val="5"/>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5B5419F4" w14:textId="19C90A00" w:rsidR="00277D38" w:rsidRDefault="00277D38" w:rsidP="00277D38">
            <w:pPr>
              <w:widowControl w:val="0"/>
              <w:jc w:val="center"/>
              <w:rPr>
                <w:sz w:val="20"/>
                <w:szCs w:val="20"/>
              </w:rPr>
            </w:pPr>
            <w:r>
              <w:rPr>
                <w:sz w:val="20"/>
                <w:szCs w:val="20"/>
              </w:rPr>
              <w:t>Current Battalion Staff</w:t>
            </w:r>
          </w:p>
        </w:tc>
        <w:tc>
          <w:tcPr>
            <w:tcW w:w="1972" w:type="dxa"/>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tcPr>
          <w:p w14:paraId="44749BA7" w14:textId="77777777" w:rsidR="00277D38" w:rsidRDefault="00277D38">
            <w:pPr>
              <w:widowControl w:val="0"/>
              <w:rPr>
                <w:sz w:val="20"/>
                <w:szCs w:val="20"/>
              </w:rPr>
            </w:pPr>
          </w:p>
        </w:tc>
      </w:tr>
      <w:tr w:rsidR="00277D38" w14:paraId="1A5B9296" w14:textId="77777777" w:rsidTr="3426A792">
        <w:trPr>
          <w:trHeight w:val="294"/>
        </w:trPr>
        <w:tc>
          <w:tcPr>
            <w:tcW w:w="1624"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129AFA57" w14:textId="77777777" w:rsidR="00277D38" w:rsidRDefault="00277D38">
            <w:pPr>
              <w:widowControl w:val="0"/>
              <w:rPr>
                <w:sz w:val="20"/>
                <w:szCs w:val="20"/>
              </w:rPr>
            </w:pPr>
            <w:r>
              <w:rPr>
                <w:sz w:val="20"/>
                <w:szCs w:val="20"/>
              </w:rPr>
              <w:t>AMOI</w:t>
            </w:r>
          </w:p>
        </w:tc>
        <w:tc>
          <w:tcPr>
            <w:tcW w:w="4626" w:type="dxa"/>
            <w:gridSpan w:val="2"/>
            <w:tcBorders>
              <w:top w:val="single" w:sz="6" w:space="0" w:color="CCCCCC"/>
              <w:left w:val="single" w:sz="6" w:space="0" w:color="CCCCCC"/>
              <w:bottom w:val="single" w:sz="6" w:space="0" w:color="000000" w:themeColor="text1"/>
              <w:right w:val="single" w:sz="4" w:space="0" w:color="auto"/>
            </w:tcBorders>
            <w:shd w:val="clear" w:color="auto" w:fill="auto"/>
            <w:tcMar>
              <w:top w:w="40" w:type="dxa"/>
              <w:left w:w="40" w:type="dxa"/>
              <w:bottom w:w="40" w:type="dxa"/>
              <w:right w:w="40" w:type="dxa"/>
            </w:tcMar>
            <w:vAlign w:val="bottom"/>
          </w:tcPr>
          <w:p w14:paraId="5E829D3E" w14:textId="77777777" w:rsidR="00277D38" w:rsidRDefault="00277D38">
            <w:pPr>
              <w:widowControl w:val="0"/>
              <w:rPr>
                <w:sz w:val="20"/>
                <w:szCs w:val="20"/>
              </w:rPr>
            </w:pPr>
            <w:r>
              <w:rPr>
                <w:sz w:val="20"/>
                <w:szCs w:val="20"/>
              </w:rPr>
              <w:t>SSGT Chavez</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01A092B4" w14:textId="6A9FCE6C" w:rsidR="00277D38" w:rsidRDefault="00277D38">
            <w:pPr>
              <w:widowControl w:val="0"/>
              <w:rPr>
                <w:sz w:val="20"/>
                <w:szCs w:val="20"/>
              </w:rPr>
            </w:pPr>
            <w:r>
              <w:rPr>
                <w:sz w:val="20"/>
                <w:szCs w:val="20"/>
              </w:rPr>
              <w:t>(904) 263-7580</w:t>
            </w:r>
          </w:p>
        </w:tc>
        <w:tc>
          <w:tcPr>
            <w:tcW w:w="1972" w:type="dxa"/>
            <w:tcBorders>
              <w:top w:val="single" w:sz="6" w:space="0" w:color="CCCCCC"/>
              <w:left w:val="single" w:sz="4" w:space="0" w:color="auto"/>
              <w:bottom w:val="single" w:sz="6" w:space="0" w:color="CCCCCC"/>
              <w:right w:val="single" w:sz="6" w:space="0" w:color="CCCCCC"/>
            </w:tcBorders>
            <w:shd w:val="clear" w:color="auto" w:fill="auto"/>
            <w:tcMar>
              <w:top w:w="40" w:type="dxa"/>
              <w:left w:w="40" w:type="dxa"/>
              <w:bottom w:w="40" w:type="dxa"/>
              <w:right w:w="40" w:type="dxa"/>
            </w:tcMar>
            <w:vAlign w:val="bottom"/>
          </w:tcPr>
          <w:p w14:paraId="0828A556" w14:textId="77777777" w:rsidR="00277D38" w:rsidRDefault="00277D38">
            <w:pPr>
              <w:widowControl w:val="0"/>
              <w:rPr>
                <w:sz w:val="20"/>
                <w:szCs w:val="20"/>
              </w:rPr>
            </w:pPr>
          </w:p>
        </w:tc>
      </w:tr>
      <w:tr w:rsidR="00277D38" w14:paraId="7A99696D" w14:textId="77777777" w:rsidTr="3426A792">
        <w:trPr>
          <w:trHeight w:val="294"/>
        </w:trPr>
        <w:tc>
          <w:tcPr>
            <w:tcW w:w="1624"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46134844" w14:textId="77777777" w:rsidR="00277D38" w:rsidRDefault="00277D38">
            <w:pPr>
              <w:widowControl w:val="0"/>
              <w:rPr>
                <w:sz w:val="20"/>
                <w:szCs w:val="20"/>
              </w:rPr>
            </w:pPr>
            <w:r>
              <w:rPr>
                <w:sz w:val="20"/>
                <w:szCs w:val="20"/>
              </w:rPr>
              <w:t>MOI</w:t>
            </w:r>
          </w:p>
        </w:tc>
        <w:tc>
          <w:tcPr>
            <w:tcW w:w="4626" w:type="dxa"/>
            <w:gridSpan w:val="2"/>
            <w:tcBorders>
              <w:top w:val="single" w:sz="6" w:space="0" w:color="CCCCCC"/>
              <w:left w:val="single" w:sz="6" w:space="0" w:color="CCCCCC"/>
              <w:bottom w:val="single" w:sz="6" w:space="0" w:color="000000" w:themeColor="text1"/>
              <w:right w:val="single" w:sz="4" w:space="0" w:color="auto"/>
            </w:tcBorders>
            <w:shd w:val="clear" w:color="auto" w:fill="auto"/>
            <w:tcMar>
              <w:top w:w="40" w:type="dxa"/>
              <w:left w:w="40" w:type="dxa"/>
              <w:bottom w:w="40" w:type="dxa"/>
              <w:right w:w="40" w:type="dxa"/>
            </w:tcMar>
            <w:vAlign w:val="bottom"/>
          </w:tcPr>
          <w:p w14:paraId="6CC82AA3" w14:textId="77777777" w:rsidR="00277D38" w:rsidRDefault="00277D38">
            <w:pPr>
              <w:widowControl w:val="0"/>
              <w:rPr>
                <w:sz w:val="20"/>
                <w:szCs w:val="20"/>
              </w:rPr>
            </w:pPr>
            <w:r>
              <w:rPr>
                <w:sz w:val="20"/>
                <w:szCs w:val="20"/>
              </w:rPr>
              <w:t>Capt. Grossi</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0703C7C4" w14:textId="7B820CA0" w:rsidR="00277D38" w:rsidRDefault="00277D38">
            <w:pPr>
              <w:widowControl w:val="0"/>
              <w:rPr>
                <w:sz w:val="20"/>
                <w:szCs w:val="20"/>
              </w:rPr>
            </w:pPr>
            <w:r>
              <w:rPr>
                <w:sz w:val="20"/>
                <w:szCs w:val="20"/>
              </w:rPr>
              <w:t>(330) 933-7209</w:t>
            </w:r>
          </w:p>
        </w:tc>
        <w:tc>
          <w:tcPr>
            <w:tcW w:w="1972" w:type="dxa"/>
            <w:tcBorders>
              <w:top w:val="single" w:sz="6" w:space="0" w:color="CCCCCC"/>
              <w:left w:val="single" w:sz="4" w:space="0" w:color="auto"/>
              <w:bottom w:val="nil"/>
              <w:right w:val="single" w:sz="6" w:space="0" w:color="CCCCCC"/>
            </w:tcBorders>
            <w:shd w:val="clear" w:color="auto" w:fill="auto"/>
            <w:tcMar>
              <w:top w:w="40" w:type="dxa"/>
              <w:left w:w="40" w:type="dxa"/>
              <w:bottom w:w="40" w:type="dxa"/>
              <w:right w:w="40" w:type="dxa"/>
            </w:tcMar>
            <w:vAlign w:val="bottom"/>
          </w:tcPr>
          <w:p w14:paraId="37134DB8" w14:textId="77777777" w:rsidR="00277D38" w:rsidRDefault="00277D38">
            <w:pPr>
              <w:widowControl w:val="0"/>
              <w:rPr>
                <w:sz w:val="20"/>
                <w:szCs w:val="20"/>
              </w:rPr>
            </w:pPr>
          </w:p>
        </w:tc>
      </w:tr>
      <w:tr w:rsidR="00277D38" w14:paraId="1964AE10" w14:textId="77777777" w:rsidTr="3426A792">
        <w:trPr>
          <w:trHeight w:val="294"/>
        </w:trPr>
        <w:tc>
          <w:tcPr>
            <w:tcW w:w="1624"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6A6E75C7" w14:textId="77777777" w:rsidR="00277D38" w:rsidRDefault="00277D38">
            <w:pPr>
              <w:widowControl w:val="0"/>
              <w:rPr>
                <w:sz w:val="20"/>
                <w:szCs w:val="20"/>
              </w:rPr>
            </w:pPr>
            <w:r>
              <w:rPr>
                <w:sz w:val="20"/>
                <w:szCs w:val="20"/>
              </w:rPr>
              <w:t>CO</w:t>
            </w:r>
          </w:p>
        </w:tc>
        <w:tc>
          <w:tcPr>
            <w:tcW w:w="4626" w:type="dxa"/>
            <w:gridSpan w:val="2"/>
            <w:tcBorders>
              <w:top w:val="single" w:sz="6" w:space="0" w:color="CCCCCC"/>
              <w:left w:val="single" w:sz="6" w:space="0" w:color="CCCCCC"/>
              <w:bottom w:val="single" w:sz="6" w:space="0" w:color="000000" w:themeColor="text1"/>
              <w:right w:val="single" w:sz="4" w:space="0" w:color="auto"/>
            </w:tcBorders>
            <w:shd w:val="clear" w:color="auto" w:fill="auto"/>
            <w:tcMar>
              <w:top w:w="40" w:type="dxa"/>
              <w:left w:w="40" w:type="dxa"/>
              <w:bottom w:w="40" w:type="dxa"/>
              <w:right w:w="40" w:type="dxa"/>
            </w:tcMar>
            <w:vAlign w:val="bottom"/>
          </w:tcPr>
          <w:p w14:paraId="2AA944D0" w14:textId="77777777" w:rsidR="00277D38" w:rsidRDefault="00277D38">
            <w:pPr>
              <w:widowControl w:val="0"/>
              <w:rPr>
                <w:sz w:val="20"/>
                <w:szCs w:val="20"/>
              </w:rPr>
            </w:pPr>
            <w:r>
              <w:rPr>
                <w:sz w:val="20"/>
                <w:szCs w:val="20"/>
              </w:rPr>
              <w:t>CAPT. Osterhoudt</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3043CC05" w14:textId="02DB9582" w:rsidR="00277D38" w:rsidRDefault="00277D38">
            <w:pPr>
              <w:widowControl w:val="0"/>
              <w:rPr>
                <w:sz w:val="20"/>
                <w:szCs w:val="20"/>
              </w:rPr>
            </w:pPr>
            <w:r>
              <w:rPr>
                <w:sz w:val="20"/>
                <w:szCs w:val="20"/>
              </w:rPr>
              <w:t>(757) 572-3556</w:t>
            </w:r>
          </w:p>
        </w:tc>
        <w:tc>
          <w:tcPr>
            <w:tcW w:w="197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33F6AD57" w14:textId="77777777" w:rsidR="00277D38" w:rsidRDefault="00277D38">
            <w:pPr>
              <w:widowControl w:val="0"/>
              <w:rPr>
                <w:sz w:val="20"/>
                <w:szCs w:val="20"/>
              </w:rPr>
            </w:pPr>
          </w:p>
        </w:tc>
      </w:tr>
    </w:tbl>
    <w:p w14:paraId="46764BEB" w14:textId="77777777" w:rsidR="00A5039E" w:rsidRDefault="00A5039E" w:rsidP="002206B5">
      <w:pPr>
        <w:spacing w:before="240" w:after="240"/>
        <w:rPr>
          <w:rFonts w:ascii="Courier New" w:eastAsia="Courier New" w:hAnsi="Courier New" w:cs="Courier New"/>
          <w:sz w:val="24"/>
          <w:szCs w:val="24"/>
        </w:rPr>
      </w:pPr>
    </w:p>
    <w:sectPr w:rsidR="00A5039E" w:rsidSect="004855F7">
      <w:headerReference w:type="default" r:id="rId10"/>
      <w:footerReference w:type="default" r:id="rId11"/>
      <w:headerReference w:type="first" r:id="rId12"/>
      <w:footerReference w:type="first" r:id="rId13"/>
      <w:pgSz w:w="12240" w:h="15840"/>
      <w:pgMar w:top="72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99A2C" w14:textId="77777777" w:rsidR="008564C2" w:rsidRDefault="008564C2">
      <w:pPr>
        <w:spacing w:line="240" w:lineRule="auto"/>
      </w:pPr>
      <w:r>
        <w:separator/>
      </w:r>
    </w:p>
  </w:endnote>
  <w:endnote w:type="continuationSeparator" w:id="0">
    <w:p w14:paraId="5617B4FA" w14:textId="77777777" w:rsidR="008564C2" w:rsidRDefault="008564C2">
      <w:pPr>
        <w:spacing w:line="240" w:lineRule="auto"/>
      </w:pPr>
      <w:r>
        <w:continuationSeparator/>
      </w:r>
    </w:p>
  </w:endnote>
  <w:endnote w:type="continuationNotice" w:id="1">
    <w:p w14:paraId="58466F25" w14:textId="77777777" w:rsidR="008564C2" w:rsidRDefault="008564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48BF" w14:textId="3560300E" w:rsidR="00A5039E" w:rsidRDefault="00BB2B01">
    <w:pPr>
      <w:jc w:val="center"/>
    </w:pPr>
    <w:r>
      <w:fldChar w:fldCharType="begin"/>
    </w:r>
    <w:r>
      <w:instrText>PAGE</w:instrText>
    </w:r>
    <w:r>
      <w:fldChar w:fldCharType="separate"/>
    </w:r>
    <w:r w:rsidR="00307BDE">
      <w:rPr>
        <w:noProof/>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6B76" w14:textId="77777777" w:rsidR="00A5039E" w:rsidRDefault="00BB2B01">
    <w:pPr>
      <w:jc w:val="center"/>
    </w:pPr>
    <w:r>
      <w:t>1</w:t>
    </w:r>
  </w:p>
  <w:p w14:paraId="30CA5CD8" w14:textId="77777777" w:rsidR="00A5039E" w:rsidRDefault="00A5039E">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99C3" w14:textId="77777777" w:rsidR="008564C2" w:rsidRDefault="008564C2">
      <w:pPr>
        <w:spacing w:line="240" w:lineRule="auto"/>
      </w:pPr>
      <w:r>
        <w:separator/>
      </w:r>
    </w:p>
  </w:footnote>
  <w:footnote w:type="continuationSeparator" w:id="0">
    <w:p w14:paraId="5FFAA484" w14:textId="77777777" w:rsidR="008564C2" w:rsidRDefault="008564C2">
      <w:pPr>
        <w:spacing w:line="240" w:lineRule="auto"/>
      </w:pPr>
      <w:r>
        <w:continuationSeparator/>
      </w:r>
    </w:p>
  </w:footnote>
  <w:footnote w:type="continuationNotice" w:id="1">
    <w:p w14:paraId="14DDEF7A" w14:textId="77777777" w:rsidR="008564C2" w:rsidRDefault="008564C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0A90" w14:textId="77777777" w:rsidR="00A5039E" w:rsidRDefault="00BB2B01">
    <w:pPr>
      <w:jc w:val="right"/>
      <w:rPr>
        <w:rFonts w:ascii="Courier New" w:eastAsia="Courier New" w:hAnsi="Courier New" w:cs="Courier New"/>
        <w:sz w:val="24"/>
        <w:szCs w:val="24"/>
      </w:rPr>
    </w:pPr>
    <w:r>
      <w:rPr>
        <w:rFonts w:ascii="Courier New" w:eastAsia="Courier New" w:hAnsi="Courier New" w:cs="Courier New"/>
        <w:sz w:val="24"/>
        <w:szCs w:val="24"/>
      </w:rPr>
      <w:t>NROTCUSCINST</w:t>
    </w:r>
  </w:p>
  <w:p w14:paraId="265C28A8" w14:textId="74943A12" w:rsidR="00A5039E" w:rsidRDefault="004855F7" w:rsidP="004855F7">
    <w:pPr>
      <w:jc w:val="right"/>
    </w:pPr>
    <w:r>
      <w:rPr>
        <w:rFonts w:ascii="Courier New" w:eastAsia="Courier New" w:hAnsi="Courier New" w:cs="Courier New"/>
        <w:sz w:val="24"/>
        <w:szCs w:val="24"/>
      </w:rPr>
      <w:t>2</w:t>
    </w:r>
    <w:r w:rsidR="006C5BCD">
      <w:rPr>
        <w:rFonts w:ascii="Courier New" w:eastAsia="Courier New" w:hAnsi="Courier New" w:cs="Courier New"/>
        <w:sz w:val="24"/>
        <w:szCs w:val="24"/>
      </w:rPr>
      <w:t>8</w:t>
    </w:r>
    <w:r>
      <w:rPr>
        <w:rFonts w:ascii="Courier New" w:eastAsia="Courier New" w:hAnsi="Courier New" w:cs="Courier New"/>
        <w:sz w:val="24"/>
        <w:szCs w:val="24"/>
      </w:rPr>
      <w:t xml:space="preserve"> JAN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04933" w14:textId="0A3E700E" w:rsidR="00A5039E" w:rsidRDefault="007C30E6">
    <w:pPr>
      <w:jc w:val="right"/>
      <w:rPr>
        <w:rFonts w:ascii="Courier New" w:eastAsia="Courier New" w:hAnsi="Courier New" w:cs="Courier New"/>
        <w:sz w:val="24"/>
        <w:szCs w:val="24"/>
      </w:rPr>
    </w:pPr>
    <w:r>
      <w:rPr>
        <w:noProof/>
        <w:lang w:val="en-US"/>
      </w:rPr>
      <w:drawing>
        <wp:anchor distT="0" distB="0" distL="0" distR="0" simplePos="0" relativeHeight="251658240" behindDoc="0" locked="0" layoutInCell="1" hidden="0" allowOverlap="1" wp14:anchorId="031C3CBD" wp14:editId="3FD4FCB6">
          <wp:simplePos x="0" y="0"/>
          <wp:positionH relativeFrom="column">
            <wp:posOffset>-170815</wp:posOffset>
          </wp:positionH>
          <wp:positionV relativeFrom="paragraph">
            <wp:posOffset>-211666</wp:posOffset>
          </wp:positionV>
          <wp:extent cx="1119188" cy="11191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9188" cy="1119188"/>
                  </a:xfrm>
                  <a:prstGeom prst="rect">
                    <a:avLst/>
                  </a:prstGeom>
                  <a:ln/>
                </pic:spPr>
              </pic:pic>
            </a:graphicData>
          </a:graphic>
        </wp:anchor>
      </w:drawing>
    </w:r>
    <w:r w:rsidR="40FD3543">
      <w:rPr>
        <w:rFonts w:ascii="Courier New" w:eastAsia="Courier New" w:hAnsi="Courier New" w:cs="Courier New"/>
        <w:sz w:val="24"/>
        <w:szCs w:val="24"/>
      </w:rPr>
      <w:t>NROTCUSCINST</w:t>
    </w:r>
  </w:p>
  <w:p w14:paraId="58950384" w14:textId="73BD5272" w:rsidR="00A5039E" w:rsidRDefault="004855F7">
    <w:pPr>
      <w:jc w:val="right"/>
    </w:pPr>
    <w:r>
      <w:rPr>
        <w:rFonts w:ascii="Courier New" w:eastAsia="Courier New" w:hAnsi="Courier New" w:cs="Courier New"/>
        <w:sz w:val="24"/>
        <w:szCs w:val="24"/>
      </w:rPr>
      <w:t>2</w:t>
    </w:r>
    <w:r w:rsidR="00E064FA">
      <w:rPr>
        <w:rFonts w:ascii="Courier New" w:eastAsia="Courier New" w:hAnsi="Courier New" w:cs="Courier New"/>
        <w:sz w:val="24"/>
        <w:szCs w:val="24"/>
      </w:rPr>
      <w:t>9</w:t>
    </w:r>
    <w:r w:rsidR="00BB2B01">
      <w:rPr>
        <w:rFonts w:ascii="Courier New" w:eastAsia="Courier New" w:hAnsi="Courier New" w:cs="Courier New"/>
        <w:sz w:val="24"/>
        <w:szCs w:val="24"/>
      </w:rPr>
      <w:t xml:space="preserve"> </w:t>
    </w:r>
    <w:r>
      <w:rPr>
        <w:rFonts w:ascii="Courier New" w:eastAsia="Courier New" w:hAnsi="Courier New" w:cs="Courier New"/>
        <w:sz w:val="24"/>
        <w:szCs w:val="24"/>
      </w:rPr>
      <w:t>JAN</w:t>
    </w:r>
    <w:r w:rsidR="00BB2B01">
      <w:rPr>
        <w:rFonts w:ascii="Courier New" w:eastAsia="Courier New" w:hAnsi="Courier New" w:cs="Courier New"/>
        <w:sz w:val="24"/>
        <w:szCs w:val="24"/>
      </w:rPr>
      <w:t xml:space="preserve"> 20</w:t>
    </w:r>
    <w:r>
      <w:rPr>
        <w:rFonts w:ascii="Courier New" w:eastAsia="Courier New" w:hAnsi="Courier New" w:cs="Courier New"/>
        <w:sz w:val="24"/>
        <w:szCs w:val="24"/>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97C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A1E1F"/>
    <w:multiLevelType w:val="multilevel"/>
    <w:tmpl w:val="9D541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A84931"/>
    <w:multiLevelType w:val="multilevel"/>
    <w:tmpl w:val="24DC7D42"/>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DE55FBF"/>
    <w:multiLevelType w:val="multilevel"/>
    <w:tmpl w:val="7A5234D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A43AEA"/>
    <w:multiLevelType w:val="hybridMultilevel"/>
    <w:tmpl w:val="68B41BA6"/>
    <w:lvl w:ilvl="0" w:tplc="9076813C">
      <w:start w:val="14"/>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5921175B"/>
    <w:multiLevelType w:val="multilevel"/>
    <w:tmpl w:val="60D8C4A4"/>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6" w15:restartNumberingAfterBreak="0">
    <w:nsid w:val="63CF3AA9"/>
    <w:multiLevelType w:val="multilevel"/>
    <w:tmpl w:val="C15C745C"/>
    <w:lvl w:ilvl="0">
      <w:start w:val="1"/>
      <w:numFmt w:val="decimal"/>
      <w:lvlText w:val="%1."/>
      <w:lvlJc w:val="left"/>
      <w:pPr>
        <w:ind w:left="1080" w:hanging="360"/>
      </w:p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9E"/>
    <w:rsid w:val="000018F5"/>
    <w:rsid w:val="000140EA"/>
    <w:rsid w:val="00016806"/>
    <w:rsid w:val="00021970"/>
    <w:rsid w:val="000377B1"/>
    <w:rsid w:val="00037A2E"/>
    <w:rsid w:val="0004366D"/>
    <w:rsid w:val="00054D29"/>
    <w:rsid w:val="00060B7C"/>
    <w:rsid w:val="00061719"/>
    <w:rsid w:val="00066F57"/>
    <w:rsid w:val="000842E0"/>
    <w:rsid w:val="00091C4F"/>
    <w:rsid w:val="000A6095"/>
    <w:rsid w:val="000D7644"/>
    <w:rsid w:val="000E00DB"/>
    <w:rsid w:val="000E1CCE"/>
    <w:rsid w:val="000F3935"/>
    <w:rsid w:val="0010672A"/>
    <w:rsid w:val="00112583"/>
    <w:rsid w:val="00114D21"/>
    <w:rsid w:val="001162D8"/>
    <w:rsid w:val="001323C4"/>
    <w:rsid w:val="00135735"/>
    <w:rsid w:val="0014300B"/>
    <w:rsid w:val="001471D8"/>
    <w:rsid w:val="00161EB6"/>
    <w:rsid w:val="00166331"/>
    <w:rsid w:val="00166D7B"/>
    <w:rsid w:val="001736AD"/>
    <w:rsid w:val="00175C64"/>
    <w:rsid w:val="0018012E"/>
    <w:rsid w:val="00183A31"/>
    <w:rsid w:val="00186C1C"/>
    <w:rsid w:val="001A1CB0"/>
    <w:rsid w:val="001B4B61"/>
    <w:rsid w:val="001B7F22"/>
    <w:rsid w:val="001C15C0"/>
    <w:rsid w:val="001E2B9D"/>
    <w:rsid w:val="001E2D28"/>
    <w:rsid w:val="001F34A2"/>
    <w:rsid w:val="001F4EAD"/>
    <w:rsid w:val="002046C5"/>
    <w:rsid w:val="00204E3A"/>
    <w:rsid w:val="00211E8E"/>
    <w:rsid w:val="0021670A"/>
    <w:rsid w:val="002206B5"/>
    <w:rsid w:val="00226FF9"/>
    <w:rsid w:val="0023924B"/>
    <w:rsid w:val="00241B96"/>
    <w:rsid w:val="00252573"/>
    <w:rsid w:val="00255AEA"/>
    <w:rsid w:val="00257C45"/>
    <w:rsid w:val="00277D38"/>
    <w:rsid w:val="002808D6"/>
    <w:rsid w:val="00285812"/>
    <w:rsid w:val="00295E3B"/>
    <w:rsid w:val="002A69B9"/>
    <w:rsid w:val="002D3473"/>
    <w:rsid w:val="002D4B49"/>
    <w:rsid w:val="002F3DD5"/>
    <w:rsid w:val="002F6935"/>
    <w:rsid w:val="002F6AFD"/>
    <w:rsid w:val="00302C9C"/>
    <w:rsid w:val="00307BDE"/>
    <w:rsid w:val="00311137"/>
    <w:rsid w:val="003348F2"/>
    <w:rsid w:val="0035304F"/>
    <w:rsid w:val="00357C4D"/>
    <w:rsid w:val="00360420"/>
    <w:rsid w:val="00364BA2"/>
    <w:rsid w:val="00372007"/>
    <w:rsid w:val="003A7685"/>
    <w:rsid w:val="003B33A9"/>
    <w:rsid w:val="003F1FCC"/>
    <w:rsid w:val="0041475D"/>
    <w:rsid w:val="004353EB"/>
    <w:rsid w:val="00481A55"/>
    <w:rsid w:val="004827EE"/>
    <w:rsid w:val="004855F7"/>
    <w:rsid w:val="00487F60"/>
    <w:rsid w:val="004A47E1"/>
    <w:rsid w:val="004B19EB"/>
    <w:rsid w:val="004B32BC"/>
    <w:rsid w:val="004B4D13"/>
    <w:rsid w:val="004C5E32"/>
    <w:rsid w:val="004E4E6A"/>
    <w:rsid w:val="004F03D4"/>
    <w:rsid w:val="00527506"/>
    <w:rsid w:val="0053237F"/>
    <w:rsid w:val="00533FA8"/>
    <w:rsid w:val="0053763B"/>
    <w:rsid w:val="00550C7A"/>
    <w:rsid w:val="00556E76"/>
    <w:rsid w:val="005A1A7B"/>
    <w:rsid w:val="005A7DD8"/>
    <w:rsid w:val="005B0804"/>
    <w:rsid w:val="005B0C76"/>
    <w:rsid w:val="005B4E71"/>
    <w:rsid w:val="005C414F"/>
    <w:rsid w:val="005C7E11"/>
    <w:rsid w:val="005D1D33"/>
    <w:rsid w:val="005F5F67"/>
    <w:rsid w:val="00600BDF"/>
    <w:rsid w:val="00602E93"/>
    <w:rsid w:val="006032A7"/>
    <w:rsid w:val="00615E14"/>
    <w:rsid w:val="00616D15"/>
    <w:rsid w:val="00621430"/>
    <w:rsid w:val="006301F1"/>
    <w:rsid w:val="0063732B"/>
    <w:rsid w:val="00642F4E"/>
    <w:rsid w:val="00646E29"/>
    <w:rsid w:val="006725F4"/>
    <w:rsid w:val="00673041"/>
    <w:rsid w:val="00675CB9"/>
    <w:rsid w:val="0069686B"/>
    <w:rsid w:val="006A6C9D"/>
    <w:rsid w:val="006C4373"/>
    <w:rsid w:val="006C5BCD"/>
    <w:rsid w:val="006CF6D0"/>
    <w:rsid w:val="006D3CAF"/>
    <w:rsid w:val="006D4660"/>
    <w:rsid w:val="006E5654"/>
    <w:rsid w:val="006E6FCA"/>
    <w:rsid w:val="006F1746"/>
    <w:rsid w:val="006F2FF4"/>
    <w:rsid w:val="006F7672"/>
    <w:rsid w:val="00704562"/>
    <w:rsid w:val="00705E0B"/>
    <w:rsid w:val="0071703A"/>
    <w:rsid w:val="0072471E"/>
    <w:rsid w:val="007321C3"/>
    <w:rsid w:val="00732F83"/>
    <w:rsid w:val="00735513"/>
    <w:rsid w:val="00760341"/>
    <w:rsid w:val="00764B86"/>
    <w:rsid w:val="007652A7"/>
    <w:rsid w:val="00767FF3"/>
    <w:rsid w:val="0078553B"/>
    <w:rsid w:val="007873FB"/>
    <w:rsid w:val="007C30E6"/>
    <w:rsid w:val="007E4AA9"/>
    <w:rsid w:val="007F09C6"/>
    <w:rsid w:val="007F66A9"/>
    <w:rsid w:val="008130CE"/>
    <w:rsid w:val="00814D58"/>
    <w:rsid w:val="008275C5"/>
    <w:rsid w:val="00840545"/>
    <w:rsid w:val="00847C63"/>
    <w:rsid w:val="00855528"/>
    <w:rsid w:val="008564C2"/>
    <w:rsid w:val="008638A6"/>
    <w:rsid w:val="008672A1"/>
    <w:rsid w:val="008A62F3"/>
    <w:rsid w:val="008C137A"/>
    <w:rsid w:val="008C2C75"/>
    <w:rsid w:val="008C3E7C"/>
    <w:rsid w:val="008D1BFE"/>
    <w:rsid w:val="008E446D"/>
    <w:rsid w:val="009039C8"/>
    <w:rsid w:val="00905B63"/>
    <w:rsid w:val="00923E96"/>
    <w:rsid w:val="00946B78"/>
    <w:rsid w:val="009554CA"/>
    <w:rsid w:val="00964640"/>
    <w:rsid w:val="00965DE6"/>
    <w:rsid w:val="00967285"/>
    <w:rsid w:val="00987809"/>
    <w:rsid w:val="00997B03"/>
    <w:rsid w:val="009A14DF"/>
    <w:rsid w:val="009A275A"/>
    <w:rsid w:val="009B31FF"/>
    <w:rsid w:val="00A051E2"/>
    <w:rsid w:val="00A26B1E"/>
    <w:rsid w:val="00A5039E"/>
    <w:rsid w:val="00A5170E"/>
    <w:rsid w:val="00A5668B"/>
    <w:rsid w:val="00A70C83"/>
    <w:rsid w:val="00A925C3"/>
    <w:rsid w:val="00AA33DF"/>
    <w:rsid w:val="00AB5120"/>
    <w:rsid w:val="00AB6342"/>
    <w:rsid w:val="00AB6777"/>
    <w:rsid w:val="00AC1DCC"/>
    <w:rsid w:val="00AC304F"/>
    <w:rsid w:val="00AC3805"/>
    <w:rsid w:val="00AD1F8A"/>
    <w:rsid w:val="00AD589F"/>
    <w:rsid w:val="00B00ACB"/>
    <w:rsid w:val="00B1301D"/>
    <w:rsid w:val="00B31ED6"/>
    <w:rsid w:val="00BB2B01"/>
    <w:rsid w:val="00BC16C0"/>
    <w:rsid w:val="00BC4EE9"/>
    <w:rsid w:val="00BC622E"/>
    <w:rsid w:val="00BD1278"/>
    <w:rsid w:val="00BE17A7"/>
    <w:rsid w:val="00BE69BE"/>
    <w:rsid w:val="00BF6727"/>
    <w:rsid w:val="00C0103D"/>
    <w:rsid w:val="00C16759"/>
    <w:rsid w:val="00C546FD"/>
    <w:rsid w:val="00C56B88"/>
    <w:rsid w:val="00C61EE8"/>
    <w:rsid w:val="00C8665F"/>
    <w:rsid w:val="00C97851"/>
    <w:rsid w:val="00CA77C2"/>
    <w:rsid w:val="00CC0614"/>
    <w:rsid w:val="00CC2A8D"/>
    <w:rsid w:val="00CC37AF"/>
    <w:rsid w:val="00CC720B"/>
    <w:rsid w:val="00CD3384"/>
    <w:rsid w:val="00CE0DA9"/>
    <w:rsid w:val="00CF0141"/>
    <w:rsid w:val="00D1603C"/>
    <w:rsid w:val="00D265DA"/>
    <w:rsid w:val="00D30A6E"/>
    <w:rsid w:val="00D325BA"/>
    <w:rsid w:val="00D341BE"/>
    <w:rsid w:val="00D37A51"/>
    <w:rsid w:val="00D475B6"/>
    <w:rsid w:val="00D5304B"/>
    <w:rsid w:val="00D61250"/>
    <w:rsid w:val="00D7334A"/>
    <w:rsid w:val="00D746FD"/>
    <w:rsid w:val="00D76D17"/>
    <w:rsid w:val="00D81357"/>
    <w:rsid w:val="00D8241F"/>
    <w:rsid w:val="00D87125"/>
    <w:rsid w:val="00DC51C5"/>
    <w:rsid w:val="00DC643C"/>
    <w:rsid w:val="00DC7CAC"/>
    <w:rsid w:val="00DD6BB0"/>
    <w:rsid w:val="00E064FA"/>
    <w:rsid w:val="00E10D5A"/>
    <w:rsid w:val="00E2035E"/>
    <w:rsid w:val="00E22EE9"/>
    <w:rsid w:val="00E41034"/>
    <w:rsid w:val="00E412AF"/>
    <w:rsid w:val="00E41D23"/>
    <w:rsid w:val="00E4349B"/>
    <w:rsid w:val="00E53174"/>
    <w:rsid w:val="00E562F2"/>
    <w:rsid w:val="00E60D4C"/>
    <w:rsid w:val="00E65E28"/>
    <w:rsid w:val="00E8357F"/>
    <w:rsid w:val="00E84059"/>
    <w:rsid w:val="00E970CB"/>
    <w:rsid w:val="00EA1532"/>
    <w:rsid w:val="00EC6A1E"/>
    <w:rsid w:val="00ED05B1"/>
    <w:rsid w:val="00F05435"/>
    <w:rsid w:val="00F132E2"/>
    <w:rsid w:val="00F14992"/>
    <w:rsid w:val="00F27482"/>
    <w:rsid w:val="00F4189D"/>
    <w:rsid w:val="00F44950"/>
    <w:rsid w:val="00F517C0"/>
    <w:rsid w:val="00F51871"/>
    <w:rsid w:val="00F60209"/>
    <w:rsid w:val="00F72F9A"/>
    <w:rsid w:val="00F92915"/>
    <w:rsid w:val="00F93959"/>
    <w:rsid w:val="00FA2BF7"/>
    <w:rsid w:val="00FB6EB6"/>
    <w:rsid w:val="00FC3021"/>
    <w:rsid w:val="00FD1D02"/>
    <w:rsid w:val="00FD5C95"/>
    <w:rsid w:val="00FE4D16"/>
    <w:rsid w:val="013BA58E"/>
    <w:rsid w:val="01552BCB"/>
    <w:rsid w:val="01A965B3"/>
    <w:rsid w:val="01ADD282"/>
    <w:rsid w:val="01E9BD07"/>
    <w:rsid w:val="02DF67D5"/>
    <w:rsid w:val="030431EB"/>
    <w:rsid w:val="048A3B08"/>
    <w:rsid w:val="058A53D2"/>
    <w:rsid w:val="05C6567E"/>
    <w:rsid w:val="062F3567"/>
    <w:rsid w:val="066A3E60"/>
    <w:rsid w:val="07153537"/>
    <w:rsid w:val="073AA972"/>
    <w:rsid w:val="073E9968"/>
    <w:rsid w:val="0814374D"/>
    <w:rsid w:val="084F614E"/>
    <w:rsid w:val="085A45EB"/>
    <w:rsid w:val="0917B994"/>
    <w:rsid w:val="0943D7D9"/>
    <w:rsid w:val="0AC270FC"/>
    <w:rsid w:val="0AC30AE3"/>
    <w:rsid w:val="0B86EE9F"/>
    <w:rsid w:val="0B9BB7A9"/>
    <w:rsid w:val="0C55C01D"/>
    <w:rsid w:val="0C64893E"/>
    <w:rsid w:val="0E200215"/>
    <w:rsid w:val="0ECC1F21"/>
    <w:rsid w:val="10AA77FF"/>
    <w:rsid w:val="10B5CD9A"/>
    <w:rsid w:val="10DBEE21"/>
    <w:rsid w:val="11294476"/>
    <w:rsid w:val="1173C3AE"/>
    <w:rsid w:val="119D05FC"/>
    <w:rsid w:val="11C72356"/>
    <w:rsid w:val="125A1373"/>
    <w:rsid w:val="1378069F"/>
    <w:rsid w:val="1425FA82"/>
    <w:rsid w:val="14FD8832"/>
    <w:rsid w:val="151A73D8"/>
    <w:rsid w:val="1688CA50"/>
    <w:rsid w:val="168CF785"/>
    <w:rsid w:val="174F667C"/>
    <w:rsid w:val="181BE9A8"/>
    <w:rsid w:val="18FED734"/>
    <w:rsid w:val="1905D4AF"/>
    <w:rsid w:val="1929285A"/>
    <w:rsid w:val="192E10F1"/>
    <w:rsid w:val="1A552CFB"/>
    <w:rsid w:val="1AE6A308"/>
    <w:rsid w:val="1C219246"/>
    <w:rsid w:val="1C89D1D2"/>
    <w:rsid w:val="1C98BB6C"/>
    <w:rsid w:val="1D42A043"/>
    <w:rsid w:val="1E67EE0F"/>
    <w:rsid w:val="1E681273"/>
    <w:rsid w:val="1E75410A"/>
    <w:rsid w:val="1EE26CCC"/>
    <w:rsid w:val="1FA8D668"/>
    <w:rsid w:val="1FE4D527"/>
    <w:rsid w:val="2048A077"/>
    <w:rsid w:val="2127ADD1"/>
    <w:rsid w:val="221E0FCE"/>
    <w:rsid w:val="2243356F"/>
    <w:rsid w:val="225303DE"/>
    <w:rsid w:val="2348022C"/>
    <w:rsid w:val="23C54525"/>
    <w:rsid w:val="24CB6284"/>
    <w:rsid w:val="24CF3D74"/>
    <w:rsid w:val="250C71B7"/>
    <w:rsid w:val="2552A215"/>
    <w:rsid w:val="26210350"/>
    <w:rsid w:val="265EFE68"/>
    <w:rsid w:val="26AB8714"/>
    <w:rsid w:val="276EF998"/>
    <w:rsid w:val="28EAC516"/>
    <w:rsid w:val="290F3CA4"/>
    <w:rsid w:val="2A2BB9D7"/>
    <w:rsid w:val="2A4BEB38"/>
    <w:rsid w:val="2AD44CC3"/>
    <w:rsid w:val="2B96F8B6"/>
    <w:rsid w:val="2BDEE06B"/>
    <w:rsid w:val="2C4F52CD"/>
    <w:rsid w:val="2D0D4836"/>
    <w:rsid w:val="2D37D8D1"/>
    <w:rsid w:val="2E3A911C"/>
    <w:rsid w:val="2ED14376"/>
    <w:rsid w:val="2F2EE953"/>
    <w:rsid w:val="2F5ACC3D"/>
    <w:rsid w:val="2FF11D9B"/>
    <w:rsid w:val="311D045B"/>
    <w:rsid w:val="31CFE80A"/>
    <w:rsid w:val="32145636"/>
    <w:rsid w:val="3368E371"/>
    <w:rsid w:val="33E3E4CA"/>
    <w:rsid w:val="3426A792"/>
    <w:rsid w:val="34B5ACF2"/>
    <w:rsid w:val="35A1B467"/>
    <w:rsid w:val="35EEA43D"/>
    <w:rsid w:val="36CB6919"/>
    <w:rsid w:val="36F760D4"/>
    <w:rsid w:val="37331C23"/>
    <w:rsid w:val="382AF125"/>
    <w:rsid w:val="38CFE309"/>
    <w:rsid w:val="38F4889B"/>
    <w:rsid w:val="392423D8"/>
    <w:rsid w:val="3A34655E"/>
    <w:rsid w:val="3A64B741"/>
    <w:rsid w:val="3A6CECC8"/>
    <w:rsid w:val="3B292566"/>
    <w:rsid w:val="3B9FAB4E"/>
    <w:rsid w:val="3BCB3E87"/>
    <w:rsid w:val="3BFF2D3E"/>
    <w:rsid w:val="3C2F4098"/>
    <w:rsid w:val="3D86A3AA"/>
    <w:rsid w:val="3E354371"/>
    <w:rsid w:val="3F609695"/>
    <w:rsid w:val="3FB6AB92"/>
    <w:rsid w:val="3FBAE055"/>
    <w:rsid w:val="3FBBE215"/>
    <w:rsid w:val="3FCA3DD8"/>
    <w:rsid w:val="3FCEBBCE"/>
    <w:rsid w:val="3FE80910"/>
    <w:rsid w:val="407975E0"/>
    <w:rsid w:val="40A10038"/>
    <w:rsid w:val="40FD3543"/>
    <w:rsid w:val="41DFD2A8"/>
    <w:rsid w:val="42BE1658"/>
    <w:rsid w:val="42FBFA4B"/>
    <w:rsid w:val="430C8AC8"/>
    <w:rsid w:val="43AEE019"/>
    <w:rsid w:val="4464AC52"/>
    <w:rsid w:val="44D12BEB"/>
    <w:rsid w:val="44D5B80C"/>
    <w:rsid w:val="45C00DB8"/>
    <w:rsid w:val="485C4766"/>
    <w:rsid w:val="49C7C6DA"/>
    <w:rsid w:val="49CB1F58"/>
    <w:rsid w:val="4B2CAAD6"/>
    <w:rsid w:val="4CBDE7EC"/>
    <w:rsid w:val="4DC18950"/>
    <w:rsid w:val="4E37535B"/>
    <w:rsid w:val="4EC7C362"/>
    <w:rsid w:val="4F550E85"/>
    <w:rsid w:val="50017D05"/>
    <w:rsid w:val="50065862"/>
    <w:rsid w:val="50D18965"/>
    <w:rsid w:val="512D8821"/>
    <w:rsid w:val="51FE2C7F"/>
    <w:rsid w:val="521B7C46"/>
    <w:rsid w:val="528D1880"/>
    <w:rsid w:val="5363086E"/>
    <w:rsid w:val="541DD528"/>
    <w:rsid w:val="544A4F5A"/>
    <w:rsid w:val="54BE97C4"/>
    <w:rsid w:val="5501E4B9"/>
    <w:rsid w:val="553906C0"/>
    <w:rsid w:val="553C02F9"/>
    <w:rsid w:val="55D3FBC2"/>
    <w:rsid w:val="567031C2"/>
    <w:rsid w:val="56D30BBA"/>
    <w:rsid w:val="575CC2C3"/>
    <w:rsid w:val="592F26F3"/>
    <w:rsid w:val="59EFDA62"/>
    <w:rsid w:val="5A2DF4C6"/>
    <w:rsid w:val="5C5AA01D"/>
    <w:rsid w:val="5E1170AD"/>
    <w:rsid w:val="5E589B28"/>
    <w:rsid w:val="5EC39BFC"/>
    <w:rsid w:val="5FA17E79"/>
    <w:rsid w:val="5FED45A2"/>
    <w:rsid w:val="6007FDC5"/>
    <w:rsid w:val="60771166"/>
    <w:rsid w:val="60786F35"/>
    <w:rsid w:val="6080151E"/>
    <w:rsid w:val="60C2AAF2"/>
    <w:rsid w:val="614E05AA"/>
    <w:rsid w:val="62535031"/>
    <w:rsid w:val="625F6205"/>
    <w:rsid w:val="63070BA3"/>
    <w:rsid w:val="63FBA7EE"/>
    <w:rsid w:val="645CAFAA"/>
    <w:rsid w:val="64A7AE19"/>
    <w:rsid w:val="64DC052C"/>
    <w:rsid w:val="65609079"/>
    <w:rsid w:val="67A5087A"/>
    <w:rsid w:val="67DB4CE3"/>
    <w:rsid w:val="67E9AFAA"/>
    <w:rsid w:val="68DE1224"/>
    <w:rsid w:val="6C42CBA9"/>
    <w:rsid w:val="6D5B6660"/>
    <w:rsid w:val="6DF1F1D3"/>
    <w:rsid w:val="6E29BA17"/>
    <w:rsid w:val="6FA11357"/>
    <w:rsid w:val="6FA534E5"/>
    <w:rsid w:val="6FE13053"/>
    <w:rsid w:val="70076AFA"/>
    <w:rsid w:val="70288FE4"/>
    <w:rsid w:val="7098C39F"/>
    <w:rsid w:val="70C0C317"/>
    <w:rsid w:val="70F65072"/>
    <w:rsid w:val="716C73FB"/>
    <w:rsid w:val="71721420"/>
    <w:rsid w:val="727E7710"/>
    <w:rsid w:val="728C8C2E"/>
    <w:rsid w:val="73018992"/>
    <w:rsid w:val="75594D5B"/>
    <w:rsid w:val="77212DED"/>
    <w:rsid w:val="78B42D4A"/>
    <w:rsid w:val="7A4FA96C"/>
    <w:rsid w:val="7AAEAEFC"/>
    <w:rsid w:val="7BB13973"/>
    <w:rsid w:val="7BF08DA1"/>
    <w:rsid w:val="7CBD6C6F"/>
    <w:rsid w:val="7DA770F5"/>
    <w:rsid w:val="7FEDA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7987"/>
  <w15:docId w15:val="{77FC160D-B46B-46B4-8063-A5483ADD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05435"/>
    <w:pPr>
      <w:ind w:left="720"/>
      <w:contextualSpacing/>
    </w:pPr>
  </w:style>
  <w:style w:type="paragraph" w:styleId="Header">
    <w:name w:val="header"/>
    <w:basedOn w:val="Normal"/>
    <w:link w:val="HeaderChar"/>
    <w:uiPriority w:val="99"/>
    <w:unhideWhenUsed/>
    <w:rsid w:val="004A47E1"/>
    <w:pPr>
      <w:tabs>
        <w:tab w:val="center" w:pos="4680"/>
        <w:tab w:val="right" w:pos="9360"/>
      </w:tabs>
      <w:spacing w:line="240" w:lineRule="auto"/>
    </w:pPr>
  </w:style>
  <w:style w:type="character" w:customStyle="1" w:styleId="HeaderChar">
    <w:name w:val="Header Char"/>
    <w:basedOn w:val="DefaultParagraphFont"/>
    <w:link w:val="Header"/>
    <w:uiPriority w:val="99"/>
    <w:rsid w:val="004A47E1"/>
  </w:style>
  <w:style w:type="paragraph" w:styleId="Footer">
    <w:name w:val="footer"/>
    <w:basedOn w:val="Normal"/>
    <w:link w:val="FooterChar"/>
    <w:uiPriority w:val="99"/>
    <w:unhideWhenUsed/>
    <w:rsid w:val="004A47E1"/>
    <w:pPr>
      <w:tabs>
        <w:tab w:val="center" w:pos="4680"/>
        <w:tab w:val="right" w:pos="9360"/>
      </w:tabs>
      <w:spacing w:line="240" w:lineRule="auto"/>
    </w:pPr>
  </w:style>
  <w:style w:type="character" w:customStyle="1" w:styleId="FooterChar">
    <w:name w:val="Footer Char"/>
    <w:basedOn w:val="DefaultParagraphFont"/>
    <w:link w:val="Footer"/>
    <w:uiPriority w:val="99"/>
    <w:rsid w:val="004A47E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6B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F921B344989488BB32C9AEA324BA1" ma:contentTypeVersion="7" ma:contentTypeDescription="Create a new document." ma:contentTypeScope="" ma:versionID="0b427df82902a7c5131eae79b1736569">
  <xsd:schema xmlns:xsd="http://www.w3.org/2001/XMLSchema" xmlns:xs="http://www.w3.org/2001/XMLSchema" xmlns:p="http://schemas.microsoft.com/office/2006/metadata/properties" xmlns:ns3="df1e0d6d-ea0d-46a6-8aa8-086c8a91b3f3" xmlns:ns4="1a347e73-41d9-4275-b30f-86b760f2c727" targetNamespace="http://schemas.microsoft.com/office/2006/metadata/properties" ma:root="true" ma:fieldsID="4df46f3fe56e2a5eeb2798a1d2f05148" ns3:_="" ns4:_="">
    <xsd:import namespace="df1e0d6d-ea0d-46a6-8aa8-086c8a91b3f3"/>
    <xsd:import namespace="1a347e73-41d9-4275-b30f-86b760f2c7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e0d6d-ea0d-46a6-8aa8-086c8a91b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347e73-41d9-4275-b30f-86b760f2c7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04893-C009-40E9-BA7E-DE68C7CB106A}">
  <ds:schemaRefs>
    <ds:schemaRef ds:uri="df1e0d6d-ea0d-46a6-8aa8-086c8a91b3f3"/>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1a347e73-41d9-4275-b30f-86b760f2c72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28692A1-5551-4D24-ACA9-1DE65280C23A}">
  <ds:schemaRefs>
    <ds:schemaRef ds:uri="http://schemas.microsoft.com/sharepoint/v3/contenttype/forms"/>
  </ds:schemaRefs>
</ds:datastoreItem>
</file>

<file path=customXml/itemProps3.xml><?xml version="1.0" encoding="utf-8"?>
<ds:datastoreItem xmlns:ds="http://schemas.openxmlformats.org/officeDocument/2006/customXml" ds:itemID="{87FDA7B5-2E6D-4A95-8BB2-4C958F30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e0d6d-ea0d-46a6-8aa8-086c8a91b3f3"/>
    <ds:schemaRef ds:uri="1a347e73-41d9-4275-b30f-86b760f2c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Howell</dc:creator>
  <cp:keywords/>
  <cp:lastModifiedBy>NATHANIEL HOWELL</cp:lastModifiedBy>
  <cp:revision>2</cp:revision>
  <dcterms:created xsi:type="dcterms:W3CDTF">2020-01-29T21:34:00Z</dcterms:created>
  <dcterms:modified xsi:type="dcterms:W3CDTF">2020-01-29T21:34:00Z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0x010100F5CF921B344989488BB32C9AEA324BA1</vt:lpwstr>
  </property>
</Properties>
</file>