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6C" w:rsidRDefault="0057706C" w:rsidP="0057706C">
      <w:pPr>
        <w:pStyle w:val="NoSpacing"/>
        <w:rPr>
          <w:rFonts w:ascii="Times New Roman" w:hAnsi="Times New Roman" w:cs="Times New Roman"/>
          <w:sz w:val="24"/>
          <w:szCs w:val="24"/>
        </w:rPr>
      </w:pPr>
      <w:r w:rsidRPr="00123558">
        <w:rPr>
          <w:b/>
          <w:bCs/>
          <w:noProof/>
          <w:sz w:val="24"/>
          <w:szCs w:val="24"/>
        </w:rPr>
        <w:drawing>
          <wp:inline distT="0" distB="0" distL="0" distR="0" wp14:anchorId="574AD4BC" wp14:editId="6CD01D64">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57706C" w:rsidRPr="001D52C5" w:rsidRDefault="0057706C" w:rsidP="0057706C">
      <w:pPr>
        <w:pStyle w:val="NoSpacing"/>
        <w:rPr>
          <w:rFonts w:cstheme="minorHAnsi"/>
          <w:sz w:val="24"/>
          <w:szCs w:val="24"/>
        </w:rPr>
      </w:pPr>
    </w:p>
    <w:p w:rsidR="0057706C" w:rsidRPr="001D52C5" w:rsidRDefault="0057706C" w:rsidP="0057706C">
      <w:pPr>
        <w:pStyle w:val="NoSpacing"/>
        <w:jc w:val="center"/>
        <w:rPr>
          <w:rFonts w:cstheme="minorHAnsi"/>
          <w:b/>
          <w:sz w:val="24"/>
          <w:szCs w:val="24"/>
        </w:rPr>
      </w:pPr>
      <w:r w:rsidRPr="001D52C5">
        <w:rPr>
          <w:rFonts w:cstheme="minorHAnsi"/>
          <w:b/>
          <w:sz w:val="24"/>
          <w:szCs w:val="24"/>
        </w:rPr>
        <w:t>BIOLOGY 101L</w:t>
      </w:r>
    </w:p>
    <w:p w:rsidR="0057706C" w:rsidRPr="001D52C5" w:rsidRDefault="0057706C" w:rsidP="0057706C">
      <w:pPr>
        <w:pStyle w:val="NoSpacing"/>
        <w:jc w:val="center"/>
        <w:rPr>
          <w:rFonts w:cstheme="minorHAnsi"/>
          <w:b/>
          <w:sz w:val="24"/>
          <w:szCs w:val="24"/>
        </w:rPr>
      </w:pPr>
      <w:r w:rsidRPr="001D52C5">
        <w:rPr>
          <w:rFonts w:cstheme="minorHAnsi"/>
          <w:b/>
          <w:sz w:val="24"/>
          <w:szCs w:val="24"/>
        </w:rPr>
        <w:t>BIOLOGICAL PRINCIPLES I LABORATORY</w:t>
      </w:r>
    </w:p>
    <w:p w:rsidR="0057706C" w:rsidRPr="001D52C5" w:rsidRDefault="0057706C" w:rsidP="0057706C">
      <w:pPr>
        <w:pStyle w:val="NoSpacing"/>
        <w:rPr>
          <w:rFonts w:cstheme="minorHAnsi"/>
          <w:b/>
          <w:sz w:val="24"/>
          <w:szCs w:val="24"/>
        </w:rPr>
      </w:pPr>
    </w:p>
    <w:p w:rsidR="0057706C" w:rsidRPr="001D52C5" w:rsidRDefault="0057706C" w:rsidP="0057706C">
      <w:pPr>
        <w:pStyle w:val="NoSpacing"/>
        <w:rPr>
          <w:rFonts w:cstheme="minorHAnsi"/>
          <w:b/>
          <w:sz w:val="24"/>
          <w:szCs w:val="24"/>
        </w:rPr>
      </w:pPr>
      <w:r w:rsidRPr="001D52C5">
        <w:rPr>
          <w:rFonts w:cstheme="minorHAnsi"/>
          <w:b/>
          <w:sz w:val="24"/>
          <w:szCs w:val="24"/>
        </w:rPr>
        <w:t>BULLETIN INFORMATION</w:t>
      </w:r>
    </w:p>
    <w:p w:rsidR="0057706C" w:rsidRPr="001D52C5" w:rsidRDefault="0057706C" w:rsidP="0057706C">
      <w:pPr>
        <w:pStyle w:val="NoSpacing"/>
        <w:rPr>
          <w:rFonts w:cstheme="minorHAnsi"/>
          <w:sz w:val="24"/>
          <w:szCs w:val="24"/>
        </w:rPr>
      </w:pPr>
      <w:r w:rsidRPr="001D52C5">
        <w:rPr>
          <w:rFonts w:cstheme="minorHAnsi"/>
          <w:sz w:val="24"/>
          <w:szCs w:val="24"/>
        </w:rPr>
        <w:t>BIOL 101L: Biological Principles I Laboratory (1 credit hour)</w:t>
      </w:r>
    </w:p>
    <w:p w:rsidR="0057706C" w:rsidRPr="001D52C5" w:rsidRDefault="0057706C" w:rsidP="0057706C">
      <w:pPr>
        <w:pStyle w:val="NoSpacing"/>
        <w:rPr>
          <w:rFonts w:cstheme="minorHAnsi"/>
          <w:sz w:val="24"/>
          <w:szCs w:val="24"/>
        </w:rPr>
      </w:pPr>
      <w:r w:rsidRPr="001D52C5">
        <w:rPr>
          <w:rFonts w:cstheme="minorHAnsi"/>
          <w:b/>
          <w:sz w:val="24"/>
          <w:szCs w:val="24"/>
        </w:rPr>
        <w:t>Course Description:</w:t>
      </w:r>
    </w:p>
    <w:p w:rsidR="0057706C" w:rsidRPr="001D52C5" w:rsidRDefault="0057706C" w:rsidP="0057706C">
      <w:pPr>
        <w:pStyle w:val="NoSpacing"/>
        <w:rPr>
          <w:rFonts w:cstheme="minorHAnsi"/>
          <w:sz w:val="24"/>
          <w:szCs w:val="24"/>
        </w:rPr>
      </w:pPr>
      <w:r w:rsidRPr="001D52C5">
        <w:rPr>
          <w:rFonts w:cstheme="minorHAnsi"/>
          <w:sz w:val="24"/>
          <w:szCs w:val="24"/>
        </w:rPr>
        <w:t>(Recomm</w:t>
      </w:r>
      <w:r w:rsidR="00DA550A" w:rsidRPr="001D52C5">
        <w:rPr>
          <w:rFonts w:cstheme="minorHAnsi"/>
          <w:sz w:val="24"/>
          <w:szCs w:val="24"/>
        </w:rPr>
        <w:t>ended concurrent with BIOL 101)</w:t>
      </w:r>
      <w:r w:rsidRPr="001D52C5">
        <w:rPr>
          <w:rFonts w:cstheme="minorHAnsi"/>
          <w:sz w:val="24"/>
          <w:szCs w:val="24"/>
        </w:rPr>
        <w:t xml:space="preserve"> Experimental examination of basic principles of cell biology, genetics and metabolism</w:t>
      </w:r>
      <w:r w:rsidRPr="001D52C5">
        <w:rPr>
          <w:rFonts w:cstheme="minorHAnsi"/>
          <w:sz w:val="24"/>
          <w:szCs w:val="24"/>
        </w:rPr>
        <w:br/>
        <w:t>Note: Three hours per week.</w:t>
      </w:r>
    </w:p>
    <w:p w:rsidR="0057706C" w:rsidRPr="001D52C5" w:rsidRDefault="0057706C" w:rsidP="0057706C">
      <w:pPr>
        <w:pStyle w:val="NoSpacing"/>
        <w:rPr>
          <w:rFonts w:cstheme="minorHAnsi"/>
          <w:sz w:val="24"/>
          <w:szCs w:val="24"/>
        </w:rPr>
      </w:pPr>
      <w:r w:rsidRPr="001D52C5">
        <w:rPr>
          <w:rFonts w:cstheme="minorHAnsi"/>
          <w:sz w:val="24"/>
          <w:szCs w:val="24"/>
        </w:rPr>
        <w:t> </w:t>
      </w:r>
    </w:p>
    <w:p w:rsidR="00BF79A8" w:rsidRPr="001D52C5" w:rsidRDefault="00BF79A8" w:rsidP="00BF79A8">
      <w:pPr>
        <w:pStyle w:val="NoSpacing"/>
        <w:rPr>
          <w:rFonts w:cstheme="minorHAnsi"/>
          <w:b/>
          <w:sz w:val="24"/>
          <w:szCs w:val="24"/>
        </w:rPr>
      </w:pPr>
      <w:r w:rsidRPr="001D52C5">
        <w:rPr>
          <w:rFonts w:cstheme="minorHAnsi"/>
          <w:b/>
          <w:sz w:val="24"/>
          <w:szCs w:val="24"/>
        </w:rPr>
        <w:t>SAMPLE COURSE OVERVIEW</w:t>
      </w:r>
    </w:p>
    <w:p w:rsidR="0057706C" w:rsidRPr="001D52C5" w:rsidRDefault="0057706C" w:rsidP="0057706C">
      <w:pPr>
        <w:pStyle w:val="NoSpacing"/>
        <w:rPr>
          <w:rFonts w:cstheme="minorHAnsi"/>
          <w:sz w:val="24"/>
          <w:szCs w:val="24"/>
        </w:rPr>
      </w:pPr>
      <w:r w:rsidRPr="001D52C5">
        <w:rPr>
          <w:rFonts w:cstheme="minorHAnsi"/>
          <w:sz w:val="24"/>
          <w:szCs w:val="24"/>
        </w:rPr>
        <w:t>BIOL 101L is a laboratory course that accompanies BIOL 101 and is meant to be taken concurrently with the lecture course.  The purpose of the course is to provide an introduction to the laboratory study of cell and molecular biological processes and for success in advanced course work in the Biological Sciences. The course covers experimental methods and techniques as applied to fundamental biological chemistry, cell biology, cellular metabolic biochemistry and metabolism, cell replication and differentiation, the molecular basis of inheritance and development.  The course will also emphasize scientific inquiry and writing as they apply to Biology.  The course will also emphasize safe laboratory practices and students will be expected to conform to these standards at all times.  The importance of biological scientific literacy to understand and analyze the impact of biological processes on contemporary societal issues and human welfare will be emphasized.</w:t>
      </w:r>
    </w:p>
    <w:p w:rsidR="0057706C" w:rsidRPr="001D52C5" w:rsidRDefault="0057706C" w:rsidP="0057706C">
      <w:pPr>
        <w:pStyle w:val="NoSpacing"/>
        <w:rPr>
          <w:rFonts w:cstheme="minorHAnsi"/>
          <w:sz w:val="24"/>
          <w:szCs w:val="24"/>
        </w:rPr>
      </w:pPr>
      <w:r w:rsidRPr="001D52C5">
        <w:rPr>
          <w:rFonts w:cstheme="minorHAnsi"/>
          <w:sz w:val="24"/>
          <w:szCs w:val="24"/>
        </w:rPr>
        <w:t> </w:t>
      </w:r>
    </w:p>
    <w:p w:rsidR="00BF79A8" w:rsidRPr="001D52C5" w:rsidRDefault="00BF79A8" w:rsidP="00BF79A8">
      <w:pPr>
        <w:pStyle w:val="NoSpacing"/>
        <w:rPr>
          <w:rFonts w:cstheme="minorHAnsi"/>
          <w:b/>
          <w:sz w:val="24"/>
          <w:szCs w:val="24"/>
        </w:rPr>
      </w:pPr>
      <w:r w:rsidRPr="001D52C5">
        <w:rPr>
          <w:rFonts w:cstheme="minorHAnsi"/>
          <w:b/>
          <w:sz w:val="24"/>
          <w:szCs w:val="24"/>
        </w:rPr>
        <w:t>ITEMIZED LEARNING OUTCOMES</w:t>
      </w:r>
    </w:p>
    <w:p w:rsidR="00BF79A8" w:rsidRPr="001D52C5" w:rsidRDefault="00BF79A8" w:rsidP="00BF79A8">
      <w:pPr>
        <w:pStyle w:val="NoSpacing"/>
        <w:rPr>
          <w:rFonts w:cstheme="minorHAnsi"/>
          <w:b/>
          <w:sz w:val="24"/>
          <w:szCs w:val="24"/>
        </w:rPr>
      </w:pPr>
      <w:r w:rsidRPr="001D52C5">
        <w:rPr>
          <w:rStyle w:val="Strong"/>
          <w:rFonts w:cstheme="minorHAnsi"/>
          <w:sz w:val="24"/>
          <w:szCs w:val="24"/>
          <w:u w:val="single"/>
        </w:rPr>
        <w:t>Upon successful completion of Biology 101L, students will be able to:</w:t>
      </w:r>
    </w:p>
    <w:p w:rsidR="0057706C" w:rsidRPr="001D52C5" w:rsidRDefault="0057706C" w:rsidP="00DA550A">
      <w:pPr>
        <w:pStyle w:val="NoSpacing"/>
        <w:numPr>
          <w:ilvl w:val="0"/>
          <w:numId w:val="7"/>
        </w:numPr>
        <w:rPr>
          <w:rFonts w:cstheme="minorHAnsi"/>
          <w:sz w:val="24"/>
          <w:szCs w:val="24"/>
        </w:rPr>
      </w:pPr>
      <w:r w:rsidRPr="001D52C5">
        <w:rPr>
          <w:rFonts w:cstheme="minorHAnsi"/>
          <w:sz w:val="24"/>
          <w:szCs w:val="24"/>
        </w:rPr>
        <w:t>Demonstrate a knowledge of basic laboratory techniques and safe laboratory practices</w:t>
      </w:r>
    </w:p>
    <w:p w:rsidR="0057706C" w:rsidRPr="001D52C5" w:rsidRDefault="0057706C" w:rsidP="00DA550A">
      <w:pPr>
        <w:pStyle w:val="NoSpacing"/>
        <w:numPr>
          <w:ilvl w:val="0"/>
          <w:numId w:val="7"/>
        </w:numPr>
        <w:rPr>
          <w:rFonts w:cstheme="minorHAnsi"/>
          <w:sz w:val="24"/>
          <w:szCs w:val="24"/>
        </w:rPr>
      </w:pPr>
      <w:r w:rsidRPr="001D52C5">
        <w:rPr>
          <w:rFonts w:cstheme="minorHAnsi"/>
          <w:sz w:val="24"/>
          <w:szCs w:val="24"/>
        </w:rPr>
        <w:t>Distinguish scientific inquiry from other legitimate methods of inquiry to recognize the difference between scientifically sound inquiry and claims without a solid scientific basis.</w:t>
      </w:r>
    </w:p>
    <w:p w:rsidR="0057706C" w:rsidRPr="001D52C5" w:rsidRDefault="0057706C" w:rsidP="00DA550A">
      <w:pPr>
        <w:pStyle w:val="NoSpacing"/>
        <w:numPr>
          <w:ilvl w:val="0"/>
          <w:numId w:val="7"/>
        </w:numPr>
        <w:rPr>
          <w:rFonts w:cstheme="minorHAnsi"/>
          <w:sz w:val="24"/>
          <w:szCs w:val="24"/>
        </w:rPr>
      </w:pPr>
      <w:r w:rsidRPr="001D52C5">
        <w:rPr>
          <w:rFonts w:cstheme="minorHAnsi"/>
          <w:sz w:val="24"/>
          <w:szCs w:val="24"/>
        </w:rPr>
        <w:t>Quantitatively analyze data to evaluate the merits of a scientific hypothesis</w:t>
      </w:r>
    </w:p>
    <w:p w:rsidR="0057706C" w:rsidRPr="001D52C5" w:rsidRDefault="0057706C" w:rsidP="00DA550A">
      <w:pPr>
        <w:pStyle w:val="NoSpacing"/>
        <w:numPr>
          <w:ilvl w:val="0"/>
          <w:numId w:val="7"/>
        </w:numPr>
        <w:rPr>
          <w:rFonts w:cstheme="minorHAnsi"/>
          <w:sz w:val="24"/>
          <w:szCs w:val="24"/>
        </w:rPr>
      </w:pPr>
      <w:r w:rsidRPr="001D52C5">
        <w:rPr>
          <w:rFonts w:cstheme="minorHAnsi"/>
          <w:sz w:val="24"/>
          <w:szCs w:val="24"/>
        </w:rPr>
        <w:t>Analyze the properties of water, including pH, hydrogen bonding and molarity.</w:t>
      </w:r>
    </w:p>
    <w:p w:rsidR="0057706C" w:rsidRPr="001D52C5" w:rsidRDefault="0057706C" w:rsidP="00DA550A">
      <w:pPr>
        <w:pStyle w:val="NoSpacing"/>
        <w:numPr>
          <w:ilvl w:val="0"/>
          <w:numId w:val="7"/>
        </w:numPr>
        <w:rPr>
          <w:rFonts w:cstheme="minorHAnsi"/>
          <w:sz w:val="24"/>
          <w:szCs w:val="24"/>
        </w:rPr>
      </w:pPr>
      <w:r w:rsidRPr="001D52C5">
        <w:rPr>
          <w:rFonts w:cstheme="minorHAnsi"/>
          <w:sz w:val="24"/>
          <w:szCs w:val="24"/>
        </w:rPr>
        <w:t>Analyze the properties of enzymes that determine biological rates</w:t>
      </w:r>
    </w:p>
    <w:p w:rsidR="0057706C" w:rsidRPr="001D52C5" w:rsidRDefault="0057706C" w:rsidP="00DA550A">
      <w:pPr>
        <w:pStyle w:val="NoSpacing"/>
        <w:numPr>
          <w:ilvl w:val="0"/>
          <w:numId w:val="7"/>
        </w:numPr>
        <w:rPr>
          <w:rFonts w:cstheme="minorHAnsi"/>
          <w:sz w:val="24"/>
          <w:szCs w:val="24"/>
        </w:rPr>
      </w:pPr>
      <w:r w:rsidRPr="001D52C5">
        <w:rPr>
          <w:rFonts w:cstheme="minorHAnsi"/>
          <w:sz w:val="24"/>
          <w:szCs w:val="24"/>
        </w:rPr>
        <w:t>Identify the properties of biological macromolecules: name, recognize, and determine the functional properties of the four classes of macromolecules. </w:t>
      </w:r>
    </w:p>
    <w:p w:rsidR="0057706C" w:rsidRPr="001D52C5" w:rsidRDefault="0057706C" w:rsidP="00DA550A">
      <w:pPr>
        <w:pStyle w:val="NoSpacing"/>
        <w:numPr>
          <w:ilvl w:val="0"/>
          <w:numId w:val="7"/>
        </w:numPr>
        <w:rPr>
          <w:rFonts w:cstheme="minorHAnsi"/>
          <w:sz w:val="24"/>
          <w:szCs w:val="24"/>
        </w:rPr>
      </w:pPr>
      <w:r w:rsidRPr="001D52C5">
        <w:rPr>
          <w:rFonts w:cstheme="minorHAnsi"/>
          <w:sz w:val="24"/>
          <w:szCs w:val="24"/>
        </w:rPr>
        <w:t>Describe the structures and functions of biological membranes.</w:t>
      </w:r>
    </w:p>
    <w:p w:rsidR="0057706C" w:rsidRPr="001D52C5" w:rsidRDefault="0057706C" w:rsidP="00DA550A">
      <w:pPr>
        <w:pStyle w:val="NoSpacing"/>
        <w:numPr>
          <w:ilvl w:val="0"/>
          <w:numId w:val="7"/>
        </w:numPr>
        <w:rPr>
          <w:rFonts w:cstheme="minorHAnsi"/>
          <w:sz w:val="24"/>
          <w:szCs w:val="24"/>
        </w:rPr>
      </w:pPr>
      <w:r w:rsidRPr="001D52C5">
        <w:rPr>
          <w:rFonts w:cstheme="minorHAnsi"/>
          <w:sz w:val="24"/>
          <w:szCs w:val="24"/>
        </w:rPr>
        <w:t>Describe the structure of the cell and explain the functions of each structure</w:t>
      </w:r>
    </w:p>
    <w:p w:rsidR="0057706C" w:rsidRPr="001D52C5" w:rsidRDefault="0057706C" w:rsidP="00DA550A">
      <w:pPr>
        <w:pStyle w:val="NoSpacing"/>
        <w:numPr>
          <w:ilvl w:val="0"/>
          <w:numId w:val="7"/>
        </w:numPr>
        <w:rPr>
          <w:rFonts w:cstheme="minorHAnsi"/>
          <w:sz w:val="24"/>
          <w:szCs w:val="24"/>
        </w:rPr>
      </w:pPr>
      <w:r w:rsidRPr="001D52C5">
        <w:rPr>
          <w:rFonts w:cstheme="minorHAnsi"/>
          <w:sz w:val="24"/>
          <w:szCs w:val="24"/>
        </w:rPr>
        <w:t>Describe the biochemical basis and cellular organization of photosynthesis.</w:t>
      </w:r>
    </w:p>
    <w:p w:rsidR="0057706C" w:rsidRPr="001D52C5" w:rsidRDefault="0057706C" w:rsidP="00DA550A">
      <w:pPr>
        <w:pStyle w:val="NoSpacing"/>
        <w:numPr>
          <w:ilvl w:val="0"/>
          <w:numId w:val="7"/>
        </w:numPr>
        <w:rPr>
          <w:rFonts w:cstheme="minorHAnsi"/>
          <w:sz w:val="24"/>
          <w:szCs w:val="24"/>
        </w:rPr>
      </w:pPr>
      <w:r w:rsidRPr="001D52C5">
        <w:rPr>
          <w:rFonts w:cstheme="minorHAnsi"/>
          <w:sz w:val="24"/>
          <w:szCs w:val="24"/>
        </w:rPr>
        <w:t>Assess the energetics of assembling high-energy organic molecules via photosynthesis.</w:t>
      </w:r>
    </w:p>
    <w:p w:rsidR="0057706C" w:rsidRPr="001D52C5" w:rsidRDefault="0057706C" w:rsidP="00DA550A">
      <w:pPr>
        <w:pStyle w:val="NoSpacing"/>
        <w:numPr>
          <w:ilvl w:val="0"/>
          <w:numId w:val="7"/>
        </w:numPr>
        <w:rPr>
          <w:rFonts w:cstheme="minorHAnsi"/>
          <w:sz w:val="24"/>
          <w:szCs w:val="24"/>
        </w:rPr>
      </w:pPr>
      <w:r w:rsidRPr="001D52C5">
        <w:rPr>
          <w:rFonts w:cstheme="minorHAnsi"/>
          <w:sz w:val="24"/>
          <w:szCs w:val="24"/>
        </w:rPr>
        <w:t>Demonstrate how genetic processes at the cellular level determine variation among individuals and populations</w:t>
      </w:r>
    </w:p>
    <w:p w:rsidR="0057706C" w:rsidRPr="001D52C5" w:rsidRDefault="0057706C" w:rsidP="00DA550A">
      <w:pPr>
        <w:pStyle w:val="NoSpacing"/>
        <w:numPr>
          <w:ilvl w:val="0"/>
          <w:numId w:val="7"/>
        </w:numPr>
        <w:rPr>
          <w:rFonts w:cstheme="minorHAnsi"/>
          <w:sz w:val="24"/>
          <w:szCs w:val="24"/>
        </w:rPr>
      </w:pPr>
      <w:r w:rsidRPr="001D52C5">
        <w:rPr>
          <w:rFonts w:cstheme="minorHAnsi"/>
          <w:sz w:val="24"/>
          <w:szCs w:val="24"/>
        </w:rPr>
        <w:lastRenderedPageBreak/>
        <w:t>Apply statistical and quantitative approaches to analyze phenotypic ratios from different genetic experiments.</w:t>
      </w:r>
    </w:p>
    <w:p w:rsidR="0057706C" w:rsidRPr="001D52C5" w:rsidRDefault="0057706C" w:rsidP="0057706C">
      <w:pPr>
        <w:pStyle w:val="NoSpacing"/>
        <w:rPr>
          <w:rFonts w:cstheme="minorHAnsi"/>
          <w:sz w:val="24"/>
          <w:szCs w:val="24"/>
        </w:rPr>
      </w:pPr>
      <w:r w:rsidRPr="001D52C5">
        <w:rPr>
          <w:rFonts w:cstheme="minorHAnsi"/>
          <w:sz w:val="24"/>
          <w:szCs w:val="24"/>
        </w:rPr>
        <w:t> </w:t>
      </w:r>
    </w:p>
    <w:p w:rsidR="0057706C" w:rsidRPr="001D52C5" w:rsidRDefault="0057706C" w:rsidP="0057706C">
      <w:pPr>
        <w:pStyle w:val="NoSpacing"/>
        <w:rPr>
          <w:rFonts w:cstheme="minorHAnsi"/>
          <w:sz w:val="24"/>
          <w:szCs w:val="24"/>
        </w:rPr>
      </w:pPr>
      <w:r w:rsidRPr="001D52C5">
        <w:rPr>
          <w:rFonts w:cstheme="minorHAnsi"/>
          <w:sz w:val="24"/>
          <w:szCs w:val="24"/>
        </w:rPr>
        <w:t> </w:t>
      </w:r>
    </w:p>
    <w:p w:rsidR="0057706C" w:rsidRPr="001D52C5" w:rsidRDefault="00DA550A" w:rsidP="0057706C">
      <w:pPr>
        <w:pStyle w:val="NoSpacing"/>
        <w:rPr>
          <w:rFonts w:cstheme="minorHAnsi"/>
          <w:sz w:val="24"/>
          <w:szCs w:val="24"/>
        </w:rPr>
      </w:pPr>
      <w:r w:rsidRPr="001D52C5">
        <w:rPr>
          <w:rFonts w:cstheme="minorHAnsi"/>
          <w:b/>
          <w:bCs/>
          <w:sz w:val="24"/>
          <w:szCs w:val="24"/>
        </w:rPr>
        <w:t>SAMPLE REQUIRED TEXTS/SUGGESTED READINGS/MATERIALS</w:t>
      </w:r>
    </w:p>
    <w:p w:rsidR="0057706C" w:rsidRPr="001D52C5" w:rsidRDefault="0057706C" w:rsidP="00DA550A">
      <w:pPr>
        <w:pStyle w:val="NoSpacing"/>
        <w:numPr>
          <w:ilvl w:val="0"/>
          <w:numId w:val="8"/>
        </w:numPr>
        <w:rPr>
          <w:rFonts w:cstheme="minorHAnsi"/>
          <w:sz w:val="24"/>
          <w:szCs w:val="24"/>
        </w:rPr>
      </w:pPr>
      <w:r w:rsidRPr="001D52C5">
        <w:rPr>
          <w:rFonts w:cstheme="minorHAnsi"/>
          <w:sz w:val="24"/>
          <w:szCs w:val="24"/>
          <w:u w:val="single"/>
        </w:rPr>
        <w:t>Biology 101 Laboratory Manual</w:t>
      </w:r>
      <w:r w:rsidRPr="001D52C5">
        <w:rPr>
          <w:rFonts w:cstheme="minorHAnsi"/>
          <w:sz w:val="24"/>
          <w:szCs w:val="24"/>
        </w:rPr>
        <w:t xml:space="preserve"> 2010-2011</w:t>
      </w:r>
    </w:p>
    <w:p w:rsidR="0057706C" w:rsidRPr="001D52C5" w:rsidRDefault="0057706C" w:rsidP="00DA550A">
      <w:pPr>
        <w:pStyle w:val="NoSpacing"/>
        <w:numPr>
          <w:ilvl w:val="0"/>
          <w:numId w:val="8"/>
        </w:numPr>
        <w:rPr>
          <w:rFonts w:cstheme="minorHAnsi"/>
          <w:sz w:val="24"/>
          <w:szCs w:val="24"/>
        </w:rPr>
      </w:pPr>
      <w:r w:rsidRPr="001D52C5">
        <w:rPr>
          <w:rFonts w:cstheme="minorHAnsi"/>
          <w:sz w:val="24"/>
          <w:szCs w:val="24"/>
          <w:u w:val="single"/>
        </w:rPr>
        <w:t>A Short Guide to Writing About Biology</w:t>
      </w:r>
      <w:r w:rsidRPr="001D52C5">
        <w:rPr>
          <w:rFonts w:cstheme="minorHAnsi"/>
          <w:sz w:val="24"/>
          <w:szCs w:val="24"/>
        </w:rPr>
        <w:t>, 7</w:t>
      </w:r>
      <w:r w:rsidRPr="001D52C5">
        <w:rPr>
          <w:rFonts w:cstheme="minorHAnsi"/>
          <w:sz w:val="24"/>
          <w:szCs w:val="24"/>
          <w:vertAlign w:val="superscript"/>
        </w:rPr>
        <w:t xml:space="preserve">th </w:t>
      </w:r>
      <w:r w:rsidRPr="001D52C5">
        <w:rPr>
          <w:rFonts w:cstheme="minorHAnsi"/>
          <w:sz w:val="24"/>
          <w:szCs w:val="24"/>
        </w:rPr>
        <w:t xml:space="preserve">edition, J.A. </w:t>
      </w:r>
      <w:proofErr w:type="spellStart"/>
      <w:r w:rsidRPr="001D52C5">
        <w:rPr>
          <w:rFonts w:cstheme="minorHAnsi"/>
          <w:sz w:val="24"/>
          <w:szCs w:val="24"/>
        </w:rPr>
        <w:t>Pechenik</w:t>
      </w:r>
      <w:proofErr w:type="spellEnd"/>
    </w:p>
    <w:p w:rsidR="0057706C" w:rsidRPr="001D52C5" w:rsidRDefault="0057706C" w:rsidP="00DA550A">
      <w:pPr>
        <w:pStyle w:val="NoSpacing"/>
        <w:numPr>
          <w:ilvl w:val="0"/>
          <w:numId w:val="8"/>
        </w:numPr>
        <w:rPr>
          <w:rFonts w:cstheme="minorHAnsi"/>
          <w:sz w:val="24"/>
          <w:szCs w:val="24"/>
        </w:rPr>
      </w:pPr>
      <w:r w:rsidRPr="001D52C5">
        <w:rPr>
          <w:rFonts w:cstheme="minorHAnsi"/>
          <w:sz w:val="24"/>
          <w:szCs w:val="24"/>
        </w:rPr>
        <w:t xml:space="preserve">Online Resources, including Power Point presentations, are available through </w:t>
      </w:r>
      <w:r w:rsidRPr="001D52C5">
        <w:rPr>
          <w:rFonts w:cstheme="minorHAnsi"/>
          <w:i/>
          <w:iCs/>
          <w:sz w:val="24"/>
          <w:szCs w:val="24"/>
        </w:rPr>
        <w:t>Blackboard</w:t>
      </w:r>
    </w:p>
    <w:p w:rsidR="0057706C" w:rsidRPr="001D52C5" w:rsidRDefault="0057706C" w:rsidP="0057706C">
      <w:pPr>
        <w:pStyle w:val="NoSpacing"/>
        <w:rPr>
          <w:rFonts w:cstheme="minorHAnsi"/>
          <w:sz w:val="24"/>
          <w:szCs w:val="24"/>
        </w:rPr>
      </w:pPr>
      <w:r w:rsidRPr="001D52C5">
        <w:rPr>
          <w:rFonts w:cstheme="minorHAnsi"/>
          <w:sz w:val="24"/>
          <w:szCs w:val="24"/>
        </w:rPr>
        <w:t> </w:t>
      </w:r>
    </w:p>
    <w:p w:rsidR="00DA550A" w:rsidRPr="001D52C5" w:rsidRDefault="00DA550A" w:rsidP="0057706C">
      <w:pPr>
        <w:pStyle w:val="NoSpacing"/>
        <w:rPr>
          <w:rFonts w:cstheme="minorHAnsi"/>
          <w:i/>
          <w:iCs/>
          <w:sz w:val="24"/>
          <w:szCs w:val="24"/>
        </w:rPr>
      </w:pPr>
      <w:r w:rsidRPr="001D52C5">
        <w:rPr>
          <w:rFonts w:cstheme="minorHAnsi"/>
          <w:b/>
          <w:sz w:val="24"/>
          <w:szCs w:val="24"/>
        </w:rPr>
        <w:t>SAMPLE ASSIGNMENTS AND/OR EXAMS</w:t>
      </w:r>
      <w:r w:rsidRPr="001D52C5">
        <w:rPr>
          <w:rFonts w:cstheme="minorHAnsi"/>
          <w:i/>
          <w:iCs/>
          <w:sz w:val="24"/>
          <w:szCs w:val="24"/>
        </w:rPr>
        <w:t xml:space="preserve"> </w:t>
      </w:r>
    </w:p>
    <w:p w:rsidR="0057706C" w:rsidRPr="001D52C5" w:rsidRDefault="0057706C" w:rsidP="00DA550A">
      <w:pPr>
        <w:pStyle w:val="NoSpacing"/>
        <w:numPr>
          <w:ilvl w:val="0"/>
          <w:numId w:val="9"/>
        </w:numPr>
        <w:rPr>
          <w:rFonts w:cstheme="minorHAnsi"/>
          <w:sz w:val="24"/>
          <w:szCs w:val="24"/>
        </w:rPr>
      </w:pPr>
      <w:r w:rsidRPr="001D52C5">
        <w:rPr>
          <w:rFonts w:cstheme="minorHAnsi"/>
          <w:b/>
          <w:iCs/>
          <w:sz w:val="24"/>
          <w:szCs w:val="24"/>
        </w:rPr>
        <w:t>Student Evaluation</w:t>
      </w:r>
      <w:r w:rsidRPr="001D52C5">
        <w:rPr>
          <w:rFonts w:cstheme="minorHAnsi"/>
          <w:b/>
          <w:sz w:val="24"/>
          <w:szCs w:val="24"/>
        </w:rPr>
        <w:t>:</w:t>
      </w:r>
      <w:r w:rsidRPr="001D52C5">
        <w:rPr>
          <w:rFonts w:cstheme="minorHAnsi"/>
          <w:sz w:val="24"/>
          <w:szCs w:val="24"/>
        </w:rPr>
        <w:t xml:space="preserve"> In every lab session data is collected and analyzed to address a question or problem of interest. Some specific examples include analysis of termite behavior, enzyme kinetics, and analysis of genetic inheritance. Understanding of basic experimental design, data collection, proficiency in data analysis, and ability to communicate the results to an audience will be tested. Regular assignments, lab reports, and presentations will measure these abilities.  Integrated throughout the course will be discussions on the impact of biological processes and discoveries on societal issues and human welfare, which will be assessed primarily during </w:t>
      </w:r>
      <w:r w:rsidRPr="001D52C5">
        <w:rPr>
          <w:rFonts w:cstheme="minorHAnsi"/>
          <w:b/>
          <w:sz w:val="24"/>
          <w:szCs w:val="24"/>
        </w:rPr>
        <w:t>oral presentations</w:t>
      </w:r>
      <w:r w:rsidRPr="001D52C5">
        <w:rPr>
          <w:rFonts w:cstheme="minorHAnsi"/>
          <w:sz w:val="24"/>
          <w:szCs w:val="24"/>
        </w:rPr>
        <w:t xml:space="preserve"> and active class participation (see below).</w:t>
      </w:r>
    </w:p>
    <w:p w:rsidR="0057706C" w:rsidRPr="001D52C5" w:rsidRDefault="0057706C" w:rsidP="00DA550A">
      <w:pPr>
        <w:pStyle w:val="NoSpacing"/>
        <w:numPr>
          <w:ilvl w:val="1"/>
          <w:numId w:val="9"/>
        </w:numPr>
        <w:rPr>
          <w:rFonts w:cstheme="minorHAnsi"/>
          <w:sz w:val="24"/>
          <w:szCs w:val="24"/>
        </w:rPr>
      </w:pPr>
      <w:r w:rsidRPr="001D52C5">
        <w:rPr>
          <w:rFonts w:cstheme="minorHAnsi"/>
          <w:sz w:val="24"/>
          <w:szCs w:val="24"/>
        </w:rPr>
        <w:t>Paper #1 Termit</w:t>
      </w:r>
      <w:r w:rsidR="00DA550A" w:rsidRPr="001D52C5">
        <w:rPr>
          <w:rFonts w:cstheme="minorHAnsi"/>
          <w:sz w:val="24"/>
          <w:szCs w:val="24"/>
        </w:rPr>
        <w:t xml:space="preserve">e Behavior/Scientific Method </w:t>
      </w:r>
    </w:p>
    <w:p w:rsidR="0057706C" w:rsidRPr="001D52C5" w:rsidRDefault="0057706C" w:rsidP="00DA550A">
      <w:pPr>
        <w:pStyle w:val="NoSpacing"/>
        <w:numPr>
          <w:ilvl w:val="1"/>
          <w:numId w:val="9"/>
        </w:numPr>
        <w:rPr>
          <w:rFonts w:cstheme="minorHAnsi"/>
          <w:sz w:val="24"/>
          <w:szCs w:val="24"/>
        </w:rPr>
      </w:pPr>
      <w:r w:rsidRPr="001D52C5">
        <w:rPr>
          <w:rFonts w:cstheme="minorHAnsi"/>
          <w:sz w:val="24"/>
          <w:szCs w:val="24"/>
        </w:rPr>
        <w:t>Peer Review</w:t>
      </w:r>
    </w:p>
    <w:p w:rsidR="0057706C" w:rsidRPr="001D52C5" w:rsidRDefault="0057706C" w:rsidP="00DA550A">
      <w:pPr>
        <w:pStyle w:val="NoSpacing"/>
        <w:numPr>
          <w:ilvl w:val="1"/>
          <w:numId w:val="9"/>
        </w:numPr>
        <w:rPr>
          <w:rFonts w:cstheme="minorHAnsi"/>
          <w:sz w:val="24"/>
          <w:szCs w:val="24"/>
        </w:rPr>
      </w:pPr>
      <w:r w:rsidRPr="001D52C5">
        <w:rPr>
          <w:rFonts w:cstheme="minorHAnsi"/>
          <w:sz w:val="24"/>
          <w:szCs w:val="24"/>
        </w:rPr>
        <w:t>Final and Complete Lab Report</w:t>
      </w:r>
    </w:p>
    <w:p w:rsidR="0057706C" w:rsidRPr="001D52C5" w:rsidRDefault="0057706C" w:rsidP="00DA550A">
      <w:pPr>
        <w:pStyle w:val="NoSpacing"/>
        <w:numPr>
          <w:ilvl w:val="1"/>
          <w:numId w:val="9"/>
        </w:numPr>
        <w:rPr>
          <w:rFonts w:cstheme="minorHAnsi"/>
          <w:sz w:val="24"/>
          <w:szCs w:val="24"/>
        </w:rPr>
      </w:pPr>
      <w:r w:rsidRPr="001D52C5">
        <w:rPr>
          <w:rFonts w:cstheme="minorHAnsi"/>
          <w:sz w:val="24"/>
          <w:szCs w:val="24"/>
        </w:rPr>
        <w:t>Paper #</w:t>
      </w:r>
      <w:r w:rsidR="00DA550A" w:rsidRPr="001D52C5">
        <w:rPr>
          <w:rFonts w:cstheme="minorHAnsi"/>
          <w:sz w:val="24"/>
          <w:szCs w:val="24"/>
        </w:rPr>
        <w:t xml:space="preserve"> 2  Catalase/Enzyme Kinetics </w:t>
      </w:r>
    </w:p>
    <w:p w:rsidR="0057706C" w:rsidRPr="001D52C5" w:rsidRDefault="0057706C" w:rsidP="00DA550A">
      <w:pPr>
        <w:pStyle w:val="NoSpacing"/>
        <w:numPr>
          <w:ilvl w:val="1"/>
          <w:numId w:val="9"/>
        </w:numPr>
        <w:rPr>
          <w:rFonts w:cstheme="minorHAnsi"/>
          <w:sz w:val="24"/>
          <w:szCs w:val="24"/>
        </w:rPr>
      </w:pPr>
      <w:r w:rsidRPr="001D52C5">
        <w:rPr>
          <w:rFonts w:cstheme="minorHAnsi"/>
          <w:sz w:val="24"/>
          <w:szCs w:val="24"/>
        </w:rPr>
        <w:t>Peer Review</w:t>
      </w:r>
    </w:p>
    <w:p w:rsidR="0057706C" w:rsidRPr="001D52C5" w:rsidRDefault="0057706C" w:rsidP="00DA550A">
      <w:pPr>
        <w:pStyle w:val="NoSpacing"/>
        <w:numPr>
          <w:ilvl w:val="1"/>
          <w:numId w:val="9"/>
        </w:numPr>
        <w:rPr>
          <w:rFonts w:cstheme="minorHAnsi"/>
          <w:sz w:val="24"/>
          <w:szCs w:val="24"/>
        </w:rPr>
      </w:pPr>
      <w:proofErr w:type="spellStart"/>
      <w:r w:rsidRPr="001D52C5">
        <w:rPr>
          <w:rFonts w:cstheme="minorHAnsi"/>
          <w:sz w:val="24"/>
          <w:szCs w:val="24"/>
        </w:rPr>
        <w:t>ete</w:t>
      </w:r>
      <w:proofErr w:type="spellEnd"/>
      <w:r w:rsidRPr="001D52C5">
        <w:rPr>
          <w:rFonts w:cstheme="minorHAnsi"/>
          <w:sz w:val="24"/>
          <w:szCs w:val="24"/>
        </w:rPr>
        <w:t xml:space="preserve"> Lab Report</w:t>
      </w:r>
    </w:p>
    <w:p w:rsidR="0057706C" w:rsidRPr="001D52C5" w:rsidRDefault="0057706C" w:rsidP="00DA550A">
      <w:pPr>
        <w:pStyle w:val="NoSpacing"/>
        <w:numPr>
          <w:ilvl w:val="1"/>
          <w:numId w:val="9"/>
        </w:numPr>
        <w:rPr>
          <w:rFonts w:cstheme="minorHAnsi"/>
          <w:sz w:val="24"/>
          <w:szCs w:val="24"/>
        </w:rPr>
      </w:pPr>
      <w:r w:rsidRPr="001D52C5">
        <w:rPr>
          <w:rFonts w:cstheme="minorHAnsi"/>
          <w:sz w:val="24"/>
          <w:szCs w:val="24"/>
        </w:rPr>
        <w:t>Paper # 3 D</w:t>
      </w:r>
      <w:r w:rsidR="00DA550A" w:rsidRPr="001D52C5">
        <w:rPr>
          <w:rFonts w:cstheme="minorHAnsi"/>
          <w:sz w:val="24"/>
          <w:szCs w:val="24"/>
        </w:rPr>
        <w:t xml:space="preserve">rosophila/Mendelian Genetics </w:t>
      </w:r>
    </w:p>
    <w:p w:rsidR="0057706C" w:rsidRPr="001D52C5" w:rsidRDefault="0057706C" w:rsidP="00DA550A">
      <w:pPr>
        <w:pStyle w:val="NoSpacing"/>
        <w:numPr>
          <w:ilvl w:val="1"/>
          <w:numId w:val="9"/>
        </w:numPr>
        <w:rPr>
          <w:rFonts w:cstheme="minorHAnsi"/>
          <w:sz w:val="24"/>
          <w:szCs w:val="24"/>
        </w:rPr>
      </w:pPr>
      <w:r w:rsidRPr="001D52C5">
        <w:rPr>
          <w:rFonts w:cstheme="minorHAnsi"/>
          <w:sz w:val="24"/>
          <w:szCs w:val="24"/>
        </w:rPr>
        <w:t>Final and Complete Write-up</w:t>
      </w:r>
    </w:p>
    <w:p w:rsidR="0057706C" w:rsidRPr="001D52C5" w:rsidRDefault="00DA550A" w:rsidP="00DA550A">
      <w:pPr>
        <w:pStyle w:val="NoSpacing"/>
        <w:numPr>
          <w:ilvl w:val="1"/>
          <w:numId w:val="9"/>
        </w:numPr>
        <w:rPr>
          <w:rFonts w:cstheme="minorHAnsi"/>
          <w:sz w:val="24"/>
          <w:szCs w:val="24"/>
        </w:rPr>
      </w:pPr>
      <w:r w:rsidRPr="001D52C5">
        <w:rPr>
          <w:rFonts w:cstheme="minorHAnsi"/>
          <w:sz w:val="24"/>
          <w:szCs w:val="24"/>
        </w:rPr>
        <w:t xml:space="preserve">Worksheets </w:t>
      </w:r>
    </w:p>
    <w:p w:rsidR="0057706C" w:rsidRPr="001D52C5" w:rsidRDefault="0057706C" w:rsidP="00DA550A">
      <w:pPr>
        <w:pStyle w:val="NoSpacing"/>
        <w:numPr>
          <w:ilvl w:val="1"/>
          <w:numId w:val="9"/>
        </w:numPr>
        <w:rPr>
          <w:rFonts w:cstheme="minorHAnsi"/>
          <w:sz w:val="24"/>
          <w:szCs w:val="24"/>
        </w:rPr>
      </w:pPr>
      <w:r w:rsidRPr="001D52C5">
        <w:rPr>
          <w:rFonts w:cstheme="minorHAnsi"/>
          <w:sz w:val="24"/>
          <w:szCs w:val="24"/>
        </w:rPr>
        <w:t>Eight (8) worksheets</w:t>
      </w:r>
    </w:p>
    <w:p w:rsidR="00DA550A" w:rsidRPr="001D52C5" w:rsidRDefault="0057706C" w:rsidP="00DA550A">
      <w:pPr>
        <w:pStyle w:val="NoSpacing"/>
        <w:numPr>
          <w:ilvl w:val="1"/>
          <w:numId w:val="9"/>
        </w:numPr>
        <w:rPr>
          <w:rFonts w:cstheme="minorHAnsi"/>
          <w:sz w:val="24"/>
          <w:szCs w:val="24"/>
        </w:rPr>
      </w:pPr>
      <w:r w:rsidRPr="001D52C5">
        <w:rPr>
          <w:rFonts w:cstheme="minorHAnsi"/>
          <w:sz w:val="24"/>
          <w:szCs w:val="24"/>
        </w:rPr>
        <w:t xml:space="preserve">Quizzes </w:t>
      </w:r>
    </w:p>
    <w:p w:rsidR="00DA550A" w:rsidRPr="001D52C5" w:rsidRDefault="0057706C" w:rsidP="00DA550A">
      <w:pPr>
        <w:pStyle w:val="NoSpacing"/>
        <w:numPr>
          <w:ilvl w:val="1"/>
          <w:numId w:val="9"/>
        </w:numPr>
        <w:rPr>
          <w:rFonts w:cstheme="minorHAnsi"/>
          <w:sz w:val="24"/>
          <w:szCs w:val="24"/>
        </w:rPr>
      </w:pPr>
      <w:r w:rsidRPr="001D52C5">
        <w:rPr>
          <w:rFonts w:cstheme="minorHAnsi"/>
          <w:sz w:val="24"/>
          <w:szCs w:val="24"/>
        </w:rPr>
        <w:t>Twelve (12) quizzes</w:t>
      </w:r>
    </w:p>
    <w:p w:rsidR="0057706C" w:rsidRPr="001D52C5" w:rsidRDefault="0057706C" w:rsidP="00DA550A">
      <w:pPr>
        <w:pStyle w:val="NoSpacing"/>
        <w:numPr>
          <w:ilvl w:val="1"/>
          <w:numId w:val="9"/>
        </w:numPr>
        <w:rPr>
          <w:rFonts w:cstheme="minorHAnsi"/>
          <w:sz w:val="24"/>
          <w:szCs w:val="24"/>
        </w:rPr>
      </w:pPr>
      <w:r w:rsidRPr="001D52C5">
        <w:rPr>
          <w:rFonts w:cstheme="minorHAnsi"/>
          <w:sz w:val="24"/>
          <w:szCs w:val="24"/>
        </w:rPr>
        <w:t xml:space="preserve">Oral </w:t>
      </w:r>
      <w:r w:rsidR="00DA550A" w:rsidRPr="001D52C5">
        <w:rPr>
          <w:rFonts w:cstheme="minorHAnsi"/>
          <w:sz w:val="24"/>
          <w:szCs w:val="24"/>
        </w:rPr>
        <w:t>Presentation</w:t>
      </w:r>
    </w:p>
    <w:p w:rsidR="0057706C" w:rsidRPr="001D52C5" w:rsidRDefault="00DA550A" w:rsidP="00DA550A">
      <w:pPr>
        <w:pStyle w:val="NoSpacing"/>
        <w:numPr>
          <w:ilvl w:val="1"/>
          <w:numId w:val="9"/>
        </w:numPr>
        <w:rPr>
          <w:rFonts w:cstheme="minorHAnsi"/>
          <w:sz w:val="24"/>
          <w:szCs w:val="24"/>
        </w:rPr>
      </w:pPr>
      <w:r w:rsidRPr="001D52C5">
        <w:rPr>
          <w:rFonts w:cstheme="minorHAnsi"/>
          <w:sz w:val="24"/>
          <w:szCs w:val="24"/>
        </w:rPr>
        <w:t>Participation</w:t>
      </w:r>
    </w:p>
    <w:p w:rsidR="0057706C" w:rsidRPr="001D52C5" w:rsidRDefault="0057706C" w:rsidP="0057706C">
      <w:pPr>
        <w:pStyle w:val="NoSpacing"/>
        <w:rPr>
          <w:rFonts w:cstheme="minorHAnsi"/>
          <w:sz w:val="24"/>
          <w:szCs w:val="24"/>
        </w:rPr>
      </w:pPr>
      <w:r w:rsidRPr="001D52C5">
        <w:rPr>
          <w:rFonts w:cstheme="minorHAnsi"/>
          <w:sz w:val="24"/>
          <w:szCs w:val="24"/>
        </w:rPr>
        <w:t> </w:t>
      </w:r>
    </w:p>
    <w:p w:rsidR="00DA550A" w:rsidRPr="001D52C5" w:rsidRDefault="00DA550A" w:rsidP="0057706C">
      <w:pPr>
        <w:pStyle w:val="NoSpacing"/>
        <w:rPr>
          <w:rFonts w:cstheme="minorHAnsi"/>
          <w:sz w:val="24"/>
          <w:szCs w:val="24"/>
        </w:rPr>
      </w:pPr>
      <w:r w:rsidRPr="001D52C5">
        <w:rPr>
          <w:rFonts w:cstheme="minorHAnsi"/>
          <w:b/>
          <w:sz w:val="24"/>
          <w:szCs w:val="24"/>
        </w:rPr>
        <w:t>SAMPLE COURSE OUTLINE WITH TIMELINE OF TOPICS, READINGS/ASSIGNMENTS, EXAMS/PROJECTS</w:t>
      </w:r>
    </w:p>
    <w:p w:rsidR="00DA550A" w:rsidRPr="001D52C5" w:rsidRDefault="0057706C" w:rsidP="00DA550A">
      <w:pPr>
        <w:pStyle w:val="NoSpacing"/>
        <w:ind w:left="1440" w:hanging="1440"/>
        <w:rPr>
          <w:rFonts w:cstheme="minorHAnsi"/>
          <w:sz w:val="24"/>
          <w:szCs w:val="24"/>
        </w:rPr>
      </w:pPr>
      <w:r w:rsidRPr="001D52C5">
        <w:rPr>
          <w:rFonts w:cstheme="minorHAnsi"/>
          <w:b/>
          <w:sz w:val="24"/>
          <w:szCs w:val="24"/>
          <w:u w:val="single"/>
        </w:rPr>
        <w:t>Week 1</w:t>
      </w:r>
      <w:r w:rsidR="00DA550A" w:rsidRPr="001D52C5">
        <w:rPr>
          <w:rFonts w:cstheme="minorHAnsi"/>
          <w:b/>
          <w:sz w:val="24"/>
          <w:szCs w:val="24"/>
          <w:u w:val="single"/>
        </w:rPr>
        <w:t>:</w:t>
      </w:r>
      <w:r w:rsidR="00DA550A" w:rsidRPr="001D52C5">
        <w:rPr>
          <w:rFonts w:cstheme="minorHAnsi"/>
          <w:sz w:val="24"/>
          <w:szCs w:val="24"/>
        </w:rPr>
        <w:tab/>
      </w:r>
      <w:r w:rsidRPr="001D52C5">
        <w:rPr>
          <w:rFonts w:cstheme="minorHAnsi"/>
          <w:sz w:val="24"/>
          <w:szCs w:val="24"/>
        </w:rPr>
        <w:t xml:space="preserve">Lab Intro, Scientific Method, </w:t>
      </w:r>
      <w:proofErr w:type="spellStart"/>
      <w:r w:rsidRPr="001D52C5">
        <w:rPr>
          <w:rFonts w:cstheme="minorHAnsi"/>
          <w:sz w:val="24"/>
          <w:szCs w:val="24"/>
        </w:rPr>
        <w:t>Expt</w:t>
      </w:r>
      <w:proofErr w:type="spellEnd"/>
      <w:r w:rsidRPr="001D52C5">
        <w:rPr>
          <w:rFonts w:cstheme="minorHAnsi"/>
          <w:sz w:val="24"/>
          <w:szCs w:val="24"/>
        </w:rPr>
        <w:t xml:space="preserve"> Design- sound scientific evidence versus shaky claims</w:t>
      </w:r>
      <w:r w:rsidRPr="001D52C5">
        <w:rPr>
          <w:rFonts w:cstheme="minorHAnsi"/>
          <w:sz w:val="24"/>
          <w:szCs w:val="24"/>
        </w:rPr>
        <w:tab/>
        <w:t xml:space="preserve"> </w:t>
      </w:r>
      <w:r w:rsidRPr="001D52C5">
        <w:rPr>
          <w:rFonts w:cstheme="minorHAnsi"/>
          <w:sz w:val="24"/>
          <w:szCs w:val="24"/>
        </w:rPr>
        <w:tab/>
      </w:r>
    </w:p>
    <w:p w:rsidR="0057706C" w:rsidRPr="001D52C5" w:rsidRDefault="0057706C" w:rsidP="00DA550A">
      <w:pPr>
        <w:pStyle w:val="NoSpacing"/>
        <w:ind w:left="1440"/>
        <w:rPr>
          <w:rFonts w:cstheme="minorHAnsi"/>
          <w:sz w:val="24"/>
          <w:szCs w:val="24"/>
        </w:rPr>
      </w:pPr>
      <w:r w:rsidRPr="001D52C5">
        <w:rPr>
          <w:rFonts w:cstheme="minorHAnsi"/>
          <w:sz w:val="24"/>
          <w:szCs w:val="24"/>
        </w:rPr>
        <w:t>Quiz 1: email reply</w:t>
      </w:r>
    </w:p>
    <w:p w:rsidR="0057706C" w:rsidRPr="001D52C5" w:rsidRDefault="0057706C" w:rsidP="00DA550A">
      <w:pPr>
        <w:pStyle w:val="NoSpacing"/>
        <w:ind w:left="720" w:firstLine="720"/>
        <w:rPr>
          <w:rFonts w:cstheme="minorHAnsi"/>
          <w:sz w:val="24"/>
          <w:szCs w:val="24"/>
        </w:rPr>
      </w:pPr>
      <w:r w:rsidRPr="001D52C5">
        <w:rPr>
          <w:rFonts w:cstheme="minorHAnsi"/>
          <w:sz w:val="24"/>
          <w:szCs w:val="24"/>
        </w:rPr>
        <w:t>WS1: Scientific Paper</w:t>
      </w:r>
    </w:p>
    <w:p w:rsidR="0057706C" w:rsidRPr="001D52C5" w:rsidRDefault="0057706C" w:rsidP="00DA550A">
      <w:pPr>
        <w:pStyle w:val="NoSpacing"/>
        <w:ind w:left="720" w:firstLine="720"/>
        <w:rPr>
          <w:rFonts w:cstheme="minorHAnsi"/>
          <w:sz w:val="24"/>
          <w:szCs w:val="24"/>
        </w:rPr>
      </w:pPr>
      <w:r w:rsidRPr="001D52C5">
        <w:rPr>
          <w:rFonts w:cstheme="minorHAnsi"/>
          <w:sz w:val="24"/>
          <w:szCs w:val="24"/>
        </w:rPr>
        <w:t>WS2: Abstract</w:t>
      </w:r>
    </w:p>
    <w:p w:rsidR="00DA550A" w:rsidRPr="001D52C5" w:rsidRDefault="0057706C" w:rsidP="0057706C">
      <w:pPr>
        <w:pStyle w:val="NoSpacing"/>
        <w:rPr>
          <w:rFonts w:cstheme="minorHAnsi"/>
          <w:sz w:val="24"/>
          <w:szCs w:val="24"/>
        </w:rPr>
      </w:pPr>
      <w:r w:rsidRPr="001D52C5">
        <w:rPr>
          <w:rFonts w:cstheme="minorHAnsi"/>
          <w:b/>
          <w:sz w:val="24"/>
          <w:szCs w:val="24"/>
          <w:u w:val="single"/>
        </w:rPr>
        <w:t>Week 2</w:t>
      </w:r>
      <w:r w:rsidR="00DA550A" w:rsidRPr="001D52C5">
        <w:rPr>
          <w:rFonts w:cstheme="minorHAnsi"/>
          <w:sz w:val="24"/>
          <w:szCs w:val="24"/>
        </w:rPr>
        <w:t>:</w:t>
      </w:r>
      <w:r w:rsidR="00DA550A" w:rsidRPr="001D52C5">
        <w:rPr>
          <w:rFonts w:cstheme="minorHAnsi"/>
          <w:sz w:val="24"/>
          <w:szCs w:val="24"/>
        </w:rPr>
        <w:tab/>
        <w:t>Scientific Literature, Figure/Table Creation</w:t>
      </w:r>
    </w:p>
    <w:p w:rsidR="00DA550A" w:rsidRPr="001D52C5" w:rsidRDefault="0057706C" w:rsidP="00DA550A">
      <w:pPr>
        <w:pStyle w:val="NoSpacing"/>
        <w:ind w:left="720" w:firstLine="720"/>
        <w:rPr>
          <w:rFonts w:cstheme="minorHAnsi"/>
          <w:sz w:val="24"/>
          <w:szCs w:val="24"/>
        </w:rPr>
      </w:pPr>
      <w:r w:rsidRPr="001D52C5">
        <w:rPr>
          <w:rFonts w:cstheme="minorHAnsi"/>
          <w:sz w:val="24"/>
          <w:szCs w:val="24"/>
        </w:rPr>
        <w:t>Lab Report Writing</w:t>
      </w:r>
      <w:r w:rsidRPr="001D52C5">
        <w:rPr>
          <w:rFonts w:cstheme="minorHAnsi"/>
          <w:sz w:val="24"/>
          <w:szCs w:val="24"/>
        </w:rPr>
        <w:tab/>
      </w:r>
    </w:p>
    <w:p w:rsidR="00DA550A" w:rsidRPr="001D52C5" w:rsidRDefault="0057706C" w:rsidP="00DA550A">
      <w:pPr>
        <w:pStyle w:val="NoSpacing"/>
        <w:ind w:left="720" w:firstLine="720"/>
        <w:rPr>
          <w:rFonts w:cstheme="minorHAnsi"/>
          <w:sz w:val="24"/>
          <w:szCs w:val="24"/>
        </w:rPr>
      </w:pPr>
      <w:r w:rsidRPr="001D52C5">
        <w:rPr>
          <w:rFonts w:cstheme="minorHAnsi"/>
          <w:sz w:val="24"/>
          <w:szCs w:val="24"/>
        </w:rPr>
        <w:lastRenderedPageBreak/>
        <w:t>Quiz 2</w:t>
      </w:r>
      <w:r w:rsidRPr="001D52C5">
        <w:rPr>
          <w:rFonts w:cstheme="minorHAnsi"/>
          <w:sz w:val="24"/>
          <w:szCs w:val="24"/>
        </w:rPr>
        <w:tab/>
        <w:t xml:space="preserve">Write Termite </w:t>
      </w:r>
    </w:p>
    <w:p w:rsidR="0057706C" w:rsidRPr="001D52C5" w:rsidRDefault="0057706C" w:rsidP="00DA550A">
      <w:pPr>
        <w:pStyle w:val="NoSpacing"/>
        <w:ind w:left="720" w:firstLine="720"/>
        <w:rPr>
          <w:rFonts w:cstheme="minorHAnsi"/>
          <w:sz w:val="24"/>
          <w:szCs w:val="24"/>
        </w:rPr>
      </w:pPr>
      <w:r w:rsidRPr="001D52C5">
        <w:rPr>
          <w:rFonts w:cstheme="minorHAnsi"/>
          <w:sz w:val="24"/>
          <w:szCs w:val="24"/>
        </w:rPr>
        <w:t>Lab Report</w:t>
      </w:r>
    </w:p>
    <w:p w:rsidR="00DA550A" w:rsidRPr="001D52C5" w:rsidRDefault="0057706C" w:rsidP="0057706C">
      <w:pPr>
        <w:pStyle w:val="NoSpacing"/>
        <w:rPr>
          <w:rFonts w:cstheme="minorHAnsi"/>
          <w:sz w:val="24"/>
          <w:szCs w:val="24"/>
        </w:rPr>
      </w:pPr>
      <w:r w:rsidRPr="001D52C5">
        <w:rPr>
          <w:rFonts w:cstheme="minorHAnsi"/>
          <w:b/>
          <w:sz w:val="24"/>
          <w:szCs w:val="24"/>
          <w:u w:val="single"/>
        </w:rPr>
        <w:t>Week 3</w:t>
      </w:r>
      <w:r w:rsidR="00DA550A" w:rsidRPr="001D52C5">
        <w:rPr>
          <w:rFonts w:cstheme="minorHAnsi"/>
          <w:sz w:val="24"/>
          <w:szCs w:val="24"/>
        </w:rPr>
        <w:t>:</w:t>
      </w:r>
      <w:r w:rsidRPr="001D52C5">
        <w:rPr>
          <w:rFonts w:cstheme="minorHAnsi"/>
          <w:sz w:val="24"/>
          <w:szCs w:val="24"/>
        </w:rPr>
        <w:tab/>
        <w:t>Buffers and pH Lab</w:t>
      </w:r>
      <w:r w:rsidRPr="001D52C5">
        <w:rPr>
          <w:rFonts w:cstheme="minorHAnsi"/>
          <w:sz w:val="24"/>
          <w:szCs w:val="24"/>
        </w:rPr>
        <w:tab/>
      </w:r>
    </w:p>
    <w:p w:rsidR="0057706C" w:rsidRPr="001D52C5" w:rsidRDefault="0057706C" w:rsidP="00DA550A">
      <w:pPr>
        <w:pStyle w:val="NoSpacing"/>
        <w:ind w:left="720" w:firstLine="720"/>
        <w:rPr>
          <w:rFonts w:cstheme="minorHAnsi"/>
          <w:sz w:val="24"/>
          <w:szCs w:val="24"/>
        </w:rPr>
      </w:pPr>
      <w:r w:rsidRPr="001D52C5">
        <w:rPr>
          <w:rFonts w:cstheme="minorHAnsi"/>
          <w:sz w:val="24"/>
          <w:szCs w:val="24"/>
        </w:rPr>
        <w:t>Quiz 3</w:t>
      </w:r>
    </w:p>
    <w:p w:rsidR="00DA550A" w:rsidRPr="001D52C5" w:rsidRDefault="0057706C" w:rsidP="00DA550A">
      <w:pPr>
        <w:pStyle w:val="NoSpacing"/>
        <w:ind w:left="720" w:firstLine="720"/>
        <w:rPr>
          <w:rFonts w:cstheme="minorHAnsi"/>
          <w:sz w:val="24"/>
          <w:szCs w:val="24"/>
        </w:rPr>
      </w:pPr>
      <w:r w:rsidRPr="001D52C5">
        <w:rPr>
          <w:rFonts w:cstheme="minorHAnsi"/>
          <w:sz w:val="24"/>
          <w:szCs w:val="24"/>
        </w:rPr>
        <w:t>LR1 (Termite) to PR</w:t>
      </w:r>
      <w:r w:rsidRPr="001D52C5">
        <w:rPr>
          <w:rFonts w:cstheme="minorHAnsi"/>
          <w:sz w:val="24"/>
          <w:szCs w:val="24"/>
        </w:rPr>
        <w:tab/>
      </w:r>
    </w:p>
    <w:p w:rsidR="0057706C" w:rsidRPr="001D52C5" w:rsidRDefault="0057706C" w:rsidP="00DA550A">
      <w:pPr>
        <w:pStyle w:val="NoSpacing"/>
        <w:ind w:left="720" w:firstLine="720"/>
        <w:rPr>
          <w:rFonts w:cstheme="minorHAnsi"/>
          <w:sz w:val="24"/>
          <w:szCs w:val="24"/>
        </w:rPr>
      </w:pPr>
      <w:r w:rsidRPr="001D52C5">
        <w:rPr>
          <w:rFonts w:cstheme="minorHAnsi"/>
          <w:sz w:val="24"/>
          <w:szCs w:val="24"/>
        </w:rPr>
        <w:t>WS 3: Buffers and pH</w:t>
      </w:r>
    </w:p>
    <w:p w:rsidR="0057706C" w:rsidRPr="001D52C5" w:rsidRDefault="0057706C" w:rsidP="00DA550A">
      <w:pPr>
        <w:pStyle w:val="NoSpacing"/>
        <w:ind w:left="720" w:firstLine="720"/>
        <w:rPr>
          <w:rFonts w:cstheme="minorHAnsi"/>
          <w:sz w:val="24"/>
          <w:szCs w:val="24"/>
        </w:rPr>
      </w:pPr>
      <w:r w:rsidRPr="001D52C5">
        <w:rPr>
          <w:rFonts w:cstheme="minorHAnsi"/>
          <w:sz w:val="24"/>
          <w:szCs w:val="24"/>
        </w:rPr>
        <w:t>Review 3 peer lab reports and review own report</w:t>
      </w:r>
    </w:p>
    <w:p w:rsidR="00DA550A" w:rsidRPr="001D52C5" w:rsidRDefault="0057706C" w:rsidP="0057706C">
      <w:pPr>
        <w:pStyle w:val="NoSpacing"/>
        <w:rPr>
          <w:rFonts w:cstheme="minorHAnsi"/>
          <w:sz w:val="24"/>
          <w:szCs w:val="24"/>
        </w:rPr>
      </w:pPr>
      <w:r w:rsidRPr="001D52C5">
        <w:rPr>
          <w:rFonts w:cstheme="minorHAnsi"/>
          <w:b/>
          <w:sz w:val="24"/>
          <w:szCs w:val="24"/>
          <w:u w:val="single"/>
        </w:rPr>
        <w:t>Week 4</w:t>
      </w:r>
      <w:r w:rsidR="00DA550A" w:rsidRPr="001D52C5">
        <w:rPr>
          <w:rFonts w:cstheme="minorHAnsi"/>
          <w:b/>
          <w:sz w:val="24"/>
          <w:szCs w:val="24"/>
          <w:u w:val="single"/>
        </w:rPr>
        <w:t>:</w:t>
      </w:r>
      <w:r w:rsidR="00DA550A" w:rsidRPr="001D52C5">
        <w:rPr>
          <w:rFonts w:cstheme="minorHAnsi"/>
          <w:b/>
          <w:sz w:val="24"/>
          <w:szCs w:val="24"/>
        </w:rPr>
        <w:tab/>
      </w:r>
      <w:r w:rsidRPr="001D52C5">
        <w:rPr>
          <w:rFonts w:cstheme="minorHAnsi"/>
          <w:sz w:val="24"/>
          <w:szCs w:val="24"/>
        </w:rPr>
        <w:t>Diffusion /Osmosis Lab</w:t>
      </w:r>
      <w:r w:rsidRPr="001D52C5">
        <w:rPr>
          <w:rFonts w:cstheme="minorHAnsi"/>
          <w:sz w:val="24"/>
          <w:szCs w:val="24"/>
        </w:rPr>
        <w:tab/>
      </w:r>
    </w:p>
    <w:p w:rsidR="00DA550A" w:rsidRPr="001D52C5" w:rsidRDefault="0057706C" w:rsidP="00DA550A">
      <w:pPr>
        <w:pStyle w:val="NoSpacing"/>
        <w:ind w:left="720" w:firstLine="720"/>
        <w:rPr>
          <w:rFonts w:cstheme="minorHAnsi"/>
          <w:sz w:val="24"/>
          <w:szCs w:val="24"/>
        </w:rPr>
      </w:pPr>
      <w:r w:rsidRPr="001D52C5">
        <w:rPr>
          <w:rFonts w:cstheme="minorHAnsi"/>
          <w:sz w:val="24"/>
          <w:szCs w:val="24"/>
        </w:rPr>
        <w:t>Quiz 4</w:t>
      </w:r>
      <w:r w:rsidRPr="001D52C5">
        <w:rPr>
          <w:rFonts w:cstheme="minorHAnsi"/>
          <w:sz w:val="24"/>
          <w:szCs w:val="24"/>
        </w:rPr>
        <w:tab/>
      </w:r>
    </w:p>
    <w:p w:rsidR="0057706C" w:rsidRPr="001D52C5" w:rsidRDefault="0057706C" w:rsidP="00DA550A">
      <w:pPr>
        <w:pStyle w:val="NoSpacing"/>
        <w:ind w:left="1440"/>
        <w:rPr>
          <w:rFonts w:cstheme="minorHAnsi"/>
          <w:b/>
          <w:sz w:val="24"/>
          <w:szCs w:val="24"/>
          <w:u w:val="single"/>
        </w:rPr>
      </w:pPr>
      <w:r w:rsidRPr="001D52C5">
        <w:rPr>
          <w:rFonts w:cstheme="minorHAnsi"/>
          <w:sz w:val="24"/>
          <w:szCs w:val="24"/>
        </w:rPr>
        <w:t>WS 4: Diffusion,</w:t>
      </w:r>
    </w:p>
    <w:p w:rsidR="0057706C" w:rsidRPr="001D52C5" w:rsidRDefault="0057706C" w:rsidP="00DA550A">
      <w:pPr>
        <w:pStyle w:val="NoSpacing"/>
        <w:ind w:left="720" w:firstLine="720"/>
        <w:rPr>
          <w:rFonts w:cstheme="minorHAnsi"/>
          <w:sz w:val="24"/>
          <w:szCs w:val="24"/>
        </w:rPr>
      </w:pPr>
      <w:r w:rsidRPr="001D52C5">
        <w:rPr>
          <w:rFonts w:cstheme="minorHAnsi"/>
          <w:sz w:val="24"/>
          <w:szCs w:val="24"/>
        </w:rPr>
        <w:t>Revise Termite Lab Report</w:t>
      </w:r>
    </w:p>
    <w:p w:rsidR="00DA550A" w:rsidRPr="001D52C5" w:rsidRDefault="0057706C" w:rsidP="0057706C">
      <w:pPr>
        <w:pStyle w:val="NoSpacing"/>
        <w:rPr>
          <w:rFonts w:cstheme="minorHAnsi"/>
          <w:sz w:val="24"/>
          <w:szCs w:val="24"/>
        </w:rPr>
      </w:pPr>
      <w:r w:rsidRPr="001D52C5">
        <w:rPr>
          <w:rFonts w:cstheme="minorHAnsi"/>
          <w:b/>
          <w:sz w:val="24"/>
          <w:szCs w:val="24"/>
          <w:u w:val="single"/>
        </w:rPr>
        <w:t>Week 5</w:t>
      </w:r>
      <w:r w:rsidR="00DA550A" w:rsidRPr="001D52C5">
        <w:rPr>
          <w:rFonts w:cstheme="minorHAnsi"/>
          <w:sz w:val="24"/>
          <w:szCs w:val="24"/>
        </w:rPr>
        <w:t>:</w:t>
      </w:r>
      <w:r w:rsidRPr="001D52C5">
        <w:rPr>
          <w:rFonts w:cstheme="minorHAnsi"/>
          <w:sz w:val="24"/>
          <w:szCs w:val="24"/>
        </w:rPr>
        <w:tab/>
        <w:t>Catalase</w:t>
      </w:r>
      <w:r w:rsidRPr="001D52C5">
        <w:rPr>
          <w:rFonts w:cstheme="minorHAnsi"/>
          <w:sz w:val="24"/>
          <w:szCs w:val="24"/>
        </w:rPr>
        <w:tab/>
      </w:r>
    </w:p>
    <w:p w:rsidR="0057706C" w:rsidRPr="001D52C5" w:rsidRDefault="0057706C" w:rsidP="00DA550A">
      <w:pPr>
        <w:pStyle w:val="NoSpacing"/>
        <w:ind w:left="720" w:firstLine="720"/>
        <w:rPr>
          <w:rFonts w:cstheme="minorHAnsi"/>
          <w:sz w:val="24"/>
          <w:szCs w:val="24"/>
        </w:rPr>
      </w:pPr>
      <w:r w:rsidRPr="001D52C5">
        <w:rPr>
          <w:rFonts w:cstheme="minorHAnsi"/>
          <w:sz w:val="24"/>
          <w:szCs w:val="24"/>
        </w:rPr>
        <w:t>Quiz 5</w:t>
      </w:r>
    </w:p>
    <w:p w:rsidR="0057706C" w:rsidRPr="001D52C5" w:rsidRDefault="0057706C" w:rsidP="00DA550A">
      <w:pPr>
        <w:pStyle w:val="NoSpacing"/>
        <w:ind w:left="720" w:firstLine="720"/>
        <w:rPr>
          <w:rFonts w:cstheme="minorHAnsi"/>
          <w:sz w:val="24"/>
          <w:szCs w:val="24"/>
        </w:rPr>
      </w:pPr>
      <w:r w:rsidRPr="001D52C5">
        <w:rPr>
          <w:rFonts w:cstheme="minorHAnsi"/>
          <w:sz w:val="24"/>
          <w:szCs w:val="24"/>
        </w:rPr>
        <w:t>LR1 Final (Termite)</w:t>
      </w:r>
      <w:r w:rsidRPr="001D52C5">
        <w:rPr>
          <w:rFonts w:cstheme="minorHAnsi"/>
          <w:sz w:val="24"/>
          <w:szCs w:val="24"/>
        </w:rPr>
        <w:tab/>
        <w:t xml:space="preserve"> </w:t>
      </w:r>
    </w:p>
    <w:p w:rsidR="00DA550A" w:rsidRPr="001D52C5" w:rsidRDefault="0057706C" w:rsidP="0057706C">
      <w:pPr>
        <w:pStyle w:val="NoSpacing"/>
        <w:rPr>
          <w:rFonts w:cstheme="minorHAnsi"/>
          <w:sz w:val="24"/>
          <w:szCs w:val="24"/>
        </w:rPr>
      </w:pPr>
      <w:r w:rsidRPr="001D52C5">
        <w:rPr>
          <w:rFonts w:cstheme="minorHAnsi"/>
          <w:b/>
          <w:sz w:val="24"/>
          <w:szCs w:val="24"/>
          <w:u w:val="single"/>
        </w:rPr>
        <w:t>Week 6</w:t>
      </w:r>
      <w:r w:rsidR="00DA550A" w:rsidRPr="001D52C5">
        <w:rPr>
          <w:rFonts w:cstheme="minorHAnsi"/>
          <w:sz w:val="24"/>
          <w:szCs w:val="24"/>
        </w:rPr>
        <w:t>:</w:t>
      </w:r>
      <w:r w:rsidRPr="001D52C5">
        <w:rPr>
          <w:rFonts w:cstheme="minorHAnsi"/>
          <w:sz w:val="24"/>
          <w:szCs w:val="24"/>
        </w:rPr>
        <w:tab/>
        <w:t>Catalase Data Analysis</w:t>
      </w:r>
      <w:r w:rsidRPr="001D52C5">
        <w:rPr>
          <w:rFonts w:cstheme="minorHAnsi"/>
          <w:sz w:val="24"/>
          <w:szCs w:val="24"/>
        </w:rPr>
        <w:tab/>
      </w:r>
    </w:p>
    <w:p w:rsidR="00DA550A" w:rsidRPr="001D52C5" w:rsidRDefault="0057706C" w:rsidP="00DA550A">
      <w:pPr>
        <w:pStyle w:val="NoSpacing"/>
        <w:ind w:left="720" w:firstLine="720"/>
        <w:rPr>
          <w:rFonts w:cstheme="minorHAnsi"/>
          <w:sz w:val="24"/>
          <w:szCs w:val="24"/>
        </w:rPr>
      </w:pPr>
      <w:r w:rsidRPr="001D52C5">
        <w:rPr>
          <w:rFonts w:cstheme="minorHAnsi"/>
          <w:sz w:val="24"/>
          <w:szCs w:val="24"/>
        </w:rPr>
        <w:t>Quiz 6</w:t>
      </w:r>
      <w:r w:rsidRPr="001D52C5">
        <w:rPr>
          <w:rFonts w:cstheme="minorHAnsi"/>
          <w:sz w:val="24"/>
          <w:szCs w:val="24"/>
        </w:rPr>
        <w:tab/>
      </w:r>
    </w:p>
    <w:p w:rsidR="0057706C" w:rsidRPr="001D52C5" w:rsidRDefault="0057706C" w:rsidP="00DA550A">
      <w:pPr>
        <w:pStyle w:val="NoSpacing"/>
        <w:ind w:left="720" w:firstLine="720"/>
        <w:rPr>
          <w:rFonts w:cstheme="minorHAnsi"/>
          <w:sz w:val="24"/>
          <w:szCs w:val="24"/>
        </w:rPr>
      </w:pPr>
      <w:r w:rsidRPr="001D52C5">
        <w:rPr>
          <w:rFonts w:cstheme="minorHAnsi"/>
          <w:sz w:val="24"/>
          <w:szCs w:val="24"/>
        </w:rPr>
        <w:t>Write Catalase Lab Report</w:t>
      </w:r>
    </w:p>
    <w:p w:rsidR="00DA550A" w:rsidRPr="001D52C5" w:rsidRDefault="0057706C" w:rsidP="0057706C">
      <w:pPr>
        <w:pStyle w:val="NoSpacing"/>
        <w:rPr>
          <w:rFonts w:cstheme="minorHAnsi"/>
          <w:sz w:val="24"/>
          <w:szCs w:val="24"/>
        </w:rPr>
      </w:pPr>
      <w:r w:rsidRPr="001D52C5">
        <w:rPr>
          <w:rFonts w:cstheme="minorHAnsi"/>
          <w:b/>
          <w:sz w:val="24"/>
          <w:szCs w:val="24"/>
          <w:u w:val="single"/>
        </w:rPr>
        <w:t>Week 7</w:t>
      </w:r>
      <w:r w:rsidR="00DA550A" w:rsidRPr="001D52C5">
        <w:rPr>
          <w:rFonts w:cstheme="minorHAnsi"/>
          <w:sz w:val="24"/>
          <w:szCs w:val="24"/>
        </w:rPr>
        <w:t>:</w:t>
      </w:r>
      <w:r w:rsidRPr="001D52C5">
        <w:rPr>
          <w:rFonts w:cstheme="minorHAnsi"/>
          <w:sz w:val="24"/>
          <w:szCs w:val="24"/>
        </w:rPr>
        <w:tab/>
        <w:t>Tour of the Cell</w:t>
      </w:r>
      <w:r w:rsidRPr="001D52C5">
        <w:rPr>
          <w:rFonts w:cstheme="minorHAnsi"/>
          <w:sz w:val="24"/>
          <w:szCs w:val="24"/>
        </w:rPr>
        <w:tab/>
      </w:r>
    </w:p>
    <w:p w:rsidR="0057706C" w:rsidRPr="001D52C5" w:rsidRDefault="0057706C" w:rsidP="00DA550A">
      <w:pPr>
        <w:pStyle w:val="NoSpacing"/>
        <w:ind w:left="720" w:firstLine="720"/>
        <w:rPr>
          <w:rFonts w:cstheme="minorHAnsi"/>
          <w:sz w:val="24"/>
          <w:szCs w:val="24"/>
        </w:rPr>
      </w:pPr>
      <w:r w:rsidRPr="001D52C5">
        <w:rPr>
          <w:rFonts w:cstheme="minorHAnsi"/>
          <w:sz w:val="24"/>
          <w:szCs w:val="24"/>
        </w:rPr>
        <w:t>Quiz 7</w:t>
      </w:r>
    </w:p>
    <w:p w:rsidR="00DA550A" w:rsidRPr="001D52C5" w:rsidRDefault="0057706C" w:rsidP="00DA550A">
      <w:pPr>
        <w:pStyle w:val="NoSpacing"/>
        <w:ind w:left="720" w:firstLine="720"/>
        <w:rPr>
          <w:rFonts w:cstheme="minorHAnsi"/>
          <w:sz w:val="24"/>
          <w:szCs w:val="24"/>
        </w:rPr>
      </w:pPr>
      <w:r w:rsidRPr="001D52C5">
        <w:rPr>
          <w:rFonts w:cstheme="minorHAnsi"/>
          <w:sz w:val="24"/>
          <w:szCs w:val="24"/>
        </w:rPr>
        <w:t>LR2 (Catalase) to PR</w:t>
      </w:r>
      <w:r w:rsidRPr="001D52C5">
        <w:rPr>
          <w:rFonts w:cstheme="minorHAnsi"/>
          <w:sz w:val="24"/>
          <w:szCs w:val="24"/>
        </w:rPr>
        <w:tab/>
      </w:r>
    </w:p>
    <w:p w:rsidR="0057706C" w:rsidRPr="001D52C5" w:rsidRDefault="0057706C" w:rsidP="00DA550A">
      <w:pPr>
        <w:pStyle w:val="NoSpacing"/>
        <w:ind w:left="1440"/>
        <w:rPr>
          <w:rFonts w:cstheme="minorHAnsi"/>
          <w:sz w:val="24"/>
          <w:szCs w:val="24"/>
        </w:rPr>
      </w:pPr>
      <w:r w:rsidRPr="001D52C5">
        <w:rPr>
          <w:rFonts w:cstheme="minorHAnsi"/>
          <w:sz w:val="24"/>
          <w:szCs w:val="24"/>
        </w:rPr>
        <w:t>WS 5: Tour of the Cell</w:t>
      </w:r>
    </w:p>
    <w:p w:rsidR="0057706C" w:rsidRPr="001D52C5" w:rsidRDefault="0057706C" w:rsidP="00DA550A">
      <w:pPr>
        <w:pStyle w:val="NoSpacing"/>
        <w:ind w:left="720" w:firstLine="720"/>
        <w:rPr>
          <w:rFonts w:cstheme="minorHAnsi"/>
          <w:sz w:val="24"/>
          <w:szCs w:val="24"/>
        </w:rPr>
      </w:pPr>
      <w:r w:rsidRPr="001D52C5">
        <w:rPr>
          <w:rFonts w:cstheme="minorHAnsi"/>
          <w:sz w:val="24"/>
          <w:szCs w:val="24"/>
        </w:rPr>
        <w:t>Review 3 peer lab reports and review own report</w:t>
      </w:r>
    </w:p>
    <w:p w:rsidR="00DA550A" w:rsidRPr="001D52C5" w:rsidRDefault="0057706C" w:rsidP="00DA550A">
      <w:pPr>
        <w:pStyle w:val="NoSpacing"/>
        <w:ind w:left="1440" w:hanging="1440"/>
        <w:rPr>
          <w:rFonts w:cstheme="minorHAnsi"/>
          <w:sz w:val="24"/>
          <w:szCs w:val="24"/>
        </w:rPr>
      </w:pPr>
      <w:r w:rsidRPr="001D52C5">
        <w:rPr>
          <w:rFonts w:cstheme="minorHAnsi"/>
          <w:b/>
          <w:sz w:val="24"/>
          <w:szCs w:val="24"/>
          <w:u w:val="single"/>
        </w:rPr>
        <w:t>Week 8</w:t>
      </w:r>
      <w:r w:rsidR="00DA550A" w:rsidRPr="001D52C5">
        <w:rPr>
          <w:rFonts w:cstheme="minorHAnsi"/>
          <w:sz w:val="24"/>
          <w:szCs w:val="24"/>
        </w:rPr>
        <w:t>:</w:t>
      </w:r>
      <w:r w:rsidRPr="001D52C5">
        <w:rPr>
          <w:rFonts w:cstheme="minorHAnsi"/>
          <w:sz w:val="24"/>
          <w:szCs w:val="24"/>
        </w:rPr>
        <w:tab/>
        <w:t>Macromolecules - their relevance to current practice of medicine and human welfare</w:t>
      </w:r>
    </w:p>
    <w:p w:rsidR="00DA550A" w:rsidRPr="001D52C5" w:rsidRDefault="0057706C" w:rsidP="00DA550A">
      <w:pPr>
        <w:pStyle w:val="NoSpacing"/>
        <w:ind w:left="1440" w:hanging="1440"/>
        <w:rPr>
          <w:rFonts w:cstheme="minorHAnsi"/>
          <w:sz w:val="24"/>
          <w:szCs w:val="24"/>
        </w:rPr>
      </w:pPr>
      <w:r w:rsidRPr="001D52C5">
        <w:rPr>
          <w:rFonts w:cstheme="minorHAnsi"/>
          <w:sz w:val="24"/>
          <w:szCs w:val="24"/>
        </w:rPr>
        <w:tab/>
        <w:t>Quiz 8</w:t>
      </w:r>
      <w:r w:rsidRPr="001D52C5">
        <w:rPr>
          <w:rFonts w:cstheme="minorHAnsi"/>
          <w:sz w:val="24"/>
          <w:szCs w:val="24"/>
        </w:rPr>
        <w:tab/>
      </w:r>
    </w:p>
    <w:p w:rsidR="0057706C" w:rsidRPr="001D52C5" w:rsidRDefault="0057706C" w:rsidP="00DA550A">
      <w:pPr>
        <w:pStyle w:val="NoSpacing"/>
        <w:ind w:left="1440"/>
        <w:rPr>
          <w:rFonts w:cstheme="minorHAnsi"/>
          <w:sz w:val="24"/>
          <w:szCs w:val="24"/>
        </w:rPr>
      </w:pPr>
      <w:r w:rsidRPr="001D52C5">
        <w:rPr>
          <w:rFonts w:cstheme="minorHAnsi"/>
          <w:sz w:val="24"/>
          <w:szCs w:val="24"/>
        </w:rPr>
        <w:t>WS 6:  Macromolecules</w:t>
      </w:r>
    </w:p>
    <w:p w:rsidR="0057706C" w:rsidRPr="001D52C5" w:rsidRDefault="0057706C" w:rsidP="00DA550A">
      <w:pPr>
        <w:pStyle w:val="NoSpacing"/>
        <w:ind w:left="720" w:firstLine="720"/>
        <w:rPr>
          <w:rFonts w:cstheme="minorHAnsi"/>
          <w:sz w:val="24"/>
          <w:szCs w:val="24"/>
        </w:rPr>
      </w:pPr>
      <w:r w:rsidRPr="001D52C5">
        <w:rPr>
          <w:rFonts w:cstheme="minorHAnsi"/>
          <w:sz w:val="24"/>
          <w:szCs w:val="24"/>
        </w:rPr>
        <w:t>Revise Catalase Lab Report</w:t>
      </w:r>
    </w:p>
    <w:p w:rsidR="00DA550A" w:rsidRPr="001D52C5" w:rsidRDefault="0057706C" w:rsidP="0057706C">
      <w:pPr>
        <w:pStyle w:val="NoSpacing"/>
        <w:rPr>
          <w:rFonts w:cstheme="minorHAnsi"/>
          <w:sz w:val="24"/>
          <w:szCs w:val="24"/>
        </w:rPr>
      </w:pPr>
      <w:r w:rsidRPr="001D52C5">
        <w:rPr>
          <w:rFonts w:cstheme="minorHAnsi"/>
          <w:b/>
          <w:sz w:val="24"/>
          <w:szCs w:val="24"/>
          <w:u w:val="single"/>
        </w:rPr>
        <w:t>Week 9</w:t>
      </w:r>
      <w:r w:rsidR="00DA550A" w:rsidRPr="001D52C5">
        <w:rPr>
          <w:rFonts w:cstheme="minorHAnsi"/>
          <w:sz w:val="24"/>
          <w:szCs w:val="24"/>
        </w:rPr>
        <w:t>:</w:t>
      </w:r>
      <w:r w:rsidRPr="001D52C5">
        <w:rPr>
          <w:rFonts w:cstheme="minorHAnsi"/>
          <w:sz w:val="24"/>
          <w:szCs w:val="24"/>
        </w:rPr>
        <w:tab/>
        <w:t>Photosynthesis</w:t>
      </w:r>
      <w:r w:rsidRPr="001D52C5">
        <w:rPr>
          <w:rFonts w:cstheme="minorHAnsi"/>
          <w:sz w:val="24"/>
          <w:szCs w:val="24"/>
        </w:rPr>
        <w:tab/>
      </w:r>
    </w:p>
    <w:p w:rsidR="0057706C" w:rsidRPr="001D52C5" w:rsidRDefault="0057706C" w:rsidP="00DA550A">
      <w:pPr>
        <w:pStyle w:val="NoSpacing"/>
        <w:ind w:left="720" w:firstLine="720"/>
        <w:rPr>
          <w:rFonts w:cstheme="minorHAnsi"/>
          <w:sz w:val="24"/>
          <w:szCs w:val="24"/>
        </w:rPr>
      </w:pPr>
      <w:r w:rsidRPr="001D52C5">
        <w:rPr>
          <w:rFonts w:cstheme="minorHAnsi"/>
          <w:sz w:val="24"/>
          <w:szCs w:val="24"/>
        </w:rPr>
        <w:t>Quiz 9</w:t>
      </w:r>
    </w:p>
    <w:p w:rsidR="00DA550A" w:rsidRPr="001D52C5" w:rsidRDefault="0057706C" w:rsidP="00DA550A">
      <w:pPr>
        <w:pStyle w:val="NoSpacing"/>
        <w:ind w:left="720" w:firstLine="720"/>
        <w:rPr>
          <w:rFonts w:cstheme="minorHAnsi"/>
          <w:sz w:val="24"/>
          <w:szCs w:val="24"/>
        </w:rPr>
      </w:pPr>
      <w:r w:rsidRPr="001D52C5">
        <w:rPr>
          <w:rFonts w:cstheme="minorHAnsi"/>
          <w:sz w:val="24"/>
          <w:szCs w:val="24"/>
        </w:rPr>
        <w:t>LR2 Final (Catalase)</w:t>
      </w:r>
      <w:r w:rsidRPr="001D52C5">
        <w:rPr>
          <w:rFonts w:cstheme="minorHAnsi"/>
          <w:sz w:val="24"/>
          <w:szCs w:val="24"/>
        </w:rPr>
        <w:tab/>
      </w:r>
    </w:p>
    <w:p w:rsidR="0057706C" w:rsidRPr="001D52C5" w:rsidRDefault="0057706C" w:rsidP="00DA550A">
      <w:pPr>
        <w:pStyle w:val="NoSpacing"/>
        <w:ind w:left="720" w:firstLine="720"/>
        <w:rPr>
          <w:rFonts w:cstheme="minorHAnsi"/>
          <w:sz w:val="24"/>
          <w:szCs w:val="24"/>
        </w:rPr>
      </w:pPr>
      <w:r w:rsidRPr="001D52C5">
        <w:rPr>
          <w:rFonts w:cstheme="minorHAnsi"/>
          <w:sz w:val="24"/>
          <w:szCs w:val="24"/>
        </w:rPr>
        <w:t>WS 7: Photosynthesis</w:t>
      </w:r>
    </w:p>
    <w:p w:rsidR="00DA550A" w:rsidRPr="001D52C5" w:rsidRDefault="0057706C" w:rsidP="0057706C">
      <w:pPr>
        <w:pStyle w:val="NoSpacing"/>
        <w:rPr>
          <w:rFonts w:cstheme="minorHAnsi"/>
          <w:sz w:val="24"/>
          <w:szCs w:val="24"/>
        </w:rPr>
      </w:pPr>
      <w:r w:rsidRPr="001D52C5">
        <w:rPr>
          <w:rFonts w:cstheme="minorHAnsi"/>
          <w:b/>
          <w:sz w:val="24"/>
          <w:szCs w:val="24"/>
          <w:u w:val="single"/>
        </w:rPr>
        <w:t>Week 10</w:t>
      </w:r>
      <w:r w:rsidR="00DA550A" w:rsidRPr="001D52C5">
        <w:rPr>
          <w:rFonts w:cstheme="minorHAnsi"/>
          <w:sz w:val="24"/>
          <w:szCs w:val="24"/>
        </w:rPr>
        <w:t>:</w:t>
      </w:r>
      <w:r w:rsidRPr="001D52C5">
        <w:rPr>
          <w:rFonts w:cstheme="minorHAnsi"/>
          <w:sz w:val="24"/>
          <w:szCs w:val="24"/>
        </w:rPr>
        <w:tab/>
        <w:t>Drosophila I</w:t>
      </w:r>
      <w:r w:rsidRPr="001D52C5">
        <w:rPr>
          <w:rFonts w:cstheme="minorHAnsi"/>
          <w:sz w:val="24"/>
          <w:szCs w:val="24"/>
        </w:rPr>
        <w:tab/>
      </w:r>
      <w:bookmarkStart w:id="0" w:name="_GoBack"/>
      <w:bookmarkEnd w:id="0"/>
    </w:p>
    <w:p w:rsidR="0057706C" w:rsidRPr="001D52C5" w:rsidRDefault="0057706C" w:rsidP="00DA550A">
      <w:pPr>
        <w:pStyle w:val="NoSpacing"/>
        <w:ind w:left="720" w:firstLine="720"/>
        <w:rPr>
          <w:rFonts w:cstheme="minorHAnsi"/>
          <w:sz w:val="24"/>
          <w:szCs w:val="24"/>
        </w:rPr>
      </w:pPr>
      <w:r w:rsidRPr="001D52C5">
        <w:rPr>
          <w:rFonts w:cstheme="minorHAnsi"/>
          <w:sz w:val="24"/>
          <w:szCs w:val="24"/>
        </w:rPr>
        <w:t xml:space="preserve">Quiz 10 </w:t>
      </w:r>
    </w:p>
    <w:p w:rsidR="00DA550A" w:rsidRPr="001D52C5" w:rsidRDefault="0057706C" w:rsidP="0057706C">
      <w:pPr>
        <w:pStyle w:val="NoSpacing"/>
        <w:rPr>
          <w:rFonts w:cstheme="minorHAnsi"/>
          <w:sz w:val="24"/>
          <w:szCs w:val="24"/>
        </w:rPr>
      </w:pPr>
      <w:r w:rsidRPr="001D52C5">
        <w:rPr>
          <w:rFonts w:cstheme="minorHAnsi"/>
          <w:b/>
          <w:sz w:val="24"/>
          <w:szCs w:val="24"/>
          <w:u w:val="single"/>
        </w:rPr>
        <w:t>Week 11</w:t>
      </w:r>
      <w:r w:rsidR="00DA550A" w:rsidRPr="001D52C5">
        <w:rPr>
          <w:rFonts w:cstheme="minorHAnsi"/>
          <w:sz w:val="24"/>
          <w:szCs w:val="24"/>
        </w:rPr>
        <w:t>:</w:t>
      </w:r>
      <w:r w:rsidRPr="001D52C5">
        <w:rPr>
          <w:rFonts w:cstheme="minorHAnsi"/>
          <w:sz w:val="24"/>
          <w:szCs w:val="24"/>
        </w:rPr>
        <w:tab/>
        <w:t>Corn Genetics</w:t>
      </w:r>
      <w:r w:rsidRPr="001D52C5">
        <w:rPr>
          <w:rFonts w:cstheme="minorHAnsi"/>
          <w:sz w:val="24"/>
          <w:szCs w:val="24"/>
        </w:rPr>
        <w:tab/>
      </w:r>
    </w:p>
    <w:p w:rsidR="0057706C" w:rsidRPr="001D52C5" w:rsidRDefault="0057706C" w:rsidP="00DA550A">
      <w:pPr>
        <w:pStyle w:val="NoSpacing"/>
        <w:ind w:left="720" w:firstLine="720"/>
        <w:rPr>
          <w:rFonts w:cstheme="minorHAnsi"/>
          <w:sz w:val="24"/>
          <w:szCs w:val="24"/>
        </w:rPr>
      </w:pPr>
      <w:r w:rsidRPr="001D52C5">
        <w:rPr>
          <w:rFonts w:cstheme="minorHAnsi"/>
          <w:sz w:val="24"/>
          <w:szCs w:val="24"/>
        </w:rPr>
        <w:t>Quiz 11</w:t>
      </w:r>
    </w:p>
    <w:p w:rsidR="0057706C" w:rsidRPr="001D52C5" w:rsidRDefault="0057706C" w:rsidP="0057706C">
      <w:pPr>
        <w:pStyle w:val="NoSpacing"/>
        <w:rPr>
          <w:rFonts w:cstheme="minorHAnsi"/>
          <w:sz w:val="24"/>
          <w:szCs w:val="24"/>
        </w:rPr>
      </w:pPr>
      <w:r w:rsidRPr="001D52C5">
        <w:rPr>
          <w:rFonts w:cstheme="minorHAnsi"/>
          <w:sz w:val="24"/>
          <w:szCs w:val="24"/>
        </w:rPr>
        <w:t xml:space="preserve"> </w:t>
      </w:r>
      <w:r w:rsidRPr="001D52C5">
        <w:rPr>
          <w:rFonts w:cstheme="minorHAnsi"/>
          <w:sz w:val="24"/>
          <w:szCs w:val="24"/>
        </w:rPr>
        <w:tab/>
      </w:r>
      <w:r w:rsidR="00DA550A" w:rsidRPr="001D52C5">
        <w:rPr>
          <w:rFonts w:cstheme="minorHAnsi"/>
          <w:sz w:val="24"/>
          <w:szCs w:val="24"/>
        </w:rPr>
        <w:tab/>
      </w:r>
      <w:r w:rsidRPr="001D52C5">
        <w:rPr>
          <w:rFonts w:cstheme="minorHAnsi"/>
          <w:sz w:val="24"/>
          <w:szCs w:val="24"/>
        </w:rPr>
        <w:t>WS 8:  Genetics/Chi-square</w:t>
      </w:r>
    </w:p>
    <w:p w:rsidR="00DA550A" w:rsidRPr="001D52C5" w:rsidRDefault="0057706C" w:rsidP="0057706C">
      <w:pPr>
        <w:pStyle w:val="NoSpacing"/>
        <w:rPr>
          <w:rFonts w:cstheme="minorHAnsi"/>
          <w:sz w:val="24"/>
          <w:szCs w:val="24"/>
        </w:rPr>
      </w:pPr>
      <w:r w:rsidRPr="001D52C5">
        <w:rPr>
          <w:rFonts w:cstheme="minorHAnsi"/>
          <w:b/>
          <w:sz w:val="24"/>
          <w:szCs w:val="24"/>
          <w:u w:val="single"/>
        </w:rPr>
        <w:t>Week 12</w:t>
      </w:r>
      <w:r w:rsidR="00DA550A" w:rsidRPr="001D52C5">
        <w:rPr>
          <w:rFonts w:cstheme="minorHAnsi"/>
          <w:b/>
          <w:sz w:val="24"/>
          <w:szCs w:val="24"/>
          <w:u w:val="single"/>
        </w:rPr>
        <w:t>:</w:t>
      </w:r>
      <w:r w:rsidRPr="001D52C5">
        <w:rPr>
          <w:rFonts w:cstheme="minorHAnsi"/>
          <w:sz w:val="24"/>
          <w:szCs w:val="24"/>
        </w:rPr>
        <w:tab/>
        <w:t>Drosophila II</w:t>
      </w:r>
      <w:r w:rsidRPr="001D52C5">
        <w:rPr>
          <w:rFonts w:cstheme="minorHAnsi"/>
          <w:sz w:val="24"/>
          <w:szCs w:val="24"/>
        </w:rPr>
        <w:tab/>
      </w:r>
    </w:p>
    <w:p w:rsidR="00DA550A" w:rsidRPr="001D52C5" w:rsidRDefault="0057706C" w:rsidP="00DA550A">
      <w:pPr>
        <w:pStyle w:val="NoSpacing"/>
        <w:ind w:left="720" w:firstLine="720"/>
        <w:rPr>
          <w:rFonts w:cstheme="minorHAnsi"/>
          <w:sz w:val="24"/>
          <w:szCs w:val="24"/>
        </w:rPr>
      </w:pPr>
      <w:r w:rsidRPr="001D52C5">
        <w:rPr>
          <w:rFonts w:cstheme="minorHAnsi"/>
          <w:sz w:val="24"/>
          <w:szCs w:val="24"/>
        </w:rPr>
        <w:t>Quiz 12</w:t>
      </w:r>
      <w:r w:rsidRPr="001D52C5">
        <w:rPr>
          <w:rFonts w:cstheme="minorHAnsi"/>
          <w:sz w:val="24"/>
          <w:szCs w:val="24"/>
        </w:rPr>
        <w:tab/>
      </w:r>
    </w:p>
    <w:p w:rsidR="0057706C" w:rsidRPr="001D52C5" w:rsidRDefault="0057706C" w:rsidP="00DA550A">
      <w:pPr>
        <w:pStyle w:val="NoSpacing"/>
        <w:ind w:left="720" w:firstLine="720"/>
        <w:rPr>
          <w:rFonts w:cstheme="minorHAnsi"/>
          <w:sz w:val="24"/>
          <w:szCs w:val="24"/>
        </w:rPr>
      </w:pPr>
      <w:r w:rsidRPr="001D52C5">
        <w:rPr>
          <w:rFonts w:cstheme="minorHAnsi"/>
          <w:sz w:val="24"/>
          <w:szCs w:val="24"/>
        </w:rPr>
        <w:t>Prepare Oral Presentations</w:t>
      </w:r>
    </w:p>
    <w:p w:rsidR="00DA550A" w:rsidRPr="001D52C5" w:rsidRDefault="0057706C" w:rsidP="0057706C">
      <w:pPr>
        <w:pStyle w:val="NoSpacing"/>
        <w:rPr>
          <w:rFonts w:cstheme="minorHAnsi"/>
          <w:sz w:val="24"/>
          <w:szCs w:val="24"/>
        </w:rPr>
      </w:pPr>
      <w:r w:rsidRPr="001D52C5">
        <w:rPr>
          <w:rFonts w:cstheme="minorHAnsi"/>
          <w:b/>
          <w:sz w:val="24"/>
          <w:szCs w:val="24"/>
          <w:u w:val="single"/>
        </w:rPr>
        <w:t>Week 13</w:t>
      </w:r>
      <w:r w:rsidR="00DA550A" w:rsidRPr="001D52C5">
        <w:rPr>
          <w:rFonts w:cstheme="minorHAnsi"/>
          <w:sz w:val="24"/>
          <w:szCs w:val="24"/>
        </w:rPr>
        <w:t>:</w:t>
      </w:r>
      <w:r w:rsidRPr="001D52C5">
        <w:rPr>
          <w:rFonts w:cstheme="minorHAnsi"/>
          <w:sz w:val="24"/>
          <w:szCs w:val="24"/>
        </w:rPr>
        <w:tab/>
        <w:t>Oral Presentations</w:t>
      </w:r>
      <w:r w:rsidRPr="001D52C5">
        <w:rPr>
          <w:rFonts w:cstheme="minorHAnsi"/>
          <w:sz w:val="24"/>
          <w:szCs w:val="24"/>
        </w:rPr>
        <w:tab/>
      </w:r>
    </w:p>
    <w:p w:rsidR="0057706C" w:rsidRPr="001D52C5" w:rsidRDefault="0057706C" w:rsidP="00DA550A">
      <w:pPr>
        <w:pStyle w:val="NoSpacing"/>
        <w:ind w:left="720" w:firstLine="720"/>
        <w:rPr>
          <w:rFonts w:cstheme="minorHAnsi"/>
          <w:sz w:val="24"/>
          <w:szCs w:val="24"/>
        </w:rPr>
      </w:pPr>
      <w:r w:rsidRPr="001D52C5">
        <w:rPr>
          <w:rFonts w:cstheme="minorHAnsi"/>
          <w:sz w:val="24"/>
          <w:szCs w:val="24"/>
        </w:rPr>
        <w:t>LR3 Final (Drosophila)</w:t>
      </w:r>
      <w:r w:rsidRPr="001D52C5">
        <w:rPr>
          <w:rFonts w:cstheme="minorHAnsi"/>
          <w:sz w:val="24"/>
          <w:szCs w:val="24"/>
        </w:rPr>
        <w:tab/>
        <w:t> </w:t>
      </w:r>
    </w:p>
    <w:p w:rsidR="00413B3F" w:rsidRPr="001D52C5" w:rsidRDefault="00413B3F" w:rsidP="0057706C">
      <w:pPr>
        <w:pStyle w:val="NoSpacing"/>
        <w:rPr>
          <w:rFonts w:cstheme="minorHAnsi"/>
          <w:sz w:val="24"/>
          <w:szCs w:val="24"/>
        </w:rPr>
      </w:pPr>
    </w:p>
    <w:sectPr w:rsidR="00413B3F" w:rsidRPr="001D52C5">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A02" w:rsidRDefault="00B30A02" w:rsidP="00BF79A8">
      <w:pPr>
        <w:spacing w:after="0" w:line="240" w:lineRule="auto"/>
      </w:pPr>
      <w:r>
        <w:separator/>
      </w:r>
    </w:p>
  </w:endnote>
  <w:endnote w:type="continuationSeparator" w:id="0">
    <w:p w:rsidR="00B30A02" w:rsidRDefault="00B30A02" w:rsidP="00BF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921365"/>
      <w:docPartObj>
        <w:docPartGallery w:val="Page Numbers (Bottom of Page)"/>
        <w:docPartUnique/>
      </w:docPartObj>
    </w:sdtPr>
    <w:sdtEndPr>
      <w:rPr>
        <w:noProof/>
      </w:rPr>
    </w:sdtEndPr>
    <w:sdtContent>
      <w:p w:rsidR="001D52C5" w:rsidRDefault="001D52C5">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F79A8" w:rsidRDefault="00BF7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A02" w:rsidRDefault="00B30A02" w:rsidP="00BF79A8">
      <w:pPr>
        <w:spacing w:after="0" w:line="240" w:lineRule="auto"/>
      </w:pPr>
      <w:r>
        <w:separator/>
      </w:r>
    </w:p>
  </w:footnote>
  <w:footnote w:type="continuationSeparator" w:id="0">
    <w:p w:rsidR="00B30A02" w:rsidRDefault="00B30A02" w:rsidP="00BF79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A8" w:rsidRDefault="005063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959619"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A8" w:rsidRDefault="005063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959620"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9A8" w:rsidRDefault="005063C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959618"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B2259"/>
    <w:multiLevelType w:val="multilevel"/>
    <w:tmpl w:val="C552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13DFF"/>
    <w:multiLevelType w:val="hybridMultilevel"/>
    <w:tmpl w:val="8EF27AEC"/>
    <w:lvl w:ilvl="0" w:tplc="186A104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15526"/>
    <w:multiLevelType w:val="multilevel"/>
    <w:tmpl w:val="D5DAA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92429D"/>
    <w:multiLevelType w:val="multilevel"/>
    <w:tmpl w:val="877A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C622C8"/>
    <w:multiLevelType w:val="multilevel"/>
    <w:tmpl w:val="F324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CC6DFE"/>
    <w:multiLevelType w:val="hybridMultilevel"/>
    <w:tmpl w:val="5E6E3034"/>
    <w:lvl w:ilvl="0" w:tplc="35AC7DC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855D8E"/>
    <w:multiLevelType w:val="multilevel"/>
    <w:tmpl w:val="B9B4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9B6374"/>
    <w:multiLevelType w:val="hybridMultilevel"/>
    <w:tmpl w:val="AF501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DD7B40"/>
    <w:multiLevelType w:val="multilevel"/>
    <w:tmpl w:val="4156E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6"/>
  </w:num>
  <w:num w:numId="6">
    <w:abstractNumId w:val="8"/>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06C"/>
    <w:rsid w:val="00164772"/>
    <w:rsid w:val="001D52C5"/>
    <w:rsid w:val="00413B3F"/>
    <w:rsid w:val="0057706C"/>
    <w:rsid w:val="00B30A02"/>
    <w:rsid w:val="00BF79A8"/>
    <w:rsid w:val="00DA5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70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706C"/>
    <w:rPr>
      <w:b/>
      <w:bCs/>
    </w:rPr>
  </w:style>
  <w:style w:type="character" w:styleId="Emphasis">
    <w:name w:val="Emphasis"/>
    <w:basedOn w:val="DefaultParagraphFont"/>
    <w:uiPriority w:val="20"/>
    <w:qFormat/>
    <w:rsid w:val="0057706C"/>
    <w:rPr>
      <w:i/>
      <w:iCs/>
    </w:rPr>
  </w:style>
  <w:style w:type="paragraph" w:styleId="NoSpacing">
    <w:name w:val="No Spacing"/>
    <w:uiPriority w:val="1"/>
    <w:qFormat/>
    <w:rsid w:val="0057706C"/>
    <w:pPr>
      <w:spacing w:after="0" w:line="240" w:lineRule="auto"/>
    </w:pPr>
  </w:style>
  <w:style w:type="paragraph" w:styleId="BalloonText">
    <w:name w:val="Balloon Text"/>
    <w:basedOn w:val="Normal"/>
    <w:link w:val="BalloonTextChar"/>
    <w:uiPriority w:val="99"/>
    <w:semiHidden/>
    <w:unhideWhenUsed/>
    <w:rsid w:val="00577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06C"/>
    <w:rPr>
      <w:rFonts w:ascii="Tahoma" w:hAnsi="Tahoma" w:cs="Tahoma"/>
      <w:sz w:val="16"/>
      <w:szCs w:val="16"/>
    </w:rPr>
  </w:style>
  <w:style w:type="paragraph" w:styleId="Header">
    <w:name w:val="header"/>
    <w:basedOn w:val="Normal"/>
    <w:link w:val="HeaderChar"/>
    <w:uiPriority w:val="99"/>
    <w:unhideWhenUsed/>
    <w:rsid w:val="00BF7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A8"/>
  </w:style>
  <w:style w:type="paragraph" w:styleId="Footer">
    <w:name w:val="footer"/>
    <w:basedOn w:val="Normal"/>
    <w:link w:val="FooterChar"/>
    <w:uiPriority w:val="99"/>
    <w:unhideWhenUsed/>
    <w:rsid w:val="00BF7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70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706C"/>
    <w:rPr>
      <w:b/>
      <w:bCs/>
    </w:rPr>
  </w:style>
  <w:style w:type="character" w:styleId="Emphasis">
    <w:name w:val="Emphasis"/>
    <w:basedOn w:val="DefaultParagraphFont"/>
    <w:uiPriority w:val="20"/>
    <w:qFormat/>
    <w:rsid w:val="0057706C"/>
    <w:rPr>
      <w:i/>
      <w:iCs/>
    </w:rPr>
  </w:style>
  <w:style w:type="paragraph" w:styleId="NoSpacing">
    <w:name w:val="No Spacing"/>
    <w:uiPriority w:val="1"/>
    <w:qFormat/>
    <w:rsid w:val="0057706C"/>
    <w:pPr>
      <w:spacing w:after="0" w:line="240" w:lineRule="auto"/>
    </w:pPr>
  </w:style>
  <w:style w:type="paragraph" w:styleId="BalloonText">
    <w:name w:val="Balloon Text"/>
    <w:basedOn w:val="Normal"/>
    <w:link w:val="BalloonTextChar"/>
    <w:uiPriority w:val="99"/>
    <w:semiHidden/>
    <w:unhideWhenUsed/>
    <w:rsid w:val="00577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06C"/>
    <w:rPr>
      <w:rFonts w:ascii="Tahoma" w:hAnsi="Tahoma" w:cs="Tahoma"/>
      <w:sz w:val="16"/>
      <w:szCs w:val="16"/>
    </w:rPr>
  </w:style>
  <w:style w:type="paragraph" w:styleId="Header">
    <w:name w:val="header"/>
    <w:basedOn w:val="Normal"/>
    <w:link w:val="HeaderChar"/>
    <w:uiPriority w:val="99"/>
    <w:unhideWhenUsed/>
    <w:rsid w:val="00BF7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9A8"/>
  </w:style>
  <w:style w:type="paragraph" w:styleId="Footer">
    <w:name w:val="footer"/>
    <w:basedOn w:val="Normal"/>
    <w:link w:val="FooterChar"/>
    <w:uiPriority w:val="99"/>
    <w:unhideWhenUsed/>
    <w:rsid w:val="00BF7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356965">
      <w:bodyDiv w:val="1"/>
      <w:marLeft w:val="0"/>
      <w:marRight w:val="0"/>
      <w:marTop w:val="0"/>
      <w:marBottom w:val="0"/>
      <w:divBdr>
        <w:top w:val="none" w:sz="0" w:space="0" w:color="auto"/>
        <w:left w:val="none" w:sz="0" w:space="0" w:color="auto"/>
        <w:bottom w:val="none" w:sz="0" w:space="0" w:color="auto"/>
        <w:right w:val="none" w:sz="0" w:space="0" w:color="auto"/>
      </w:divBdr>
      <w:divsChild>
        <w:div w:id="99526059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6</cp:revision>
  <dcterms:created xsi:type="dcterms:W3CDTF">2013-03-19T12:56:00Z</dcterms:created>
  <dcterms:modified xsi:type="dcterms:W3CDTF">2013-04-08T22:21:00Z</dcterms:modified>
</cp:coreProperties>
</file>