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303" w:rsidRPr="006A0080" w:rsidRDefault="00BE4303" w:rsidP="00BE4303">
      <w:pPr>
        <w:pStyle w:val="NoSpacing"/>
        <w:rPr>
          <w:rFonts w:cs="Times New Roman"/>
          <w:sz w:val="24"/>
          <w:szCs w:val="24"/>
        </w:rPr>
      </w:pPr>
      <w:r w:rsidRPr="006A0080">
        <w:rPr>
          <w:rFonts w:cs="Times New Roman"/>
          <w:b/>
          <w:bCs/>
          <w:noProof/>
          <w:sz w:val="24"/>
          <w:szCs w:val="24"/>
        </w:rPr>
        <w:drawing>
          <wp:inline distT="0" distB="0" distL="0" distR="0">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3600" cy="532130"/>
                    </a:xfrm>
                    <a:prstGeom prst="rect">
                      <a:avLst/>
                    </a:prstGeom>
                  </pic:spPr>
                </pic:pic>
              </a:graphicData>
            </a:graphic>
          </wp:inline>
        </w:drawing>
      </w:r>
    </w:p>
    <w:p w:rsidR="00BE4303" w:rsidRPr="006A0080" w:rsidRDefault="00BE4303" w:rsidP="00BE4303">
      <w:pPr>
        <w:pStyle w:val="NoSpacing"/>
        <w:rPr>
          <w:rFonts w:cs="Times New Roman"/>
          <w:sz w:val="24"/>
          <w:szCs w:val="24"/>
        </w:rPr>
      </w:pPr>
    </w:p>
    <w:p w:rsidR="00BE4303" w:rsidRPr="006A0080" w:rsidRDefault="00BE4303" w:rsidP="00BE4303">
      <w:pPr>
        <w:pStyle w:val="NoSpacing"/>
        <w:jc w:val="center"/>
        <w:rPr>
          <w:rFonts w:cs="Times New Roman"/>
          <w:b/>
          <w:sz w:val="24"/>
          <w:szCs w:val="24"/>
        </w:rPr>
      </w:pPr>
      <w:r w:rsidRPr="006A0080">
        <w:rPr>
          <w:rFonts w:cs="Times New Roman"/>
          <w:b/>
          <w:sz w:val="24"/>
          <w:szCs w:val="24"/>
        </w:rPr>
        <w:t>BIOLOGY 270L</w:t>
      </w:r>
    </w:p>
    <w:p w:rsidR="00BE4303" w:rsidRPr="006A0080" w:rsidRDefault="00BE4303" w:rsidP="00BE4303">
      <w:pPr>
        <w:pStyle w:val="NoSpacing"/>
        <w:jc w:val="center"/>
        <w:rPr>
          <w:rFonts w:cs="Times New Roman"/>
          <w:b/>
          <w:sz w:val="24"/>
          <w:szCs w:val="24"/>
        </w:rPr>
      </w:pPr>
      <w:r w:rsidRPr="006A0080">
        <w:rPr>
          <w:rFonts w:cs="Times New Roman"/>
          <w:b/>
          <w:sz w:val="24"/>
          <w:szCs w:val="24"/>
        </w:rPr>
        <w:t>INTRODUCTION TO ENVIRONMENTAL BIOLOGY LABORATORY</w:t>
      </w:r>
    </w:p>
    <w:p w:rsidR="00BE4303" w:rsidRPr="006A0080" w:rsidRDefault="00BE4303" w:rsidP="00BE4303">
      <w:pPr>
        <w:pStyle w:val="NoSpacing"/>
        <w:jc w:val="center"/>
        <w:rPr>
          <w:rFonts w:cs="Times New Roman"/>
          <w:b/>
          <w:sz w:val="24"/>
          <w:szCs w:val="24"/>
        </w:rPr>
      </w:pPr>
    </w:p>
    <w:p w:rsidR="00BE4303" w:rsidRPr="006A0080" w:rsidRDefault="00BE4303" w:rsidP="00BE4303">
      <w:pPr>
        <w:pStyle w:val="NoSpacing"/>
        <w:rPr>
          <w:rFonts w:cs="Times New Roman"/>
          <w:b/>
          <w:sz w:val="24"/>
          <w:szCs w:val="24"/>
        </w:rPr>
      </w:pPr>
      <w:r w:rsidRPr="006A0080">
        <w:rPr>
          <w:rFonts w:cs="Times New Roman"/>
          <w:b/>
          <w:sz w:val="24"/>
          <w:szCs w:val="24"/>
        </w:rPr>
        <w:t>BULLETIN INFORMATION</w:t>
      </w:r>
      <w:r w:rsidRPr="006A0080">
        <w:rPr>
          <w:rFonts w:cs="Times New Roman"/>
          <w:b/>
          <w:sz w:val="24"/>
          <w:szCs w:val="24"/>
        </w:rPr>
        <w:tab/>
      </w:r>
    </w:p>
    <w:p w:rsidR="00BE4303" w:rsidRPr="006A0080" w:rsidRDefault="00BE4303" w:rsidP="00BE4303">
      <w:pPr>
        <w:pStyle w:val="NoSpacing"/>
        <w:rPr>
          <w:rFonts w:cs="Times New Roman"/>
          <w:sz w:val="24"/>
          <w:szCs w:val="24"/>
        </w:rPr>
      </w:pPr>
      <w:r w:rsidRPr="006A0080">
        <w:rPr>
          <w:rFonts w:cs="Times New Roman"/>
          <w:sz w:val="24"/>
          <w:szCs w:val="24"/>
        </w:rPr>
        <w:t>BIOL 270L:  Introduction to Environmental Biology Laboratory (1 credit hour</w:t>
      </w:r>
      <w:proofErr w:type="gramStart"/>
      <w:r w:rsidRPr="006A0080">
        <w:rPr>
          <w:rFonts w:cs="Times New Roman"/>
          <w:sz w:val="24"/>
          <w:szCs w:val="24"/>
        </w:rPr>
        <w:t>)</w:t>
      </w:r>
      <w:proofErr w:type="gramEnd"/>
      <w:r w:rsidRPr="006A0080">
        <w:rPr>
          <w:rFonts w:cs="Times New Roman"/>
          <w:sz w:val="24"/>
          <w:szCs w:val="24"/>
        </w:rPr>
        <w:br/>
      </w:r>
      <w:r w:rsidRPr="006A0080">
        <w:rPr>
          <w:rFonts w:cs="Times New Roman"/>
          <w:b/>
          <w:sz w:val="24"/>
          <w:szCs w:val="24"/>
        </w:rPr>
        <w:t>Course Description:</w:t>
      </w:r>
      <w:r w:rsidRPr="006A0080">
        <w:rPr>
          <w:rFonts w:cs="Times New Roman"/>
          <w:sz w:val="24"/>
          <w:szCs w:val="24"/>
        </w:rPr>
        <w:br/>
        <w:t>Demonstrations, data analyses, discussions, and films relating to human ecology, resource use, and environmental impact. Not for major credit</w:t>
      </w:r>
      <w:r w:rsidRPr="006A0080">
        <w:rPr>
          <w:rFonts w:cs="Times New Roman"/>
          <w:sz w:val="24"/>
          <w:szCs w:val="24"/>
        </w:rPr>
        <w:br/>
        <w:t xml:space="preserve">Co-requisite: </w:t>
      </w:r>
      <w:proofErr w:type="spellStart"/>
      <w:r w:rsidRPr="006A0080">
        <w:rPr>
          <w:rFonts w:cs="Times New Roman"/>
          <w:sz w:val="24"/>
          <w:szCs w:val="24"/>
        </w:rPr>
        <w:t>Prereq</w:t>
      </w:r>
      <w:proofErr w:type="spellEnd"/>
      <w:r w:rsidRPr="006A0080">
        <w:rPr>
          <w:rFonts w:cs="Times New Roman"/>
          <w:sz w:val="24"/>
          <w:szCs w:val="24"/>
        </w:rPr>
        <w:t xml:space="preserve"> or </w:t>
      </w:r>
      <w:proofErr w:type="spellStart"/>
      <w:r w:rsidRPr="006A0080">
        <w:rPr>
          <w:rFonts w:cs="Times New Roman"/>
          <w:sz w:val="24"/>
          <w:szCs w:val="24"/>
        </w:rPr>
        <w:t>coreq</w:t>
      </w:r>
      <w:proofErr w:type="spellEnd"/>
      <w:r w:rsidRPr="006A0080">
        <w:rPr>
          <w:rFonts w:cs="Times New Roman"/>
          <w:sz w:val="24"/>
          <w:szCs w:val="24"/>
        </w:rPr>
        <w:t>: BIOL 270</w:t>
      </w:r>
      <w:r w:rsidRPr="006A0080">
        <w:rPr>
          <w:rFonts w:cs="Times New Roman"/>
          <w:sz w:val="24"/>
          <w:szCs w:val="24"/>
        </w:rPr>
        <w:br/>
        <w:t xml:space="preserve">Prerequisites: </w:t>
      </w:r>
      <w:proofErr w:type="spellStart"/>
      <w:r w:rsidRPr="006A0080">
        <w:rPr>
          <w:rFonts w:cs="Times New Roman"/>
          <w:sz w:val="24"/>
          <w:szCs w:val="24"/>
        </w:rPr>
        <w:t>Prereq</w:t>
      </w:r>
      <w:proofErr w:type="spellEnd"/>
      <w:r w:rsidRPr="006A0080">
        <w:rPr>
          <w:rFonts w:cs="Times New Roman"/>
          <w:sz w:val="24"/>
          <w:szCs w:val="24"/>
        </w:rPr>
        <w:t xml:space="preserve"> or </w:t>
      </w:r>
      <w:proofErr w:type="spellStart"/>
      <w:r w:rsidRPr="006A0080">
        <w:rPr>
          <w:rFonts w:cs="Times New Roman"/>
          <w:sz w:val="24"/>
          <w:szCs w:val="24"/>
        </w:rPr>
        <w:t>coreq</w:t>
      </w:r>
      <w:proofErr w:type="spellEnd"/>
      <w:r w:rsidRPr="006A0080">
        <w:rPr>
          <w:rFonts w:cs="Times New Roman"/>
          <w:sz w:val="24"/>
          <w:szCs w:val="24"/>
        </w:rPr>
        <w:t>: BIOL 270</w:t>
      </w:r>
      <w:r w:rsidRPr="006A0080">
        <w:rPr>
          <w:rFonts w:cs="Times New Roman"/>
          <w:sz w:val="24"/>
          <w:szCs w:val="24"/>
        </w:rPr>
        <w:br/>
        <w:t>Note: Two hours per week.</w:t>
      </w:r>
    </w:p>
    <w:p w:rsidR="00BE4303" w:rsidRPr="006A0080" w:rsidRDefault="00BE4303" w:rsidP="00BE4303">
      <w:pPr>
        <w:pStyle w:val="NoSpacing"/>
        <w:rPr>
          <w:rFonts w:cs="Times New Roman"/>
          <w:sz w:val="24"/>
          <w:szCs w:val="24"/>
        </w:rPr>
      </w:pPr>
      <w:r w:rsidRPr="006A0080">
        <w:rPr>
          <w:rFonts w:cs="Times New Roman"/>
          <w:sz w:val="24"/>
          <w:szCs w:val="24"/>
        </w:rPr>
        <w:t> </w:t>
      </w:r>
    </w:p>
    <w:p w:rsidR="00BE4303" w:rsidRPr="006A0080" w:rsidRDefault="00BE4303" w:rsidP="00BE4303">
      <w:pPr>
        <w:pStyle w:val="NoSpacing"/>
        <w:rPr>
          <w:rFonts w:cs="Times New Roman"/>
          <w:sz w:val="24"/>
          <w:szCs w:val="24"/>
        </w:rPr>
      </w:pPr>
      <w:r w:rsidRPr="006A0080">
        <w:rPr>
          <w:rFonts w:cs="Times New Roman"/>
          <w:b/>
          <w:sz w:val="24"/>
          <w:szCs w:val="24"/>
        </w:rPr>
        <w:t>SAMPLE COURSE OVERVIEW</w:t>
      </w:r>
      <w:r w:rsidRPr="006A0080">
        <w:rPr>
          <w:rFonts w:cs="Times New Roman"/>
          <w:sz w:val="24"/>
          <w:szCs w:val="24"/>
        </w:rPr>
        <w:t xml:space="preserve"> </w:t>
      </w:r>
      <w:bookmarkStart w:id="0" w:name="_GoBack"/>
      <w:bookmarkEnd w:id="0"/>
    </w:p>
    <w:p w:rsidR="00BE4303" w:rsidRPr="006A0080" w:rsidRDefault="00BE4303" w:rsidP="00BE4303">
      <w:pPr>
        <w:pStyle w:val="NoSpacing"/>
        <w:rPr>
          <w:rFonts w:cs="Times New Roman"/>
          <w:sz w:val="24"/>
          <w:szCs w:val="24"/>
        </w:rPr>
      </w:pPr>
      <w:r w:rsidRPr="006A0080">
        <w:rPr>
          <w:rFonts w:cs="Times New Roman"/>
          <w:sz w:val="24"/>
          <w:szCs w:val="24"/>
        </w:rPr>
        <w:t xml:space="preserve">BIOL 270L is an introductory-level biology lab course for non-majors. Together with BIOL 270, the prerequisite or co-requisite,  BIOL 270L aims to provide a basic overview of ecological processes that will generate a basis for understanding modern environmental issues and their importance to contemporary society. Students will have the opportunity to learn basic ecological processes and the effects of human population growth and technology through laboratory exercises, data analyses, discussions, and research. BIOL 270L emphasizes the scientific inquiry as a method of understanding the natural world and focuses on the use of experimental design and technology to solve questions of environmental function.  Additionally, the importance of biological scientific literacy to understanding and analyzing the </w:t>
      </w:r>
      <w:proofErr w:type="gramStart"/>
      <w:r w:rsidRPr="006A0080">
        <w:rPr>
          <w:rFonts w:cs="Times New Roman"/>
          <w:sz w:val="24"/>
          <w:szCs w:val="24"/>
        </w:rPr>
        <w:t>impact</w:t>
      </w:r>
      <w:proofErr w:type="gramEnd"/>
      <w:r w:rsidRPr="006A0080">
        <w:rPr>
          <w:rFonts w:cs="Times New Roman"/>
          <w:sz w:val="24"/>
          <w:szCs w:val="24"/>
        </w:rPr>
        <w:t xml:space="preserve"> of contemporary issues such as water supply and quality, energy, world population growth, sustainability, and climate change to human health and welfare will be emphasized.</w:t>
      </w:r>
    </w:p>
    <w:p w:rsidR="00BE4303" w:rsidRPr="006A0080" w:rsidRDefault="00BE4303" w:rsidP="00BE4303">
      <w:pPr>
        <w:pStyle w:val="NoSpacing"/>
        <w:rPr>
          <w:rFonts w:cs="Times New Roman"/>
          <w:sz w:val="24"/>
          <w:szCs w:val="24"/>
        </w:rPr>
      </w:pPr>
    </w:p>
    <w:p w:rsidR="00BE4303" w:rsidRPr="006A0080" w:rsidRDefault="00BE4303" w:rsidP="00BE4303">
      <w:pPr>
        <w:pStyle w:val="NoSpacing"/>
        <w:rPr>
          <w:rFonts w:cs="Times New Roman"/>
          <w:b/>
          <w:sz w:val="24"/>
          <w:szCs w:val="24"/>
        </w:rPr>
      </w:pPr>
      <w:r w:rsidRPr="006A0080">
        <w:rPr>
          <w:rFonts w:cs="Times New Roman"/>
          <w:b/>
          <w:sz w:val="24"/>
          <w:szCs w:val="24"/>
        </w:rPr>
        <w:t>ITEMIZED LEARNING OUTCOMES</w:t>
      </w:r>
    </w:p>
    <w:p w:rsidR="00BE4303" w:rsidRPr="006A0080" w:rsidRDefault="00BE4303" w:rsidP="00BE4303">
      <w:pPr>
        <w:pStyle w:val="NoSpacing"/>
        <w:rPr>
          <w:rStyle w:val="Strong"/>
          <w:rFonts w:cs="Times New Roman"/>
          <w:sz w:val="24"/>
          <w:szCs w:val="24"/>
          <w:u w:val="single"/>
        </w:rPr>
      </w:pPr>
      <w:r w:rsidRPr="006A0080">
        <w:rPr>
          <w:rStyle w:val="Strong"/>
          <w:rFonts w:cs="Times New Roman"/>
          <w:sz w:val="24"/>
          <w:szCs w:val="24"/>
          <w:u w:val="single"/>
        </w:rPr>
        <w:t>Upon successful completion of Biology 270L, students will be able to:</w:t>
      </w:r>
    </w:p>
    <w:p w:rsidR="00BE4303" w:rsidRPr="006A0080" w:rsidRDefault="00BE4303" w:rsidP="00BE4303">
      <w:pPr>
        <w:pStyle w:val="NoSpacing"/>
        <w:numPr>
          <w:ilvl w:val="0"/>
          <w:numId w:val="2"/>
        </w:numPr>
        <w:rPr>
          <w:rFonts w:cs="Times New Roman"/>
          <w:sz w:val="24"/>
          <w:szCs w:val="24"/>
        </w:rPr>
      </w:pPr>
      <w:r w:rsidRPr="006A0080">
        <w:rPr>
          <w:rFonts w:cs="Times New Roman"/>
          <w:sz w:val="24"/>
          <w:szCs w:val="24"/>
        </w:rPr>
        <w:t>Distinguish scientific inquiry from other legitimate methods of inquiry and to recognize the difference between scientifically legitimate inquiry and claims without a sound scientific basis.</w:t>
      </w:r>
    </w:p>
    <w:p w:rsidR="00BE4303" w:rsidRPr="006A0080" w:rsidRDefault="00BE4303" w:rsidP="00BE4303">
      <w:pPr>
        <w:pStyle w:val="NoSpacing"/>
        <w:numPr>
          <w:ilvl w:val="0"/>
          <w:numId w:val="2"/>
        </w:numPr>
        <w:rPr>
          <w:rFonts w:cs="Times New Roman"/>
          <w:sz w:val="24"/>
          <w:szCs w:val="24"/>
        </w:rPr>
      </w:pPr>
      <w:r w:rsidRPr="006A0080">
        <w:rPr>
          <w:rFonts w:cs="Times New Roman"/>
          <w:sz w:val="24"/>
          <w:szCs w:val="24"/>
        </w:rPr>
        <w:t>Apply statistical and quantitative approaches to analyze data</w:t>
      </w:r>
    </w:p>
    <w:p w:rsidR="00BE4303" w:rsidRPr="006A0080" w:rsidRDefault="00BE4303" w:rsidP="00BE4303">
      <w:pPr>
        <w:pStyle w:val="NoSpacing"/>
        <w:numPr>
          <w:ilvl w:val="0"/>
          <w:numId w:val="2"/>
        </w:numPr>
        <w:rPr>
          <w:rFonts w:cs="Times New Roman"/>
          <w:sz w:val="24"/>
          <w:szCs w:val="24"/>
        </w:rPr>
      </w:pPr>
      <w:r w:rsidRPr="006A0080">
        <w:rPr>
          <w:rFonts w:cs="Times New Roman"/>
          <w:sz w:val="24"/>
          <w:szCs w:val="24"/>
        </w:rPr>
        <w:t>Demonstrate understanding of the scientific method</w:t>
      </w:r>
    </w:p>
    <w:p w:rsidR="00BE4303" w:rsidRPr="006A0080" w:rsidRDefault="00BE4303" w:rsidP="00BE4303">
      <w:pPr>
        <w:pStyle w:val="NoSpacing"/>
        <w:numPr>
          <w:ilvl w:val="0"/>
          <w:numId w:val="2"/>
        </w:numPr>
        <w:rPr>
          <w:rFonts w:cs="Times New Roman"/>
          <w:sz w:val="24"/>
          <w:szCs w:val="24"/>
        </w:rPr>
      </w:pPr>
      <w:r w:rsidRPr="006A0080">
        <w:rPr>
          <w:rFonts w:cs="Times New Roman"/>
          <w:sz w:val="24"/>
          <w:szCs w:val="24"/>
        </w:rPr>
        <w:t>Explain the basics of experimental design and hypothesis testing</w:t>
      </w:r>
    </w:p>
    <w:p w:rsidR="00BE4303" w:rsidRPr="006A0080" w:rsidRDefault="00BE4303" w:rsidP="00BE4303">
      <w:pPr>
        <w:pStyle w:val="NoSpacing"/>
        <w:numPr>
          <w:ilvl w:val="0"/>
          <w:numId w:val="2"/>
        </w:numPr>
        <w:rPr>
          <w:rFonts w:cs="Times New Roman"/>
          <w:sz w:val="24"/>
          <w:szCs w:val="24"/>
        </w:rPr>
      </w:pPr>
      <w:r w:rsidRPr="006A0080">
        <w:rPr>
          <w:rFonts w:cs="Times New Roman"/>
          <w:sz w:val="24"/>
          <w:szCs w:val="24"/>
        </w:rPr>
        <w:t>Collect and properly handle environmental samples</w:t>
      </w:r>
    </w:p>
    <w:p w:rsidR="00BE4303" w:rsidRPr="006A0080" w:rsidRDefault="00BE4303" w:rsidP="00BE4303">
      <w:pPr>
        <w:pStyle w:val="NoSpacing"/>
        <w:numPr>
          <w:ilvl w:val="0"/>
          <w:numId w:val="2"/>
        </w:numPr>
        <w:rPr>
          <w:rFonts w:cs="Times New Roman"/>
          <w:sz w:val="24"/>
          <w:szCs w:val="24"/>
        </w:rPr>
      </w:pPr>
      <w:r w:rsidRPr="006A0080">
        <w:rPr>
          <w:rFonts w:cs="Times New Roman"/>
          <w:sz w:val="24"/>
          <w:szCs w:val="24"/>
        </w:rPr>
        <w:t>Explain measurement error and the difference between precision and accuracy</w:t>
      </w:r>
    </w:p>
    <w:p w:rsidR="00BE4303" w:rsidRPr="006A0080" w:rsidRDefault="00BE4303" w:rsidP="00BE4303">
      <w:pPr>
        <w:pStyle w:val="NoSpacing"/>
        <w:numPr>
          <w:ilvl w:val="0"/>
          <w:numId w:val="2"/>
        </w:numPr>
        <w:rPr>
          <w:rFonts w:cs="Times New Roman"/>
          <w:sz w:val="24"/>
          <w:szCs w:val="24"/>
        </w:rPr>
      </w:pPr>
      <w:r w:rsidRPr="006A0080">
        <w:rPr>
          <w:rFonts w:cs="Times New Roman"/>
          <w:sz w:val="24"/>
          <w:szCs w:val="24"/>
        </w:rPr>
        <w:t>Use simple population models to forecast growth and understand the consequences of changing demographic parameters</w:t>
      </w:r>
    </w:p>
    <w:p w:rsidR="00BE4303" w:rsidRPr="006A0080" w:rsidRDefault="00BE4303" w:rsidP="00BE4303">
      <w:pPr>
        <w:pStyle w:val="NoSpacing"/>
        <w:rPr>
          <w:rFonts w:cs="Times New Roman"/>
          <w:sz w:val="24"/>
          <w:szCs w:val="24"/>
        </w:rPr>
      </w:pPr>
      <w:r w:rsidRPr="006A0080">
        <w:rPr>
          <w:rFonts w:cs="Times New Roman"/>
          <w:sz w:val="24"/>
          <w:szCs w:val="24"/>
        </w:rPr>
        <w:t> </w:t>
      </w:r>
    </w:p>
    <w:p w:rsidR="00BE4303" w:rsidRPr="006A0080" w:rsidRDefault="00BE4303" w:rsidP="00BE4303">
      <w:pPr>
        <w:pStyle w:val="NoSpacing"/>
        <w:rPr>
          <w:rFonts w:cs="Times New Roman"/>
          <w:sz w:val="24"/>
          <w:szCs w:val="24"/>
        </w:rPr>
      </w:pPr>
      <w:r w:rsidRPr="006A0080">
        <w:rPr>
          <w:rFonts w:cs="Times New Roman"/>
          <w:b/>
          <w:bCs/>
          <w:sz w:val="24"/>
          <w:szCs w:val="24"/>
        </w:rPr>
        <w:t>SAMPLE REQUIRED TEXTS/SUGGESTED READINGS/MATERIALS</w:t>
      </w:r>
    </w:p>
    <w:p w:rsidR="00BE4303" w:rsidRPr="006A0080" w:rsidRDefault="00BE4303" w:rsidP="00BE4303">
      <w:pPr>
        <w:pStyle w:val="NoSpacing"/>
        <w:numPr>
          <w:ilvl w:val="0"/>
          <w:numId w:val="3"/>
        </w:numPr>
        <w:rPr>
          <w:rFonts w:cs="Times New Roman"/>
          <w:sz w:val="24"/>
          <w:szCs w:val="24"/>
        </w:rPr>
      </w:pPr>
      <w:r w:rsidRPr="006A0080">
        <w:rPr>
          <w:rFonts w:cs="Times New Roman"/>
          <w:sz w:val="24"/>
          <w:szCs w:val="24"/>
        </w:rPr>
        <w:t xml:space="preserve">Lab Manual: Morris, J.T. 2011. </w:t>
      </w:r>
      <w:r w:rsidRPr="006A0080">
        <w:rPr>
          <w:rFonts w:cs="Times New Roman"/>
          <w:i/>
          <w:iCs/>
          <w:sz w:val="24"/>
          <w:szCs w:val="24"/>
        </w:rPr>
        <w:t>Biology 270 Laboratory Manual</w:t>
      </w:r>
    </w:p>
    <w:p w:rsidR="00BE4303" w:rsidRPr="006A0080" w:rsidRDefault="00BE4303" w:rsidP="00BE4303">
      <w:pPr>
        <w:pStyle w:val="NoSpacing"/>
        <w:rPr>
          <w:rFonts w:cs="Times New Roman"/>
          <w:sz w:val="24"/>
          <w:szCs w:val="24"/>
        </w:rPr>
      </w:pPr>
      <w:r w:rsidRPr="006A0080">
        <w:rPr>
          <w:rFonts w:cs="Times New Roman"/>
          <w:sz w:val="24"/>
          <w:szCs w:val="24"/>
        </w:rPr>
        <w:lastRenderedPageBreak/>
        <w:t> </w:t>
      </w:r>
    </w:p>
    <w:p w:rsidR="00BE4303" w:rsidRPr="006A0080" w:rsidRDefault="00BE4303" w:rsidP="00BE4303">
      <w:pPr>
        <w:pStyle w:val="NoSpacing"/>
        <w:rPr>
          <w:rFonts w:cs="Times New Roman"/>
          <w:sz w:val="24"/>
          <w:szCs w:val="24"/>
        </w:rPr>
      </w:pPr>
    </w:p>
    <w:p w:rsidR="00BE4303" w:rsidRPr="006A0080" w:rsidRDefault="00BE4303" w:rsidP="00BE4303">
      <w:pPr>
        <w:pStyle w:val="NoSpacing"/>
        <w:rPr>
          <w:rFonts w:cs="Times New Roman"/>
          <w:i/>
          <w:iCs/>
          <w:sz w:val="24"/>
          <w:szCs w:val="24"/>
        </w:rPr>
      </w:pPr>
      <w:r w:rsidRPr="006A0080">
        <w:rPr>
          <w:rFonts w:cs="Times New Roman"/>
          <w:b/>
          <w:sz w:val="24"/>
          <w:szCs w:val="24"/>
        </w:rPr>
        <w:t>SAMPLE ASSIGNMENTS AND/OR EXAMS</w:t>
      </w:r>
      <w:r w:rsidRPr="006A0080">
        <w:rPr>
          <w:rFonts w:cs="Times New Roman"/>
          <w:i/>
          <w:iCs/>
          <w:sz w:val="24"/>
          <w:szCs w:val="24"/>
        </w:rPr>
        <w:t xml:space="preserve"> </w:t>
      </w:r>
    </w:p>
    <w:p w:rsidR="00BE4303" w:rsidRPr="006A0080" w:rsidRDefault="00BE4303" w:rsidP="00BE4303">
      <w:pPr>
        <w:pStyle w:val="NoSpacing"/>
        <w:numPr>
          <w:ilvl w:val="0"/>
          <w:numId w:val="4"/>
        </w:numPr>
        <w:rPr>
          <w:rFonts w:cs="Times New Roman"/>
          <w:sz w:val="24"/>
          <w:szCs w:val="24"/>
        </w:rPr>
      </w:pPr>
      <w:r w:rsidRPr="006A0080">
        <w:rPr>
          <w:rFonts w:cs="Times New Roman"/>
          <w:sz w:val="24"/>
          <w:szCs w:val="24"/>
        </w:rPr>
        <w:t>The laboratory includes short lectures, independent individual or group work, videos, demonstrations, and discussions.  </w:t>
      </w:r>
    </w:p>
    <w:p w:rsidR="00BE4303" w:rsidRPr="006A0080" w:rsidRDefault="00BE4303" w:rsidP="00BE4303">
      <w:pPr>
        <w:pStyle w:val="NoSpacing"/>
        <w:numPr>
          <w:ilvl w:val="0"/>
          <w:numId w:val="4"/>
        </w:numPr>
        <w:rPr>
          <w:rFonts w:cs="Times New Roman"/>
          <w:sz w:val="24"/>
          <w:szCs w:val="24"/>
        </w:rPr>
      </w:pPr>
      <w:r w:rsidRPr="006A0080">
        <w:rPr>
          <w:rFonts w:cs="Times New Roman"/>
          <w:sz w:val="24"/>
          <w:szCs w:val="24"/>
        </w:rPr>
        <w:t>Oral presentations and participation in discussions                            </w:t>
      </w:r>
    </w:p>
    <w:p w:rsidR="00BE4303" w:rsidRPr="006A0080" w:rsidRDefault="00BE4303" w:rsidP="00BE4303">
      <w:pPr>
        <w:pStyle w:val="NoSpacing"/>
        <w:numPr>
          <w:ilvl w:val="0"/>
          <w:numId w:val="4"/>
        </w:numPr>
        <w:rPr>
          <w:rFonts w:cs="Times New Roman"/>
          <w:sz w:val="24"/>
          <w:szCs w:val="24"/>
        </w:rPr>
      </w:pPr>
      <w:r w:rsidRPr="006A0080">
        <w:rPr>
          <w:rFonts w:cs="Times New Roman"/>
          <w:sz w:val="24"/>
          <w:szCs w:val="24"/>
        </w:rPr>
        <w:t xml:space="preserve">Written laboratory reports                                                               </w:t>
      </w:r>
    </w:p>
    <w:p w:rsidR="00BE4303" w:rsidRPr="006A0080" w:rsidRDefault="00BE4303" w:rsidP="00BE4303">
      <w:pPr>
        <w:pStyle w:val="NoSpacing"/>
        <w:numPr>
          <w:ilvl w:val="0"/>
          <w:numId w:val="4"/>
        </w:numPr>
        <w:rPr>
          <w:rFonts w:cs="Times New Roman"/>
          <w:sz w:val="24"/>
          <w:szCs w:val="24"/>
        </w:rPr>
      </w:pPr>
      <w:r w:rsidRPr="006A0080">
        <w:rPr>
          <w:rFonts w:cs="Times New Roman"/>
          <w:sz w:val="24"/>
          <w:szCs w:val="24"/>
        </w:rPr>
        <w:t>Other written assignments, graphs, quizzes, bibliographies etc.          </w:t>
      </w:r>
    </w:p>
    <w:p w:rsidR="00BE4303" w:rsidRPr="006A0080" w:rsidRDefault="00BE4303" w:rsidP="00BE4303">
      <w:pPr>
        <w:pStyle w:val="NoSpacing"/>
        <w:numPr>
          <w:ilvl w:val="0"/>
          <w:numId w:val="4"/>
        </w:numPr>
        <w:rPr>
          <w:rFonts w:cs="Times New Roman"/>
          <w:sz w:val="24"/>
          <w:szCs w:val="24"/>
        </w:rPr>
      </w:pPr>
      <w:r w:rsidRPr="006A0080">
        <w:rPr>
          <w:rFonts w:cs="Times New Roman"/>
          <w:sz w:val="24"/>
          <w:szCs w:val="24"/>
        </w:rPr>
        <w:t xml:space="preserve">Attendance                                                                                 </w:t>
      </w:r>
    </w:p>
    <w:p w:rsidR="00BE4303" w:rsidRPr="006A0080" w:rsidRDefault="00BE4303" w:rsidP="00BE4303">
      <w:pPr>
        <w:pStyle w:val="NoSpacing"/>
        <w:rPr>
          <w:rFonts w:cs="Times New Roman"/>
          <w:sz w:val="24"/>
          <w:szCs w:val="24"/>
        </w:rPr>
      </w:pPr>
      <w:r w:rsidRPr="006A0080">
        <w:rPr>
          <w:rFonts w:cs="Times New Roman"/>
          <w:sz w:val="24"/>
          <w:szCs w:val="24"/>
        </w:rPr>
        <w:t> </w:t>
      </w:r>
    </w:p>
    <w:p w:rsidR="00BE4303" w:rsidRPr="006A0080" w:rsidRDefault="00BE4303" w:rsidP="00BE4303">
      <w:pPr>
        <w:pStyle w:val="NoSpacing"/>
        <w:rPr>
          <w:rFonts w:cs="Times New Roman"/>
          <w:sz w:val="24"/>
          <w:szCs w:val="24"/>
        </w:rPr>
      </w:pPr>
      <w:r w:rsidRPr="006A0080">
        <w:rPr>
          <w:rFonts w:cs="Times New Roman"/>
          <w:b/>
          <w:sz w:val="24"/>
          <w:szCs w:val="24"/>
        </w:rPr>
        <w:t>SAMPLE COURSE OUTLINE WITH TIMELINE OF TOPICS, READINGS/ASSIGNMENTS, EXAMS/PROJECTS</w:t>
      </w:r>
      <w:r w:rsidRPr="006A0080">
        <w:rPr>
          <w:rFonts w:cs="Times New Roman"/>
          <w:sz w:val="24"/>
          <w:szCs w:val="24"/>
        </w:rPr>
        <w:t>  </w:t>
      </w:r>
    </w:p>
    <w:p w:rsidR="00BE4303" w:rsidRPr="006A0080" w:rsidRDefault="00BE4303" w:rsidP="00BE4303">
      <w:pPr>
        <w:pStyle w:val="NoSpacing"/>
        <w:rPr>
          <w:rFonts w:cs="Times New Roman"/>
          <w:sz w:val="24"/>
          <w:szCs w:val="24"/>
        </w:rPr>
      </w:pPr>
      <w:r w:rsidRPr="006A0080">
        <w:rPr>
          <w:rFonts w:cs="Times New Roman"/>
          <w:b/>
          <w:sz w:val="24"/>
          <w:szCs w:val="24"/>
          <w:u w:val="single"/>
        </w:rPr>
        <w:t>Week 1:</w:t>
      </w:r>
      <w:r w:rsidRPr="006A0080">
        <w:rPr>
          <w:rFonts w:cs="Times New Roman"/>
          <w:sz w:val="24"/>
          <w:szCs w:val="24"/>
        </w:rPr>
        <w:t xml:space="preserve"> </w:t>
      </w:r>
      <w:r w:rsidRPr="006A0080">
        <w:rPr>
          <w:rFonts w:cs="Times New Roman"/>
          <w:sz w:val="24"/>
          <w:szCs w:val="24"/>
        </w:rPr>
        <w:tab/>
        <w:t>Introduction to the Course</w:t>
      </w:r>
    </w:p>
    <w:p w:rsidR="00BE4303" w:rsidRPr="006A0080" w:rsidRDefault="00BE4303" w:rsidP="00BE4303">
      <w:pPr>
        <w:pStyle w:val="NoSpacing"/>
        <w:ind w:left="720" w:firstLine="720"/>
        <w:rPr>
          <w:rFonts w:cs="Times New Roman"/>
          <w:sz w:val="24"/>
          <w:szCs w:val="24"/>
        </w:rPr>
      </w:pPr>
      <w:r w:rsidRPr="006A0080">
        <w:rPr>
          <w:rFonts w:cs="Times New Roman"/>
          <w:sz w:val="24"/>
          <w:szCs w:val="24"/>
        </w:rPr>
        <w:t>Laboratory Information</w:t>
      </w:r>
    </w:p>
    <w:p w:rsidR="00BE4303" w:rsidRPr="006A0080" w:rsidRDefault="00BE4303" w:rsidP="00BE4303">
      <w:pPr>
        <w:pStyle w:val="NoSpacing"/>
        <w:ind w:left="720" w:firstLine="720"/>
        <w:rPr>
          <w:rFonts w:cs="Times New Roman"/>
          <w:sz w:val="24"/>
          <w:szCs w:val="24"/>
        </w:rPr>
      </w:pPr>
    </w:p>
    <w:p w:rsidR="00BE4303" w:rsidRPr="006A0080" w:rsidRDefault="00BE4303" w:rsidP="00BE4303">
      <w:pPr>
        <w:pStyle w:val="NoSpacing"/>
        <w:rPr>
          <w:rFonts w:cs="Times New Roman"/>
          <w:sz w:val="24"/>
          <w:szCs w:val="24"/>
        </w:rPr>
      </w:pPr>
      <w:r w:rsidRPr="006A0080">
        <w:rPr>
          <w:rFonts w:cs="Times New Roman"/>
          <w:b/>
          <w:sz w:val="24"/>
          <w:szCs w:val="24"/>
          <w:u w:val="single"/>
        </w:rPr>
        <w:t>Week 2:</w:t>
      </w:r>
      <w:r w:rsidRPr="006A0080">
        <w:rPr>
          <w:rFonts w:cs="Times New Roman"/>
          <w:sz w:val="24"/>
          <w:szCs w:val="24"/>
        </w:rPr>
        <w:tab/>
        <w:t>Problems of the “Hidden City”</w:t>
      </w:r>
    </w:p>
    <w:p w:rsidR="00BE4303" w:rsidRPr="006A0080" w:rsidRDefault="00BE4303" w:rsidP="00BE4303">
      <w:pPr>
        <w:pStyle w:val="NoSpacing"/>
        <w:ind w:left="720" w:firstLine="720"/>
        <w:rPr>
          <w:rFonts w:cs="Times New Roman"/>
          <w:sz w:val="24"/>
          <w:szCs w:val="24"/>
        </w:rPr>
      </w:pPr>
      <w:r w:rsidRPr="006A0080">
        <w:rPr>
          <w:rFonts w:cs="Times New Roman"/>
          <w:sz w:val="24"/>
          <w:szCs w:val="24"/>
        </w:rPr>
        <w:t>Questions for reflections and discussion</w:t>
      </w:r>
    </w:p>
    <w:p w:rsidR="00BE4303" w:rsidRPr="006A0080" w:rsidRDefault="00BE4303" w:rsidP="00BE4303">
      <w:pPr>
        <w:pStyle w:val="NoSpacing"/>
        <w:ind w:left="720" w:firstLine="720"/>
        <w:rPr>
          <w:rFonts w:cs="Times New Roman"/>
          <w:sz w:val="24"/>
          <w:szCs w:val="24"/>
        </w:rPr>
      </w:pPr>
    </w:p>
    <w:p w:rsidR="00BE4303" w:rsidRPr="006A0080" w:rsidRDefault="00BE4303" w:rsidP="00BE4303">
      <w:pPr>
        <w:pStyle w:val="NoSpacing"/>
        <w:rPr>
          <w:rFonts w:cs="Times New Roman"/>
          <w:sz w:val="24"/>
          <w:szCs w:val="24"/>
        </w:rPr>
      </w:pPr>
      <w:r w:rsidRPr="006A0080">
        <w:rPr>
          <w:rFonts w:cs="Times New Roman"/>
          <w:b/>
          <w:sz w:val="24"/>
          <w:szCs w:val="24"/>
          <w:u w:val="single"/>
        </w:rPr>
        <w:t>Week 3:</w:t>
      </w:r>
      <w:r w:rsidRPr="006A0080">
        <w:rPr>
          <w:rFonts w:cs="Times New Roman"/>
          <w:sz w:val="24"/>
          <w:szCs w:val="24"/>
        </w:rPr>
        <w:tab/>
        <w:t>Basic Skills Laboratory: Introduction to Statistics</w:t>
      </w:r>
    </w:p>
    <w:p w:rsidR="00BE4303" w:rsidRPr="006A0080" w:rsidRDefault="00BE4303" w:rsidP="00BE4303">
      <w:pPr>
        <w:pStyle w:val="NoSpacing"/>
        <w:ind w:left="720" w:firstLine="720"/>
        <w:rPr>
          <w:rFonts w:cs="Times New Roman"/>
          <w:sz w:val="24"/>
          <w:szCs w:val="24"/>
        </w:rPr>
      </w:pPr>
      <w:r w:rsidRPr="006A0080">
        <w:rPr>
          <w:rFonts w:cs="Times New Roman"/>
          <w:sz w:val="24"/>
          <w:szCs w:val="24"/>
        </w:rPr>
        <w:t>The means and measures of central tendency</w:t>
      </w:r>
    </w:p>
    <w:p w:rsidR="00BE4303" w:rsidRPr="006A0080" w:rsidRDefault="00BE4303" w:rsidP="00BE4303">
      <w:pPr>
        <w:pStyle w:val="NoSpacing"/>
        <w:ind w:left="720" w:firstLine="720"/>
        <w:rPr>
          <w:rFonts w:cs="Times New Roman"/>
          <w:sz w:val="24"/>
          <w:szCs w:val="24"/>
        </w:rPr>
      </w:pPr>
      <w:r w:rsidRPr="006A0080">
        <w:rPr>
          <w:rFonts w:cs="Times New Roman"/>
          <w:sz w:val="24"/>
          <w:szCs w:val="24"/>
        </w:rPr>
        <w:t>Standard deviation: A measure of dispersion around the mean</w:t>
      </w:r>
    </w:p>
    <w:p w:rsidR="00BE4303" w:rsidRPr="006A0080" w:rsidRDefault="00BE4303" w:rsidP="00BE4303">
      <w:pPr>
        <w:pStyle w:val="NoSpacing"/>
        <w:ind w:left="720" w:firstLine="720"/>
        <w:rPr>
          <w:rFonts w:cs="Times New Roman"/>
          <w:sz w:val="24"/>
          <w:szCs w:val="24"/>
        </w:rPr>
      </w:pPr>
      <w:r w:rsidRPr="006A0080">
        <w:rPr>
          <w:rFonts w:cs="Times New Roman"/>
          <w:sz w:val="24"/>
          <w:szCs w:val="24"/>
        </w:rPr>
        <w:t>Test your understanding: questions for review</w:t>
      </w:r>
    </w:p>
    <w:p w:rsidR="00BE4303" w:rsidRPr="006A0080" w:rsidRDefault="00BE4303" w:rsidP="00BE4303">
      <w:pPr>
        <w:pStyle w:val="NoSpacing"/>
        <w:ind w:left="720" w:firstLine="720"/>
        <w:rPr>
          <w:rFonts w:cs="Times New Roman"/>
          <w:sz w:val="24"/>
          <w:szCs w:val="24"/>
        </w:rPr>
      </w:pPr>
      <w:r w:rsidRPr="006A0080">
        <w:rPr>
          <w:rFonts w:cs="Times New Roman"/>
          <w:sz w:val="24"/>
          <w:szCs w:val="24"/>
        </w:rPr>
        <w:t>Laboratory exercises on statistics</w:t>
      </w:r>
    </w:p>
    <w:p w:rsidR="00BE4303" w:rsidRPr="006A0080" w:rsidRDefault="00BE4303" w:rsidP="00BE4303">
      <w:pPr>
        <w:pStyle w:val="NoSpacing"/>
        <w:ind w:left="720" w:firstLine="720"/>
        <w:rPr>
          <w:rFonts w:cs="Times New Roman"/>
          <w:sz w:val="24"/>
          <w:szCs w:val="24"/>
        </w:rPr>
      </w:pPr>
      <w:r w:rsidRPr="006A0080">
        <w:rPr>
          <w:rFonts w:cs="Times New Roman"/>
          <w:sz w:val="24"/>
          <w:szCs w:val="24"/>
        </w:rPr>
        <w:t>Test your understanding: questions for review</w:t>
      </w:r>
    </w:p>
    <w:p w:rsidR="00BE4303" w:rsidRPr="006A0080" w:rsidRDefault="00BE4303" w:rsidP="00BE4303">
      <w:pPr>
        <w:pStyle w:val="NoSpacing"/>
        <w:ind w:left="720" w:firstLine="720"/>
        <w:rPr>
          <w:rFonts w:cs="Times New Roman"/>
          <w:sz w:val="24"/>
          <w:szCs w:val="24"/>
        </w:rPr>
      </w:pPr>
      <w:r w:rsidRPr="006A0080">
        <w:rPr>
          <w:rFonts w:cs="Times New Roman"/>
          <w:sz w:val="24"/>
          <w:szCs w:val="24"/>
        </w:rPr>
        <w:t xml:space="preserve">Laboratory exercise on statistics: human </w:t>
      </w:r>
      <w:proofErr w:type="spellStart"/>
      <w:r w:rsidRPr="006A0080">
        <w:rPr>
          <w:rFonts w:cs="Times New Roman"/>
          <w:sz w:val="24"/>
          <w:szCs w:val="24"/>
        </w:rPr>
        <w:t>allometry</w:t>
      </w:r>
      <w:proofErr w:type="spellEnd"/>
    </w:p>
    <w:p w:rsidR="00BE4303" w:rsidRPr="006A0080" w:rsidRDefault="00BE4303" w:rsidP="00BE4303">
      <w:pPr>
        <w:pStyle w:val="NoSpacing"/>
        <w:ind w:left="720" w:firstLine="720"/>
        <w:rPr>
          <w:rFonts w:cs="Times New Roman"/>
          <w:sz w:val="24"/>
          <w:szCs w:val="24"/>
        </w:rPr>
      </w:pPr>
      <w:r w:rsidRPr="006A0080">
        <w:rPr>
          <w:rFonts w:cs="Times New Roman"/>
          <w:sz w:val="24"/>
          <w:szCs w:val="24"/>
        </w:rPr>
        <w:t>References and further reading</w:t>
      </w:r>
    </w:p>
    <w:p w:rsidR="00BE4303" w:rsidRPr="006A0080" w:rsidRDefault="00BE4303" w:rsidP="00BE4303">
      <w:pPr>
        <w:pStyle w:val="NoSpacing"/>
        <w:ind w:left="720" w:firstLine="720"/>
        <w:rPr>
          <w:rFonts w:cs="Times New Roman"/>
          <w:sz w:val="24"/>
          <w:szCs w:val="24"/>
        </w:rPr>
      </w:pPr>
    </w:p>
    <w:p w:rsidR="00BE4303" w:rsidRPr="006A0080" w:rsidRDefault="00BE4303" w:rsidP="00BE4303">
      <w:pPr>
        <w:pStyle w:val="NoSpacing"/>
        <w:rPr>
          <w:rFonts w:cs="Times New Roman"/>
          <w:sz w:val="24"/>
          <w:szCs w:val="24"/>
        </w:rPr>
      </w:pPr>
      <w:r w:rsidRPr="006A0080">
        <w:rPr>
          <w:rFonts w:cs="Times New Roman"/>
          <w:b/>
          <w:sz w:val="24"/>
          <w:szCs w:val="24"/>
          <w:u w:val="single"/>
        </w:rPr>
        <w:t>Week 4:</w:t>
      </w:r>
      <w:r w:rsidRPr="006A0080">
        <w:rPr>
          <w:rFonts w:cs="Times New Roman"/>
          <w:sz w:val="24"/>
          <w:szCs w:val="24"/>
        </w:rPr>
        <w:tab/>
        <w:t>Basic Skills Laboratory: Introduction to EXCEL 2000</w:t>
      </w:r>
    </w:p>
    <w:p w:rsidR="00BE4303" w:rsidRPr="006A0080" w:rsidRDefault="00BE4303" w:rsidP="00BE4303">
      <w:pPr>
        <w:pStyle w:val="NoSpacing"/>
        <w:ind w:left="720" w:firstLine="720"/>
        <w:rPr>
          <w:rFonts w:cs="Times New Roman"/>
          <w:sz w:val="24"/>
          <w:szCs w:val="24"/>
        </w:rPr>
      </w:pPr>
      <w:r w:rsidRPr="006A0080">
        <w:rPr>
          <w:rFonts w:cs="Times New Roman"/>
          <w:sz w:val="24"/>
          <w:szCs w:val="24"/>
        </w:rPr>
        <w:t>Using EXCEL to analyze data on the PC</w:t>
      </w:r>
    </w:p>
    <w:p w:rsidR="00BE4303" w:rsidRPr="006A0080" w:rsidRDefault="00BE4303" w:rsidP="00BE4303">
      <w:pPr>
        <w:pStyle w:val="NoSpacing"/>
        <w:ind w:left="720" w:firstLine="720"/>
        <w:rPr>
          <w:rFonts w:cs="Times New Roman"/>
          <w:sz w:val="24"/>
          <w:szCs w:val="24"/>
        </w:rPr>
      </w:pPr>
      <w:r w:rsidRPr="006A0080">
        <w:rPr>
          <w:rFonts w:cs="Times New Roman"/>
          <w:sz w:val="24"/>
          <w:szCs w:val="24"/>
        </w:rPr>
        <w:t>Getting into EXCEL 2000</w:t>
      </w:r>
    </w:p>
    <w:p w:rsidR="00BE4303" w:rsidRPr="006A0080" w:rsidRDefault="00BE4303" w:rsidP="00BE4303">
      <w:pPr>
        <w:pStyle w:val="NoSpacing"/>
        <w:ind w:left="720" w:firstLine="720"/>
        <w:rPr>
          <w:rFonts w:cs="Times New Roman"/>
          <w:sz w:val="24"/>
          <w:szCs w:val="24"/>
        </w:rPr>
      </w:pPr>
      <w:r w:rsidRPr="006A0080">
        <w:rPr>
          <w:rFonts w:cs="Times New Roman"/>
          <w:sz w:val="24"/>
          <w:szCs w:val="24"/>
        </w:rPr>
        <w:t xml:space="preserve">Analysis of human </w:t>
      </w:r>
      <w:proofErr w:type="spellStart"/>
      <w:r w:rsidRPr="006A0080">
        <w:rPr>
          <w:rFonts w:cs="Times New Roman"/>
          <w:sz w:val="24"/>
          <w:szCs w:val="24"/>
        </w:rPr>
        <w:t>allometry</w:t>
      </w:r>
      <w:proofErr w:type="spellEnd"/>
      <w:r w:rsidRPr="006A0080">
        <w:rPr>
          <w:rFonts w:cs="Times New Roman"/>
          <w:sz w:val="24"/>
          <w:szCs w:val="24"/>
        </w:rPr>
        <w:t xml:space="preserve"> data                       </w:t>
      </w:r>
    </w:p>
    <w:p w:rsidR="00BE4303" w:rsidRPr="006A0080" w:rsidRDefault="00BE4303" w:rsidP="00BE4303">
      <w:pPr>
        <w:pStyle w:val="NoSpacing"/>
        <w:ind w:left="720" w:firstLine="720"/>
        <w:rPr>
          <w:rFonts w:cs="Times New Roman"/>
          <w:sz w:val="24"/>
          <w:szCs w:val="24"/>
        </w:rPr>
      </w:pPr>
      <w:r w:rsidRPr="006A0080">
        <w:rPr>
          <w:rFonts w:cs="Times New Roman"/>
          <w:sz w:val="24"/>
          <w:szCs w:val="24"/>
        </w:rPr>
        <w:t>Graphical presentation and interpretation of the results</w:t>
      </w:r>
    </w:p>
    <w:p w:rsidR="00BE4303" w:rsidRPr="006A0080" w:rsidRDefault="00BE4303" w:rsidP="00BE4303">
      <w:pPr>
        <w:pStyle w:val="NoSpacing"/>
        <w:ind w:left="720" w:firstLine="720"/>
        <w:rPr>
          <w:rFonts w:cs="Times New Roman"/>
          <w:sz w:val="24"/>
          <w:szCs w:val="24"/>
        </w:rPr>
      </w:pPr>
    </w:p>
    <w:p w:rsidR="00BE4303" w:rsidRPr="006A0080" w:rsidRDefault="00BE4303" w:rsidP="00BE4303">
      <w:pPr>
        <w:pStyle w:val="NoSpacing"/>
        <w:rPr>
          <w:rFonts w:cs="Times New Roman"/>
          <w:sz w:val="24"/>
          <w:szCs w:val="24"/>
        </w:rPr>
      </w:pPr>
      <w:r w:rsidRPr="006A0080">
        <w:rPr>
          <w:rFonts w:cs="Times New Roman"/>
          <w:b/>
          <w:sz w:val="24"/>
          <w:szCs w:val="24"/>
          <w:u w:val="single"/>
        </w:rPr>
        <w:t>Week 5:</w:t>
      </w:r>
      <w:r w:rsidRPr="006A0080">
        <w:rPr>
          <w:rFonts w:cs="Times New Roman"/>
          <w:sz w:val="24"/>
          <w:szCs w:val="24"/>
        </w:rPr>
        <w:tab/>
        <w:t>Darwin’s Voyage</w:t>
      </w:r>
    </w:p>
    <w:p w:rsidR="00BE4303" w:rsidRPr="006A0080" w:rsidRDefault="00BE4303" w:rsidP="00BE4303">
      <w:pPr>
        <w:pStyle w:val="NoSpacing"/>
        <w:ind w:left="720" w:firstLine="720"/>
        <w:rPr>
          <w:rFonts w:cs="Times New Roman"/>
          <w:sz w:val="24"/>
          <w:szCs w:val="24"/>
        </w:rPr>
      </w:pPr>
      <w:r w:rsidRPr="006A0080">
        <w:rPr>
          <w:rFonts w:cs="Times New Roman"/>
          <w:sz w:val="24"/>
          <w:szCs w:val="24"/>
        </w:rPr>
        <w:t>Who was Charles Darwin?</w:t>
      </w:r>
    </w:p>
    <w:p w:rsidR="00BE4303" w:rsidRPr="006A0080" w:rsidRDefault="00BE4303" w:rsidP="00BE4303">
      <w:pPr>
        <w:pStyle w:val="NoSpacing"/>
        <w:ind w:left="720" w:firstLine="720"/>
        <w:rPr>
          <w:rFonts w:cs="Times New Roman"/>
          <w:sz w:val="24"/>
          <w:szCs w:val="24"/>
        </w:rPr>
      </w:pPr>
      <w:r w:rsidRPr="006A0080">
        <w:rPr>
          <w:rFonts w:cs="Times New Roman"/>
          <w:sz w:val="24"/>
          <w:szCs w:val="24"/>
        </w:rPr>
        <w:t>Darwin and the Theory of Evolution</w:t>
      </w:r>
    </w:p>
    <w:p w:rsidR="00BE4303" w:rsidRPr="006A0080" w:rsidRDefault="00BE4303" w:rsidP="00BE4303">
      <w:pPr>
        <w:pStyle w:val="NoSpacing"/>
        <w:ind w:left="720" w:firstLine="720"/>
        <w:rPr>
          <w:rFonts w:cs="Times New Roman"/>
          <w:sz w:val="24"/>
          <w:szCs w:val="24"/>
        </w:rPr>
      </w:pPr>
      <w:r w:rsidRPr="006A0080">
        <w:rPr>
          <w:rFonts w:cs="Times New Roman"/>
          <w:sz w:val="24"/>
          <w:szCs w:val="24"/>
        </w:rPr>
        <w:t xml:space="preserve">The Controversy </w:t>
      </w:r>
      <w:proofErr w:type="gramStart"/>
      <w:r w:rsidRPr="006A0080">
        <w:rPr>
          <w:rFonts w:cs="Times New Roman"/>
          <w:sz w:val="24"/>
          <w:szCs w:val="24"/>
        </w:rPr>
        <w:t>Over</w:t>
      </w:r>
      <w:proofErr w:type="gramEnd"/>
      <w:r w:rsidRPr="006A0080">
        <w:rPr>
          <w:rFonts w:cs="Times New Roman"/>
          <w:sz w:val="24"/>
          <w:szCs w:val="24"/>
        </w:rPr>
        <w:t xml:space="preserve"> Evolution</w:t>
      </w:r>
    </w:p>
    <w:p w:rsidR="00BE4303" w:rsidRPr="006A0080" w:rsidRDefault="00BE4303" w:rsidP="00BE4303">
      <w:pPr>
        <w:pStyle w:val="NoSpacing"/>
        <w:ind w:left="720" w:firstLine="720"/>
        <w:rPr>
          <w:rFonts w:cs="Times New Roman"/>
          <w:sz w:val="24"/>
          <w:szCs w:val="24"/>
        </w:rPr>
      </w:pPr>
      <w:r w:rsidRPr="006A0080">
        <w:rPr>
          <w:rFonts w:cs="Times New Roman"/>
          <w:sz w:val="24"/>
          <w:szCs w:val="24"/>
        </w:rPr>
        <w:t xml:space="preserve">How to read the </w:t>
      </w:r>
      <w:r w:rsidRPr="006A0080">
        <w:rPr>
          <w:rFonts w:cs="Times New Roman"/>
          <w:i/>
          <w:iCs/>
          <w:sz w:val="24"/>
          <w:szCs w:val="24"/>
        </w:rPr>
        <w:t>Autobiography</w:t>
      </w:r>
    </w:p>
    <w:p w:rsidR="00BE4303" w:rsidRPr="006A0080" w:rsidRDefault="00BE4303" w:rsidP="00BE4303">
      <w:pPr>
        <w:pStyle w:val="NoSpacing"/>
        <w:ind w:left="720" w:firstLine="720"/>
        <w:rPr>
          <w:rFonts w:cs="Times New Roman"/>
          <w:sz w:val="24"/>
          <w:szCs w:val="24"/>
        </w:rPr>
      </w:pPr>
      <w:r w:rsidRPr="006A0080">
        <w:rPr>
          <w:rFonts w:cs="Times New Roman"/>
          <w:sz w:val="24"/>
          <w:szCs w:val="24"/>
        </w:rPr>
        <w:t>Conclusions</w:t>
      </w:r>
    </w:p>
    <w:p w:rsidR="00BE4303" w:rsidRPr="006A0080" w:rsidRDefault="00BE4303" w:rsidP="00BE4303">
      <w:pPr>
        <w:pStyle w:val="NoSpacing"/>
        <w:ind w:left="720" w:firstLine="720"/>
        <w:rPr>
          <w:rFonts w:cs="Times New Roman"/>
          <w:sz w:val="24"/>
          <w:szCs w:val="24"/>
        </w:rPr>
      </w:pPr>
      <w:r w:rsidRPr="006A0080">
        <w:rPr>
          <w:rFonts w:cs="Times New Roman"/>
          <w:sz w:val="24"/>
          <w:szCs w:val="24"/>
        </w:rPr>
        <w:t>Questions for Review and Study</w:t>
      </w:r>
    </w:p>
    <w:p w:rsidR="00BE4303" w:rsidRPr="006A0080" w:rsidRDefault="00BE4303" w:rsidP="00BE4303">
      <w:pPr>
        <w:pStyle w:val="NoSpacing"/>
        <w:ind w:left="720" w:firstLine="720"/>
        <w:rPr>
          <w:rFonts w:cs="Times New Roman"/>
          <w:sz w:val="24"/>
          <w:szCs w:val="24"/>
        </w:rPr>
      </w:pPr>
      <w:r w:rsidRPr="006A0080">
        <w:rPr>
          <w:rFonts w:cs="Times New Roman"/>
          <w:sz w:val="24"/>
          <w:szCs w:val="24"/>
        </w:rPr>
        <w:t>Group assignments</w:t>
      </w:r>
    </w:p>
    <w:p w:rsidR="00BE4303" w:rsidRPr="006A0080" w:rsidRDefault="00BE4303" w:rsidP="00BE4303">
      <w:pPr>
        <w:pStyle w:val="NoSpacing"/>
        <w:ind w:left="720" w:firstLine="720"/>
        <w:rPr>
          <w:rFonts w:cs="Times New Roman"/>
          <w:sz w:val="24"/>
          <w:szCs w:val="24"/>
        </w:rPr>
      </w:pPr>
      <w:r w:rsidRPr="006A0080">
        <w:rPr>
          <w:rFonts w:cs="Times New Roman"/>
          <w:sz w:val="24"/>
          <w:szCs w:val="24"/>
        </w:rPr>
        <w:t>A Partial Annotated Bibliography of Books by Charles Darwin</w:t>
      </w:r>
    </w:p>
    <w:p w:rsidR="00BE4303" w:rsidRPr="006A0080" w:rsidRDefault="00BE4303" w:rsidP="00BE4303">
      <w:pPr>
        <w:pStyle w:val="NoSpacing"/>
        <w:ind w:left="720" w:firstLine="720"/>
        <w:rPr>
          <w:rFonts w:cs="Times New Roman"/>
          <w:sz w:val="24"/>
          <w:szCs w:val="24"/>
        </w:rPr>
      </w:pPr>
      <w:r w:rsidRPr="006A0080">
        <w:rPr>
          <w:rFonts w:cs="Times New Roman"/>
          <w:sz w:val="24"/>
          <w:szCs w:val="24"/>
        </w:rPr>
        <w:t>References Cited and Suggested Reading</w:t>
      </w:r>
    </w:p>
    <w:p w:rsidR="00BE4303" w:rsidRPr="006A0080" w:rsidRDefault="00BE4303" w:rsidP="00BE4303">
      <w:pPr>
        <w:pStyle w:val="NoSpacing"/>
        <w:ind w:left="720" w:firstLine="720"/>
        <w:rPr>
          <w:rFonts w:cs="Times New Roman"/>
          <w:b/>
          <w:sz w:val="24"/>
          <w:szCs w:val="24"/>
          <w:u w:val="single"/>
        </w:rPr>
      </w:pPr>
    </w:p>
    <w:p w:rsidR="00BE4303" w:rsidRPr="006A0080" w:rsidRDefault="00BE4303" w:rsidP="00BE4303">
      <w:pPr>
        <w:pStyle w:val="NoSpacing"/>
        <w:rPr>
          <w:rFonts w:cs="Times New Roman"/>
          <w:sz w:val="24"/>
          <w:szCs w:val="24"/>
        </w:rPr>
      </w:pPr>
      <w:r w:rsidRPr="006A0080">
        <w:rPr>
          <w:rFonts w:cs="Times New Roman"/>
          <w:b/>
          <w:sz w:val="24"/>
          <w:szCs w:val="24"/>
          <w:u w:val="single"/>
        </w:rPr>
        <w:lastRenderedPageBreak/>
        <w:t>Week 6:</w:t>
      </w:r>
      <w:r w:rsidRPr="006A0080">
        <w:rPr>
          <w:rFonts w:cs="Times New Roman"/>
          <w:sz w:val="24"/>
          <w:szCs w:val="24"/>
        </w:rPr>
        <w:tab/>
        <w:t>Gray Water Bioassay Experiment</w:t>
      </w:r>
    </w:p>
    <w:p w:rsidR="00BE4303" w:rsidRPr="006A0080" w:rsidRDefault="00BE4303" w:rsidP="00BE4303">
      <w:pPr>
        <w:pStyle w:val="NoSpacing"/>
        <w:ind w:left="1440"/>
        <w:rPr>
          <w:rFonts w:cs="Times New Roman"/>
          <w:sz w:val="24"/>
          <w:szCs w:val="24"/>
        </w:rPr>
      </w:pPr>
      <w:r w:rsidRPr="006A0080">
        <w:rPr>
          <w:rFonts w:cs="Times New Roman"/>
          <w:sz w:val="24"/>
          <w:szCs w:val="24"/>
        </w:rPr>
        <w:t>Our Experiment</w:t>
      </w:r>
    </w:p>
    <w:p w:rsidR="00BE4303" w:rsidRPr="006A0080" w:rsidRDefault="00BE4303" w:rsidP="00BE4303">
      <w:pPr>
        <w:pStyle w:val="NoSpacing"/>
        <w:ind w:left="720" w:firstLine="720"/>
        <w:rPr>
          <w:rFonts w:cs="Times New Roman"/>
          <w:sz w:val="24"/>
          <w:szCs w:val="24"/>
        </w:rPr>
      </w:pPr>
      <w:r w:rsidRPr="006A0080">
        <w:rPr>
          <w:rFonts w:cs="Times New Roman"/>
          <w:sz w:val="24"/>
          <w:szCs w:val="24"/>
        </w:rPr>
        <w:t>Methods</w:t>
      </w:r>
    </w:p>
    <w:p w:rsidR="00BE4303" w:rsidRPr="006A0080" w:rsidRDefault="00BE4303" w:rsidP="00BE4303">
      <w:pPr>
        <w:pStyle w:val="NoSpacing"/>
        <w:ind w:left="720" w:firstLine="720"/>
        <w:rPr>
          <w:rFonts w:cs="Times New Roman"/>
          <w:sz w:val="24"/>
          <w:szCs w:val="24"/>
        </w:rPr>
      </w:pPr>
      <w:r w:rsidRPr="006A0080">
        <w:rPr>
          <w:rFonts w:cs="Times New Roman"/>
          <w:sz w:val="24"/>
          <w:szCs w:val="24"/>
        </w:rPr>
        <w:t>Data analysis</w:t>
      </w:r>
    </w:p>
    <w:p w:rsidR="00BE4303" w:rsidRPr="006A0080" w:rsidRDefault="00BE4303" w:rsidP="00BE4303">
      <w:pPr>
        <w:pStyle w:val="NoSpacing"/>
        <w:ind w:left="720" w:firstLine="720"/>
        <w:rPr>
          <w:rFonts w:cs="Times New Roman"/>
          <w:sz w:val="24"/>
          <w:szCs w:val="24"/>
        </w:rPr>
      </w:pPr>
      <w:r w:rsidRPr="006A0080">
        <w:rPr>
          <w:rFonts w:cs="Times New Roman"/>
          <w:sz w:val="24"/>
          <w:szCs w:val="24"/>
        </w:rPr>
        <w:t>Assignment</w:t>
      </w:r>
    </w:p>
    <w:p w:rsidR="00BE4303" w:rsidRPr="006A0080" w:rsidRDefault="00BE4303" w:rsidP="00BE4303">
      <w:pPr>
        <w:pStyle w:val="NoSpacing"/>
        <w:ind w:left="720" w:firstLine="720"/>
        <w:rPr>
          <w:rFonts w:cs="Times New Roman"/>
          <w:sz w:val="24"/>
          <w:szCs w:val="24"/>
        </w:rPr>
      </w:pPr>
      <w:r w:rsidRPr="006A0080">
        <w:rPr>
          <w:rFonts w:cs="Times New Roman"/>
          <w:sz w:val="24"/>
          <w:szCs w:val="24"/>
        </w:rPr>
        <w:t>Seed Germination Data Sheet</w:t>
      </w:r>
    </w:p>
    <w:p w:rsidR="00BE4303" w:rsidRPr="006A0080" w:rsidRDefault="00BE4303" w:rsidP="00BE4303">
      <w:pPr>
        <w:pStyle w:val="NoSpacing"/>
        <w:ind w:left="720" w:firstLine="720"/>
        <w:rPr>
          <w:rFonts w:cs="Times New Roman"/>
          <w:sz w:val="24"/>
          <w:szCs w:val="24"/>
        </w:rPr>
      </w:pPr>
    </w:p>
    <w:p w:rsidR="00BE4303" w:rsidRPr="006A0080" w:rsidRDefault="00BE4303" w:rsidP="00BE4303">
      <w:pPr>
        <w:pStyle w:val="NoSpacing"/>
        <w:rPr>
          <w:rFonts w:cs="Times New Roman"/>
          <w:sz w:val="24"/>
          <w:szCs w:val="24"/>
        </w:rPr>
      </w:pPr>
      <w:r w:rsidRPr="006A0080">
        <w:rPr>
          <w:rFonts w:cs="Times New Roman"/>
          <w:b/>
          <w:sz w:val="24"/>
          <w:szCs w:val="24"/>
          <w:u w:val="single"/>
        </w:rPr>
        <w:t>Week 7:</w:t>
      </w:r>
      <w:r w:rsidRPr="006A0080">
        <w:rPr>
          <w:rFonts w:cs="Times New Roman"/>
          <w:sz w:val="24"/>
          <w:szCs w:val="24"/>
        </w:rPr>
        <w:tab/>
        <w:t>A Discussion of China’s Only One Child Program</w:t>
      </w:r>
    </w:p>
    <w:p w:rsidR="00BE4303" w:rsidRPr="006A0080" w:rsidRDefault="00BE4303" w:rsidP="00BE4303">
      <w:pPr>
        <w:pStyle w:val="NoSpacing"/>
        <w:rPr>
          <w:rFonts w:cs="Times New Roman"/>
          <w:sz w:val="24"/>
          <w:szCs w:val="24"/>
        </w:rPr>
      </w:pPr>
    </w:p>
    <w:p w:rsidR="00BE4303" w:rsidRPr="006A0080" w:rsidRDefault="00BE4303" w:rsidP="00BE4303">
      <w:pPr>
        <w:pStyle w:val="NoSpacing"/>
        <w:rPr>
          <w:rFonts w:cs="Times New Roman"/>
          <w:sz w:val="24"/>
          <w:szCs w:val="24"/>
        </w:rPr>
      </w:pPr>
      <w:r w:rsidRPr="006A0080">
        <w:rPr>
          <w:rFonts w:cs="Times New Roman"/>
          <w:b/>
          <w:sz w:val="24"/>
          <w:szCs w:val="24"/>
          <w:u w:val="single"/>
        </w:rPr>
        <w:t>Week 8:</w:t>
      </w:r>
      <w:r w:rsidRPr="006A0080">
        <w:rPr>
          <w:rFonts w:cs="Times New Roman"/>
          <w:sz w:val="24"/>
          <w:szCs w:val="24"/>
        </w:rPr>
        <w:tab/>
        <w:t>World Population Simulation Games</w:t>
      </w:r>
    </w:p>
    <w:p w:rsidR="00BE4303" w:rsidRPr="006A0080" w:rsidRDefault="00BE4303" w:rsidP="00BE4303">
      <w:pPr>
        <w:pStyle w:val="NoSpacing"/>
        <w:ind w:left="720" w:firstLine="720"/>
        <w:rPr>
          <w:rFonts w:cs="Times New Roman"/>
          <w:sz w:val="24"/>
          <w:szCs w:val="24"/>
        </w:rPr>
      </w:pPr>
      <w:r w:rsidRPr="006A0080">
        <w:rPr>
          <w:rFonts w:cs="Times New Roman"/>
          <w:sz w:val="24"/>
          <w:szCs w:val="24"/>
        </w:rPr>
        <w:t>The Default Simulation</w:t>
      </w:r>
    </w:p>
    <w:p w:rsidR="00BE4303" w:rsidRPr="006A0080" w:rsidRDefault="00BE4303" w:rsidP="00BE4303">
      <w:pPr>
        <w:pStyle w:val="NoSpacing"/>
        <w:ind w:left="720" w:firstLine="720"/>
        <w:rPr>
          <w:rFonts w:cs="Times New Roman"/>
          <w:sz w:val="24"/>
          <w:szCs w:val="24"/>
        </w:rPr>
      </w:pPr>
      <w:r w:rsidRPr="006A0080">
        <w:rPr>
          <w:rFonts w:cs="Times New Roman"/>
          <w:sz w:val="24"/>
          <w:szCs w:val="24"/>
        </w:rPr>
        <w:t>Step through One Year at a Time</w:t>
      </w:r>
    </w:p>
    <w:p w:rsidR="00BE4303" w:rsidRPr="006A0080" w:rsidRDefault="00BE4303" w:rsidP="00BE4303">
      <w:pPr>
        <w:pStyle w:val="NoSpacing"/>
        <w:ind w:left="720" w:firstLine="720"/>
        <w:rPr>
          <w:rFonts w:cs="Times New Roman"/>
          <w:sz w:val="24"/>
          <w:szCs w:val="24"/>
        </w:rPr>
      </w:pPr>
      <w:r w:rsidRPr="006A0080">
        <w:rPr>
          <w:rFonts w:cs="Times New Roman"/>
          <w:sz w:val="24"/>
          <w:szCs w:val="24"/>
        </w:rPr>
        <w:t>Changing the Parameter Values</w:t>
      </w:r>
    </w:p>
    <w:p w:rsidR="00BE4303" w:rsidRPr="006A0080" w:rsidRDefault="00BE4303" w:rsidP="00BE4303">
      <w:pPr>
        <w:pStyle w:val="NoSpacing"/>
        <w:ind w:left="720" w:firstLine="720"/>
        <w:rPr>
          <w:rFonts w:cs="Times New Roman"/>
          <w:sz w:val="24"/>
          <w:szCs w:val="24"/>
        </w:rPr>
      </w:pPr>
    </w:p>
    <w:p w:rsidR="00BE4303" w:rsidRPr="006A0080" w:rsidRDefault="00BE4303" w:rsidP="00BE4303">
      <w:pPr>
        <w:pStyle w:val="NoSpacing"/>
        <w:rPr>
          <w:rFonts w:cs="Times New Roman"/>
          <w:sz w:val="24"/>
          <w:szCs w:val="24"/>
        </w:rPr>
      </w:pPr>
      <w:r w:rsidRPr="006A0080">
        <w:rPr>
          <w:rFonts w:cs="Times New Roman"/>
          <w:b/>
          <w:sz w:val="24"/>
          <w:szCs w:val="24"/>
          <w:u w:val="single"/>
        </w:rPr>
        <w:t>Week 9:</w:t>
      </w:r>
      <w:r w:rsidRPr="006A0080">
        <w:rPr>
          <w:rFonts w:cs="Times New Roman"/>
          <w:sz w:val="24"/>
          <w:szCs w:val="24"/>
        </w:rPr>
        <w:tab/>
        <w:t>The Trial</w:t>
      </w:r>
    </w:p>
    <w:p w:rsidR="00BE4303" w:rsidRPr="006A0080" w:rsidRDefault="00BE4303" w:rsidP="00BE4303">
      <w:pPr>
        <w:pStyle w:val="NoSpacing"/>
        <w:ind w:left="720" w:firstLine="720"/>
        <w:rPr>
          <w:rFonts w:cs="Times New Roman"/>
          <w:sz w:val="24"/>
          <w:szCs w:val="24"/>
        </w:rPr>
      </w:pPr>
      <w:r w:rsidRPr="006A0080">
        <w:rPr>
          <w:rFonts w:cs="Times New Roman"/>
          <w:sz w:val="24"/>
          <w:szCs w:val="24"/>
        </w:rPr>
        <w:t>Trial format</w:t>
      </w:r>
    </w:p>
    <w:p w:rsidR="00BE4303" w:rsidRPr="006A0080" w:rsidRDefault="00BE4303" w:rsidP="00BE4303">
      <w:pPr>
        <w:pStyle w:val="NoSpacing"/>
        <w:ind w:left="720" w:firstLine="720"/>
        <w:rPr>
          <w:rFonts w:cs="Times New Roman"/>
          <w:sz w:val="24"/>
          <w:szCs w:val="24"/>
        </w:rPr>
      </w:pPr>
      <w:r w:rsidRPr="006A0080">
        <w:rPr>
          <w:rFonts w:cs="Times New Roman"/>
          <w:sz w:val="24"/>
          <w:szCs w:val="24"/>
        </w:rPr>
        <w:t>Trial topics</w:t>
      </w:r>
    </w:p>
    <w:p w:rsidR="00BE4303" w:rsidRPr="006A0080" w:rsidRDefault="00BE4303" w:rsidP="00BE4303">
      <w:pPr>
        <w:pStyle w:val="NoSpacing"/>
        <w:ind w:left="720" w:firstLine="720"/>
        <w:rPr>
          <w:rFonts w:cs="Times New Roman"/>
          <w:sz w:val="24"/>
          <w:szCs w:val="24"/>
        </w:rPr>
      </w:pPr>
    </w:p>
    <w:p w:rsidR="00BE4303" w:rsidRPr="006A0080" w:rsidRDefault="00BE4303" w:rsidP="00BE4303">
      <w:pPr>
        <w:pStyle w:val="NoSpacing"/>
        <w:rPr>
          <w:rFonts w:cs="Times New Roman"/>
          <w:sz w:val="24"/>
          <w:szCs w:val="24"/>
        </w:rPr>
      </w:pPr>
      <w:r w:rsidRPr="006A0080">
        <w:rPr>
          <w:rFonts w:cs="Times New Roman"/>
          <w:b/>
          <w:sz w:val="24"/>
          <w:szCs w:val="24"/>
          <w:u w:val="single"/>
        </w:rPr>
        <w:t>Week 10:</w:t>
      </w:r>
      <w:r w:rsidRPr="006A0080">
        <w:rPr>
          <w:rFonts w:cs="Times New Roman"/>
          <w:sz w:val="24"/>
          <w:szCs w:val="24"/>
        </w:rPr>
        <w:tab/>
        <w:t>Collection and Investigation of Local Water Samples</w:t>
      </w:r>
    </w:p>
    <w:p w:rsidR="00BE4303" w:rsidRPr="006A0080" w:rsidRDefault="00BE4303" w:rsidP="00BE4303">
      <w:pPr>
        <w:pStyle w:val="NoSpacing"/>
        <w:ind w:left="720" w:firstLine="720"/>
        <w:rPr>
          <w:rFonts w:cs="Times New Roman"/>
          <w:sz w:val="24"/>
          <w:szCs w:val="24"/>
        </w:rPr>
      </w:pPr>
      <w:r w:rsidRPr="006A0080">
        <w:rPr>
          <w:rFonts w:cs="Times New Roman"/>
          <w:sz w:val="24"/>
          <w:szCs w:val="24"/>
        </w:rPr>
        <w:t>In-lab work</w:t>
      </w:r>
    </w:p>
    <w:p w:rsidR="00BE4303" w:rsidRPr="006A0080" w:rsidRDefault="00BE4303" w:rsidP="00BE4303">
      <w:pPr>
        <w:pStyle w:val="NoSpacing"/>
        <w:ind w:left="720" w:firstLine="720"/>
        <w:rPr>
          <w:rFonts w:cs="Times New Roman"/>
          <w:sz w:val="24"/>
          <w:szCs w:val="24"/>
        </w:rPr>
      </w:pPr>
      <w:r w:rsidRPr="006A0080">
        <w:rPr>
          <w:rFonts w:cs="Times New Roman"/>
          <w:sz w:val="24"/>
          <w:szCs w:val="24"/>
        </w:rPr>
        <w:t>The Great Oyster Experiment</w:t>
      </w:r>
    </w:p>
    <w:p w:rsidR="00BE4303" w:rsidRPr="006A0080" w:rsidRDefault="00BE4303" w:rsidP="00BE4303">
      <w:pPr>
        <w:pStyle w:val="NoSpacing"/>
        <w:ind w:left="720" w:firstLine="720"/>
        <w:rPr>
          <w:rFonts w:cs="Times New Roman"/>
          <w:sz w:val="24"/>
          <w:szCs w:val="24"/>
        </w:rPr>
      </w:pPr>
    </w:p>
    <w:p w:rsidR="00BE4303" w:rsidRPr="006A0080" w:rsidRDefault="00BE4303" w:rsidP="00BE4303">
      <w:pPr>
        <w:pStyle w:val="NoSpacing"/>
        <w:rPr>
          <w:rFonts w:cs="Times New Roman"/>
          <w:sz w:val="24"/>
          <w:szCs w:val="24"/>
        </w:rPr>
      </w:pPr>
      <w:r w:rsidRPr="006A0080">
        <w:rPr>
          <w:rFonts w:cs="Times New Roman"/>
          <w:b/>
          <w:sz w:val="24"/>
          <w:szCs w:val="24"/>
          <w:u w:val="single"/>
        </w:rPr>
        <w:t>Week 11:</w:t>
      </w:r>
      <w:r w:rsidRPr="006A0080">
        <w:rPr>
          <w:rFonts w:cs="Times New Roman"/>
          <w:sz w:val="24"/>
          <w:szCs w:val="24"/>
        </w:rPr>
        <w:tab/>
        <w:t>Radiation Laboratory Exercise: Part I</w:t>
      </w:r>
    </w:p>
    <w:p w:rsidR="00BE4303" w:rsidRPr="006A0080" w:rsidRDefault="00BE4303" w:rsidP="00BE4303">
      <w:pPr>
        <w:pStyle w:val="NoSpacing"/>
        <w:ind w:left="720" w:firstLine="720"/>
        <w:rPr>
          <w:rFonts w:cs="Times New Roman"/>
          <w:sz w:val="24"/>
          <w:szCs w:val="24"/>
        </w:rPr>
      </w:pPr>
      <w:r w:rsidRPr="006A0080">
        <w:rPr>
          <w:rFonts w:cs="Times New Roman"/>
          <w:sz w:val="24"/>
          <w:szCs w:val="24"/>
        </w:rPr>
        <w:t>Introduction:  Characteristics of radiation</w:t>
      </w:r>
    </w:p>
    <w:p w:rsidR="00BE4303" w:rsidRPr="006A0080" w:rsidRDefault="00BE4303" w:rsidP="00BE4303">
      <w:pPr>
        <w:pStyle w:val="NoSpacing"/>
        <w:ind w:left="720" w:firstLine="720"/>
        <w:rPr>
          <w:rFonts w:cs="Times New Roman"/>
          <w:sz w:val="24"/>
          <w:szCs w:val="24"/>
        </w:rPr>
      </w:pPr>
      <w:r w:rsidRPr="006A0080">
        <w:rPr>
          <w:rFonts w:cs="Times New Roman"/>
          <w:sz w:val="24"/>
          <w:szCs w:val="24"/>
        </w:rPr>
        <w:t>Instructions for using the AW-SRAD radiation monitor</w:t>
      </w:r>
    </w:p>
    <w:p w:rsidR="00BE4303" w:rsidRPr="006A0080" w:rsidRDefault="00BE4303" w:rsidP="00BE4303">
      <w:pPr>
        <w:pStyle w:val="NoSpacing"/>
        <w:ind w:left="720" w:firstLine="720"/>
        <w:rPr>
          <w:rFonts w:cs="Times New Roman"/>
          <w:sz w:val="24"/>
          <w:szCs w:val="24"/>
        </w:rPr>
      </w:pPr>
      <w:r w:rsidRPr="006A0080">
        <w:rPr>
          <w:rFonts w:cs="Times New Roman"/>
          <w:sz w:val="24"/>
          <w:szCs w:val="24"/>
        </w:rPr>
        <w:t>The effect on different blocking materials on the penetration of radiation</w:t>
      </w:r>
    </w:p>
    <w:p w:rsidR="00BE4303" w:rsidRPr="006A0080" w:rsidRDefault="00BE4303" w:rsidP="00BE4303">
      <w:pPr>
        <w:pStyle w:val="NoSpacing"/>
        <w:ind w:left="720" w:firstLine="720"/>
        <w:rPr>
          <w:rFonts w:cs="Times New Roman"/>
          <w:sz w:val="24"/>
          <w:szCs w:val="24"/>
        </w:rPr>
      </w:pPr>
    </w:p>
    <w:p w:rsidR="00BE4303" w:rsidRPr="006A0080" w:rsidRDefault="00BE4303" w:rsidP="00BE4303">
      <w:pPr>
        <w:pStyle w:val="NoSpacing"/>
        <w:rPr>
          <w:rFonts w:cs="Times New Roman"/>
          <w:sz w:val="24"/>
          <w:szCs w:val="24"/>
        </w:rPr>
      </w:pPr>
      <w:r w:rsidRPr="006A0080">
        <w:rPr>
          <w:rFonts w:cs="Times New Roman"/>
          <w:b/>
          <w:sz w:val="24"/>
          <w:szCs w:val="24"/>
          <w:u w:val="single"/>
        </w:rPr>
        <w:t>Week 12:</w:t>
      </w:r>
      <w:r w:rsidRPr="006A0080">
        <w:rPr>
          <w:rFonts w:cs="Times New Roman"/>
          <w:sz w:val="24"/>
          <w:szCs w:val="24"/>
        </w:rPr>
        <w:tab/>
        <w:t>Radiation Laboratory Exercise: Part II</w:t>
      </w:r>
    </w:p>
    <w:p w:rsidR="00BE4303" w:rsidRPr="006A0080" w:rsidRDefault="00BE4303" w:rsidP="00BE4303">
      <w:pPr>
        <w:pStyle w:val="NoSpacing"/>
        <w:ind w:left="720" w:firstLine="720"/>
        <w:rPr>
          <w:rFonts w:cs="Times New Roman"/>
          <w:sz w:val="24"/>
          <w:szCs w:val="24"/>
        </w:rPr>
      </w:pPr>
      <w:r w:rsidRPr="006A0080">
        <w:rPr>
          <w:rFonts w:cs="Times New Roman"/>
          <w:sz w:val="24"/>
          <w:szCs w:val="24"/>
        </w:rPr>
        <w:t>Determination of the inverse square relationship</w:t>
      </w:r>
    </w:p>
    <w:p w:rsidR="00BE4303" w:rsidRPr="006A0080" w:rsidRDefault="00BE4303" w:rsidP="00BE4303">
      <w:pPr>
        <w:pStyle w:val="NoSpacing"/>
        <w:ind w:left="720" w:firstLine="720"/>
        <w:rPr>
          <w:rFonts w:cs="Times New Roman"/>
          <w:sz w:val="24"/>
          <w:szCs w:val="24"/>
        </w:rPr>
      </w:pPr>
      <w:r w:rsidRPr="006A0080">
        <w:rPr>
          <w:rFonts w:cs="Times New Roman"/>
          <w:sz w:val="24"/>
          <w:szCs w:val="24"/>
        </w:rPr>
        <w:t>A review of the concept of half-life</w:t>
      </w:r>
    </w:p>
    <w:p w:rsidR="00BE4303" w:rsidRPr="006A0080" w:rsidRDefault="00BE4303" w:rsidP="00BE4303">
      <w:pPr>
        <w:pStyle w:val="NoSpacing"/>
        <w:ind w:left="720" w:firstLine="720"/>
        <w:rPr>
          <w:rFonts w:cs="Times New Roman"/>
          <w:sz w:val="24"/>
          <w:szCs w:val="24"/>
        </w:rPr>
      </w:pPr>
      <w:r w:rsidRPr="006A0080">
        <w:rPr>
          <w:rFonts w:cs="Times New Roman"/>
          <w:sz w:val="24"/>
          <w:szCs w:val="24"/>
        </w:rPr>
        <w:t>Assignment: radiation homework sheet</w:t>
      </w:r>
    </w:p>
    <w:p w:rsidR="00BE4303" w:rsidRPr="006A0080" w:rsidRDefault="00BE4303" w:rsidP="00BE4303">
      <w:pPr>
        <w:pStyle w:val="NoSpacing"/>
        <w:ind w:left="720" w:firstLine="720"/>
        <w:rPr>
          <w:rFonts w:cs="Times New Roman"/>
          <w:sz w:val="24"/>
          <w:szCs w:val="24"/>
        </w:rPr>
      </w:pPr>
    </w:p>
    <w:p w:rsidR="00BE4303" w:rsidRPr="006A0080" w:rsidRDefault="00BE4303" w:rsidP="00BE4303">
      <w:pPr>
        <w:pStyle w:val="NoSpacing"/>
        <w:rPr>
          <w:rFonts w:cs="Times New Roman"/>
          <w:sz w:val="24"/>
          <w:szCs w:val="24"/>
        </w:rPr>
      </w:pPr>
      <w:r w:rsidRPr="006A0080">
        <w:rPr>
          <w:rFonts w:cs="Times New Roman"/>
          <w:b/>
          <w:sz w:val="24"/>
          <w:szCs w:val="24"/>
          <w:u w:val="single"/>
        </w:rPr>
        <w:t>Week 14:</w:t>
      </w:r>
      <w:r w:rsidRPr="006A0080">
        <w:rPr>
          <w:rFonts w:cs="Times New Roman"/>
          <w:sz w:val="24"/>
          <w:szCs w:val="24"/>
        </w:rPr>
        <w:tab/>
        <w:t>Conclusion </w:t>
      </w:r>
    </w:p>
    <w:p w:rsidR="00BE4303" w:rsidRPr="006A0080" w:rsidRDefault="00BE4303" w:rsidP="00BE4303">
      <w:pPr>
        <w:pStyle w:val="NoSpacing"/>
        <w:rPr>
          <w:rFonts w:cs="Times New Roman"/>
          <w:sz w:val="24"/>
          <w:szCs w:val="24"/>
        </w:rPr>
      </w:pPr>
      <w:r w:rsidRPr="006A0080">
        <w:rPr>
          <w:rFonts w:cs="Times New Roman"/>
          <w:sz w:val="24"/>
          <w:szCs w:val="24"/>
        </w:rPr>
        <w:t> </w:t>
      </w:r>
    </w:p>
    <w:p w:rsidR="00413B3F" w:rsidRPr="006A0080" w:rsidRDefault="00413B3F" w:rsidP="00BE4303">
      <w:pPr>
        <w:pStyle w:val="NoSpacing"/>
        <w:rPr>
          <w:rFonts w:cs="Times New Roman"/>
          <w:sz w:val="24"/>
          <w:szCs w:val="24"/>
        </w:rPr>
      </w:pPr>
    </w:p>
    <w:sectPr w:rsidR="00413B3F" w:rsidRPr="006A0080" w:rsidSect="00DF7B6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D82" w:rsidRDefault="00EF5D82" w:rsidP="00BE4303">
      <w:pPr>
        <w:spacing w:after="0" w:line="240" w:lineRule="auto"/>
      </w:pPr>
      <w:r>
        <w:separator/>
      </w:r>
    </w:p>
  </w:endnote>
  <w:endnote w:type="continuationSeparator" w:id="0">
    <w:p w:rsidR="00EF5D82" w:rsidRDefault="00EF5D82" w:rsidP="00BE43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080" w:rsidRDefault="006A008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2404600"/>
      <w:docPartObj>
        <w:docPartGallery w:val="Page Numbers (Bottom of Page)"/>
        <w:docPartUnique/>
      </w:docPartObj>
    </w:sdtPr>
    <w:sdtEndPr>
      <w:rPr>
        <w:noProof/>
      </w:rPr>
    </w:sdtEndPr>
    <w:sdtContent>
      <w:p w:rsidR="006A0080" w:rsidRDefault="00DF7B6A">
        <w:pPr>
          <w:pStyle w:val="Footer"/>
          <w:jc w:val="center"/>
        </w:pPr>
        <w:r>
          <w:fldChar w:fldCharType="begin"/>
        </w:r>
        <w:r w:rsidR="006A0080">
          <w:instrText xml:space="preserve"> PAGE   \* MERGEFORMAT </w:instrText>
        </w:r>
        <w:r>
          <w:fldChar w:fldCharType="separate"/>
        </w:r>
        <w:r w:rsidR="00E727CB">
          <w:rPr>
            <w:noProof/>
          </w:rPr>
          <w:t>3</w:t>
        </w:r>
        <w:r>
          <w:rPr>
            <w:noProof/>
          </w:rPr>
          <w:fldChar w:fldCharType="end"/>
        </w:r>
      </w:p>
    </w:sdtContent>
  </w:sdt>
  <w:p w:rsidR="00BE4303" w:rsidRDefault="00BE430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080" w:rsidRDefault="006A00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D82" w:rsidRDefault="00EF5D82" w:rsidP="00BE4303">
      <w:pPr>
        <w:spacing w:after="0" w:line="240" w:lineRule="auto"/>
      </w:pPr>
      <w:r>
        <w:separator/>
      </w:r>
    </w:p>
  </w:footnote>
  <w:footnote w:type="continuationSeparator" w:id="0">
    <w:p w:rsidR="00EF5D82" w:rsidRDefault="00EF5D82" w:rsidP="00BE43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303" w:rsidRDefault="00DF7B6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45054"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303" w:rsidRDefault="00DF7B6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45055"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303" w:rsidRDefault="00DF7B6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45053"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83A49"/>
    <w:multiLevelType w:val="hybridMultilevel"/>
    <w:tmpl w:val="2646B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E378AB"/>
    <w:multiLevelType w:val="multilevel"/>
    <w:tmpl w:val="F8A0A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364A45"/>
    <w:multiLevelType w:val="hybridMultilevel"/>
    <w:tmpl w:val="859AD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623900"/>
    <w:multiLevelType w:val="hybridMultilevel"/>
    <w:tmpl w:val="09AEB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BE4303"/>
    <w:rsid w:val="00413B3F"/>
    <w:rsid w:val="00424029"/>
    <w:rsid w:val="006A0080"/>
    <w:rsid w:val="008A5D6B"/>
    <w:rsid w:val="00993C14"/>
    <w:rsid w:val="00BE4303"/>
    <w:rsid w:val="00DF7B6A"/>
    <w:rsid w:val="00E727CB"/>
    <w:rsid w:val="00EF5D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B6A"/>
  </w:style>
  <w:style w:type="paragraph" w:styleId="Heading3">
    <w:name w:val="heading 3"/>
    <w:basedOn w:val="Normal"/>
    <w:link w:val="Heading3Char"/>
    <w:uiPriority w:val="9"/>
    <w:qFormat/>
    <w:rsid w:val="00BE430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E430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E430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E4303"/>
    <w:rPr>
      <w:b/>
      <w:bCs/>
    </w:rPr>
  </w:style>
  <w:style w:type="character" w:styleId="Emphasis">
    <w:name w:val="Emphasis"/>
    <w:basedOn w:val="DefaultParagraphFont"/>
    <w:uiPriority w:val="20"/>
    <w:qFormat/>
    <w:rsid w:val="00BE4303"/>
    <w:rPr>
      <w:i/>
      <w:iCs/>
    </w:rPr>
  </w:style>
  <w:style w:type="paragraph" w:styleId="NoSpacing">
    <w:name w:val="No Spacing"/>
    <w:uiPriority w:val="1"/>
    <w:qFormat/>
    <w:rsid w:val="00BE4303"/>
    <w:pPr>
      <w:spacing w:after="0" w:line="240" w:lineRule="auto"/>
    </w:pPr>
  </w:style>
  <w:style w:type="paragraph" w:styleId="BalloonText">
    <w:name w:val="Balloon Text"/>
    <w:basedOn w:val="Normal"/>
    <w:link w:val="BalloonTextChar"/>
    <w:uiPriority w:val="99"/>
    <w:semiHidden/>
    <w:unhideWhenUsed/>
    <w:rsid w:val="00BE4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303"/>
    <w:rPr>
      <w:rFonts w:ascii="Tahoma" w:hAnsi="Tahoma" w:cs="Tahoma"/>
      <w:sz w:val="16"/>
      <w:szCs w:val="16"/>
    </w:rPr>
  </w:style>
  <w:style w:type="paragraph" w:styleId="Header">
    <w:name w:val="header"/>
    <w:basedOn w:val="Normal"/>
    <w:link w:val="HeaderChar"/>
    <w:uiPriority w:val="99"/>
    <w:unhideWhenUsed/>
    <w:rsid w:val="00BE43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4303"/>
  </w:style>
  <w:style w:type="paragraph" w:styleId="Footer">
    <w:name w:val="footer"/>
    <w:basedOn w:val="Normal"/>
    <w:link w:val="FooterChar"/>
    <w:uiPriority w:val="99"/>
    <w:unhideWhenUsed/>
    <w:rsid w:val="00BE43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43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E430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E430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E430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E4303"/>
    <w:rPr>
      <w:b/>
      <w:bCs/>
    </w:rPr>
  </w:style>
  <w:style w:type="character" w:styleId="Emphasis">
    <w:name w:val="Emphasis"/>
    <w:basedOn w:val="DefaultParagraphFont"/>
    <w:uiPriority w:val="20"/>
    <w:qFormat/>
    <w:rsid w:val="00BE4303"/>
    <w:rPr>
      <w:i/>
      <w:iCs/>
    </w:rPr>
  </w:style>
  <w:style w:type="paragraph" w:styleId="NoSpacing">
    <w:name w:val="No Spacing"/>
    <w:uiPriority w:val="1"/>
    <w:qFormat/>
    <w:rsid w:val="00BE4303"/>
    <w:pPr>
      <w:spacing w:after="0" w:line="240" w:lineRule="auto"/>
    </w:pPr>
  </w:style>
  <w:style w:type="paragraph" w:styleId="BalloonText">
    <w:name w:val="Balloon Text"/>
    <w:basedOn w:val="Normal"/>
    <w:link w:val="BalloonTextChar"/>
    <w:uiPriority w:val="99"/>
    <w:semiHidden/>
    <w:unhideWhenUsed/>
    <w:rsid w:val="00BE4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303"/>
    <w:rPr>
      <w:rFonts w:ascii="Tahoma" w:hAnsi="Tahoma" w:cs="Tahoma"/>
      <w:sz w:val="16"/>
      <w:szCs w:val="16"/>
    </w:rPr>
  </w:style>
  <w:style w:type="paragraph" w:styleId="Header">
    <w:name w:val="header"/>
    <w:basedOn w:val="Normal"/>
    <w:link w:val="HeaderChar"/>
    <w:uiPriority w:val="99"/>
    <w:unhideWhenUsed/>
    <w:rsid w:val="00BE43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4303"/>
  </w:style>
  <w:style w:type="paragraph" w:styleId="Footer">
    <w:name w:val="footer"/>
    <w:basedOn w:val="Normal"/>
    <w:link w:val="FooterChar"/>
    <w:uiPriority w:val="99"/>
    <w:unhideWhenUsed/>
    <w:rsid w:val="00BE43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4303"/>
  </w:style>
</w:styles>
</file>

<file path=word/webSettings.xml><?xml version="1.0" encoding="utf-8"?>
<w:webSettings xmlns:r="http://schemas.openxmlformats.org/officeDocument/2006/relationships" xmlns:w="http://schemas.openxmlformats.org/wordprocessingml/2006/main">
  <w:divs>
    <w:div w:id="1519615443">
      <w:bodyDiv w:val="1"/>
      <w:marLeft w:val="0"/>
      <w:marRight w:val="0"/>
      <w:marTop w:val="0"/>
      <w:marBottom w:val="0"/>
      <w:divBdr>
        <w:top w:val="none" w:sz="0" w:space="0" w:color="auto"/>
        <w:left w:val="none" w:sz="0" w:space="0" w:color="auto"/>
        <w:bottom w:val="none" w:sz="0" w:space="0" w:color="auto"/>
        <w:right w:val="none" w:sz="0" w:space="0" w:color="auto"/>
      </w:divBdr>
      <w:divsChild>
        <w:div w:id="1751733430">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712</Words>
  <Characters>4061</Characters>
  <Application>Microsoft Office Word</Application>
  <DocSecurity>0</DocSecurity>
  <Lines>33</Lines>
  <Paragraphs>9</Paragraphs>
  <ScaleCrop>false</ScaleCrop>
  <Company>University of South Carolina</Company>
  <LinksUpToDate>false</LinksUpToDate>
  <CharactersWithSpaces>4764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Owner</cp:lastModifiedBy>
  <cp:revision>4</cp:revision>
  <dcterms:created xsi:type="dcterms:W3CDTF">2013-03-19T14:45:00Z</dcterms:created>
  <dcterms:modified xsi:type="dcterms:W3CDTF">2013-05-10T16:22:00Z</dcterms:modified>
</cp:coreProperties>
</file>