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6AB2" w:rsidRPr="00A971D9" w:rsidRDefault="00C56AB2" w:rsidP="00C56AB2">
      <w:pPr>
        <w:pStyle w:val="NoSpacing"/>
        <w:rPr>
          <w:rFonts w:cs="Times New Roman"/>
          <w:sz w:val="24"/>
          <w:szCs w:val="24"/>
        </w:rPr>
      </w:pPr>
      <w:r w:rsidRPr="00A971D9">
        <w:rPr>
          <w:rFonts w:cs="Times New Roman"/>
          <w:b/>
          <w:bCs/>
          <w:noProof/>
          <w:sz w:val="24"/>
          <w:szCs w:val="24"/>
        </w:rPr>
        <w:drawing>
          <wp:inline distT="0" distB="0" distL="0" distR="0">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3600" cy="532130"/>
                    </a:xfrm>
                    <a:prstGeom prst="rect">
                      <a:avLst/>
                    </a:prstGeom>
                  </pic:spPr>
                </pic:pic>
              </a:graphicData>
            </a:graphic>
          </wp:inline>
        </w:drawing>
      </w:r>
    </w:p>
    <w:p w:rsidR="00C56AB2" w:rsidRPr="00A971D9" w:rsidRDefault="00C56AB2" w:rsidP="00C56AB2">
      <w:pPr>
        <w:pStyle w:val="NoSpacing"/>
        <w:rPr>
          <w:rFonts w:cs="Times New Roman"/>
          <w:sz w:val="24"/>
          <w:szCs w:val="24"/>
        </w:rPr>
      </w:pPr>
    </w:p>
    <w:p w:rsidR="00C56AB2" w:rsidRPr="00A971D9" w:rsidRDefault="00C56AB2" w:rsidP="00C56AB2">
      <w:pPr>
        <w:pStyle w:val="NoSpacing"/>
        <w:jc w:val="center"/>
        <w:rPr>
          <w:rFonts w:cs="Times New Roman"/>
          <w:b/>
          <w:sz w:val="24"/>
          <w:szCs w:val="24"/>
        </w:rPr>
      </w:pPr>
      <w:r w:rsidRPr="00A971D9">
        <w:rPr>
          <w:rFonts w:cs="Times New Roman"/>
          <w:b/>
          <w:sz w:val="24"/>
          <w:szCs w:val="24"/>
        </w:rPr>
        <w:t>ENGLISH 282</w:t>
      </w:r>
    </w:p>
    <w:p w:rsidR="00C56AB2" w:rsidRPr="00A971D9" w:rsidRDefault="00C56AB2" w:rsidP="00C56AB2">
      <w:pPr>
        <w:pStyle w:val="NoSpacing"/>
        <w:jc w:val="center"/>
        <w:rPr>
          <w:rFonts w:cs="Times New Roman"/>
          <w:b/>
          <w:sz w:val="24"/>
          <w:szCs w:val="24"/>
        </w:rPr>
      </w:pPr>
      <w:r w:rsidRPr="00A971D9">
        <w:rPr>
          <w:rFonts w:cs="Times New Roman"/>
          <w:b/>
          <w:sz w:val="24"/>
          <w:szCs w:val="24"/>
        </w:rPr>
        <w:t>FICTION</w:t>
      </w:r>
    </w:p>
    <w:p w:rsidR="00C56AB2" w:rsidRPr="00A971D9" w:rsidRDefault="00C56AB2" w:rsidP="00C56AB2">
      <w:pPr>
        <w:pStyle w:val="NoSpacing"/>
        <w:jc w:val="center"/>
        <w:rPr>
          <w:rFonts w:cs="Times New Roman"/>
          <w:b/>
          <w:sz w:val="24"/>
          <w:szCs w:val="24"/>
        </w:rPr>
      </w:pPr>
    </w:p>
    <w:p w:rsidR="00C56AB2" w:rsidRPr="00A971D9" w:rsidRDefault="00C56AB2" w:rsidP="00C56AB2">
      <w:pPr>
        <w:pStyle w:val="NoSpacing"/>
        <w:rPr>
          <w:rFonts w:cs="Times New Roman"/>
          <w:b/>
          <w:sz w:val="24"/>
          <w:szCs w:val="24"/>
        </w:rPr>
      </w:pPr>
      <w:r w:rsidRPr="00A971D9">
        <w:rPr>
          <w:rFonts w:cs="Times New Roman"/>
          <w:b/>
          <w:sz w:val="24"/>
          <w:szCs w:val="24"/>
        </w:rPr>
        <w:t>BULLETIN INFORMATION</w:t>
      </w:r>
    </w:p>
    <w:p w:rsidR="00C56AB2" w:rsidRPr="00A971D9" w:rsidRDefault="00C56AB2" w:rsidP="00C56AB2">
      <w:pPr>
        <w:pStyle w:val="NoSpacing"/>
        <w:rPr>
          <w:rFonts w:cs="Times New Roman"/>
          <w:sz w:val="24"/>
          <w:szCs w:val="24"/>
        </w:rPr>
      </w:pPr>
      <w:r w:rsidRPr="00A971D9">
        <w:rPr>
          <w:rFonts w:cs="Times New Roman"/>
          <w:sz w:val="24"/>
          <w:szCs w:val="24"/>
        </w:rPr>
        <w:t>ENGL 282 – Fiction (3 credit hours</w:t>
      </w:r>
      <w:proofErr w:type="gramStart"/>
      <w:r w:rsidRPr="00A971D9">
        <w:rPr>
          <w:rFonts w:cs="Times New Roman"/>
          <w:sz w:val="24"/>
          <w:szCs w:val="24"/>
        </w:rPr>
        <w:t>)</w:t>
      </w:r>
      <w:proofErr w:type="gramEnd"/>
      <w:r w:rsidRPr="00A971D9">
        <w:rPr>
          <w:rFonts w:cs="Times New Roman"/>
          <w:sz w:val="24"/>
          <w:szCs w:val="24"/>
        </w:rPr>
        <w:br/>
      </w:r>
      <w:r w:rsidRPr="00A971D9">
        <w:rPr>
          <w:rFonts w:cs="Times New Roman"/>
          <w:b/>
          <w:sz w:val="24"/>
          <w:szCs w:val="24"/>
        </w:rPr>
        <w:t>Course Description:</w:t>
      </w:r>
      <w:r w:rsidRPr="00A971D9">
        <w:rPr>
          <w:rFonts w:cs="Times New Roman"/>
          <w:sz w:val="24"/>
          <w:szCs w:val="24"/>
        </w:rPr>
        <w:br/>
        <w:t>Fiction from several countries and historical periods, illustrating the nature of the genre.</w:t>
      </w:r>
      <w:r w:rsidRPr="00A971D9">
        <w:rPr>
          <w:rFonts w:cs="Times New Roman"/>
          <w:sz w:val="24"/>
          <w:szCs w:val="24"/>
        </w:rPr>
        <w:br/>
        <w:t>Prerequisites: ENGL 101 and 102 or equivalent</w:t>
      </w:r>
    </w:p>
    <w:p w:rsidR="00C56AB2" w:rsidRPr="00A971D9" w:rsidRDefault="00C56AB2" w:rsidP="00C56AB2">
      <w:pPr>
        <w:pStyle w:val="NoSpacing"/>
        <w:rPr>
          <w:rFonts w:cs="Times New Roman"/>
          <w:sz w:val="24"/>
          <w:szCs w:val="24"/>
        </w:rPr>
      </w:pPr>
      <w:r w:rsidRPr="00A971D9">
        <w:rPr>
          <w:rFonts w:cs="Times New Roman"/>
          <w:sz w:val="24"/>
          <w:szCs w:val="24"/>
        </w:rPr>
        <w:t xml:space="preserve">                                                                                    </w:t>
      </w:r>
    </w:p>
    <w:p w:rsidR="00C56AB2" w:rsidRPr="00A971D9" w:rsidRDefault="00C56AB2" w:rsidP="00C56AB2">
      <w:pPr>
        <w:pStyle w:val="NoSpacing"/>
        <w:rPr>
          <w:rFonts w:cs="Times New Roman"/>
          <w:sz w:val="24"/>
          <w:szCs w:val="24"/>
        </w:rPr>
      </w:pPr>
      <w:r w:rsidRPr="00A971D9">
        <w:rPr>
          <w:rFonts w:cs="Times New Roman"/>
          <w:b/>
          <w:sz w:val="24"/>
          <w:szCs w:val="24"/>
        </w:rPr>
        <w:t>SAMPLE COURSE OVERVIEW</w:t>
      </w:r>
    </w:p>
    <w:p w:rsidR="00C56AB2" w:rsidRPr="00A971D9" w:rsidRDefault="00C56AB2" w:rsidP="00C56AB2">
      <w:pPr>
        <w:pStyle w:val="NoSpacing"/>
        <w:rPr>
          <w:rFonts w:cs="Times New Roman"/>
          <w:sz w:val="24"/>
          <w:szCs w:val="24"/>
        </w:rPr>
      </w:pPr>
      <w:r w:rsidRPr="00A971D9">
        <w:rPr>
          <w:rFonts w:cs="Times New Roman"/>
          <w:sz w:val="24"/>
          <w:szCs w:val="24"/>
        </w:rPr>
        <w:t>Southern fiction contributes in interesting ways to regional and national dialogue.  Studying it not just as American literature, but in the context of how writers respond to a particular regional tradition and set of circumstances, is useful to readers from different backgrounds interested in how literature is created and its relationship to the society it reflects.  This section of English 282 explores the intersection of fact, fantasy, and ideologies about regional experience in selected recent southern fiction to consider the purposes and possibilities of novel-reading in the twenty-first century.  In addition to completing the course readings and attending and participating in class, participants should expect to write two short essays of their own and to demonstrate mastery of course materials on quizzes, a midterm, and a cumulative final. </w:t>
      </w:r>
    </w:p>
    <w:p w:rsidR="00C56AB2" w:rsidRPr="00A971D9" w:rsidRDefault="00C56AB2" w:rsidP="00C56AB2">
      <w:pPr>
        <w:pStyle w:val="NoSpacing"/>
        <w:rPr>
          <w:rFonts w:cs="Times New Roman"/>
          <w:sz w:val="24"/>
          <w:szCs w:val="24"/>
        </w:rPr>
      </w:pPr>
      <w:r w:rsidRPr="00A971D9">
        <w:rPr>
          <w:rFonts w:cs="Times New Roman"/>
          <w:sz w:val="24"/>
          <w:szCs w:val="24"/>
        </w:rPr>
        <w:t> </w:t>
      </w:r>
    </w:p>
    <w:p w:rsidR="00C56AB2" w:rsidRPr="00A971D9" w:rsidRDefault="00C56AB2" w:rsidP="00C56AB2">
      <w:pPr>
        <w:pStyle w:val="NoSpacing"/>
        <w:rPr>
          <w:rFonts w:cs="Times New Roman"/>
          <w:sz w:val="24"/>
          <w:szCs w:val="24"/>
        </w:rPr>
      </w:pPr>
      <w:r w:rsidRPr="00A971D9">
        <w:rPr>
          <w:rFonts w:cs="Times New Roman"/>
          <w:b/>
          <w:sz w:val="24"/>
          <w:szCs w:val="24"/>
        </w:rPr>
        <w:t>ITEMIZED LEARNING OUTCOMES</w:t>
      </w:r>
      <w:r w:rsidRPr="00A971D9">
        <w:rPr>
          <w:rFonts w:cs="Times New Roman"/>
          <w:sz w:val="24"/>
          <w:szCs w:val="24"/>
        </w:rPr>
        <w:t xml:space="preserve"> </w:t>
      </w:r>
    </w:p>
    <w:p w:rsidR="00C56AB2" w:rsidRPr="00A971D9" w:rsidRDefault="00C56AB2" w:rsidP="00C56AB2">
      <w:pPr>
        <w:pStyle w:val="NoSpacing"/>
        <w:rPr>
          <w:rFonts w:cs="Times New Roman"/>
          <w:b/>
          <w:bCs/>
          <w:sz w:val="24"/>
          <w:szCs w:val="24"/>
          <w:u w:val="single"/>
        </w:rPr>
      </w:pPr>
      <w:r w:rsidRPr="00A971D9">
        <w:rPr>
          <w:rFonts w:cs="Times New Roman"/>
          <w:b/>
          <w:bCs/>
          <w:sz w:val="24"/>
          <w:szCs w:val="24"/>
          <w:u w:val="single"/>
        </w:rPr>
        <w:t>Upon successful completion of English 282, students will be able to:</w:t>
      </w:r>
      <w:r w:rsidRPr="00A971D9">
        <w:rPr>
          <w:rFonts w:cs="Times New Roman"/>
          <w:sz w:val="24"/>
          <w:szCs w:val="24"/>
        </w:rPr>
        <w:t> </w:t>
      </w:r>
    </w:p>
    <w:p w:rsidR="00C56AB2" w:rsidRPr="00A971D9" w:rsidRDefault="00C56AB2" w:rsidP="00C56AB2">
      <w:pPr>
        <w:pStyle w:val="NoSpacing"/>
        <w:numPr>
          <w:ilvl w:val="0"/>
          <w:numId w:val="2"/>
        </w:numPr>
        <w:rPr>
          <w:rFonts w:cs="Times New Roman"/>
          <w:sz w:val="24"/>
          <w:szCs w:val="24"/>
        </w:rPr>
      </w:pPr>
      <w:r w:rsidRPr="00A971D9">
        <w:rPr>
          <w:rFonts w:cs="Times New Roman"/>
          <w:sz w:val="24"/>
          <w:szCs w:val="24"/>
        </w:rPr>
        <w:t>Demonstrate familiarity with a range of novels and short stories</w:t>
      </w:r>
      <w:bookmarkStart w:id="0" w:name="_GoBack"/>
      <w:bookmarkEnd w:id="0"/>
    </w:p>
    <w:p w:rsidR="00C56AB2" w:rsidRPr="00A971D9" w:rsidRDefault="00C56AB2" w:rsidP="00C56AB2">
      <w:pPr>
        <w:pStyle w:val="NoSpacing"/>
        <w:numPr>
          <w:ilvl w:val="0"/>
          <w:numId w:val="2"/>
        </w:numPr>
        <w:rPr>
          <w:rFonts w:cs="Times New Roman"/>
          <w:sz w:val="24"/>
          <w:szCs w:val="24"/>
        </w:rPr>
      </w:pPr>
      <w:r w:rsidRPr="00A971D9">
        <w:rPr>
          <w:rFonts w:cs="Times New Roman"/>
          <w:sz w:val="24"/>
          <w:szCs w:val="24"/>
        </w:rPr>
        <w:t>Articulate insights into the purposes and methods of literary fiction</w:t>
      </w:r>
    </w:p>
    <w:p w:rsidR="00C56AB2" w:rsidRPr="00A971D9" w:rsidRDefault="00C56AB2" w:rsidP="00C56AB2">
      <w:pPr>
        <w:pStyle w:val="NoSpacing"/>
        <w:numPr>
          <w:ilvl w:val="0"/>
          <w:numId w:val="2"/>
        </w:numPr>
        <w:rPr>
          <w:rFonts w:cs="Times New Roman"/>
          <w:sz w:val="24"/>
          <w:szCs w:val="24"/>
        </w:rPr>
      </w:pPr>
      <w:r w:rsidRPr="00A971D9">
        <w:rPr>
          <w:rFonts w:cs="Times New Roman"/>
          <w:sz w:val="24"/>
          <w:szCs w:val="24"/>
        </w:rPr>
        <w:t>Identify and discuss fiction’s elements and techniques</w:t>
      </w:r>
    </w:p>
    <w:p w:rsidR="00C56AB2" w:rsidRPr="00A971D9" w:rsidRDefault="00C56AB2" w:rsidP="00C56AB2">
      <w:pPr>
        <w:pStyle w:val="NoSpacing"/>
        <w:numPr>
          <w:ilvl w:val="0"/>
          <w:numId w:val="2"/>
        </w:numPr>
        <w:rPr>
          <w:rFonts w:cs="Times New Roman"/>
          <w:sz w:val="24"/>
          <w:szCs w:val="24"/>
        </w:rPr>
      </w:pPr>
      <w:r w:rsidRPr="00A971D9">
        <w:rPr>
          <w:rFonts w:cs="Times New Roman"/>
          <w:sz w:val="24"/>
          <w:szCs w:val="24"/>
        </w:rPr>
        <w:t>Conduct a competent textual analysis, including deployment of close reading techniques</w:t>
      </w:r>
    </w:p>
    <w:p w:rsidR="00C56AB2" w:rsidRPr="00A971D9" w:rsidRDefault="00C56AB2" w:rsidP="00C56AB2">
      <w:pPr>
        <w:pStyle w:val="NoSpacing"/>
        <w:numPr>
          <w:ilvl w:val="0"/>
          <w:numId w:val="2"/>
        </w:numPr>
        <w:rPr>
          <w:rFonts w:cs="Times New Roman"/>
          <w:sz w:val="24"/>
          <w:szCs w:val="24"/>
        </w:rPr>
      </w:pPr>
      <w:r w:rsidRPr="00A971D9">
        <w:rPr>
          <w:rFonts w:cs="Times New Roman"/>
          <w:sz w:val="24"/>
          <w:szCs w:val="24"/>
        </w:rPr>
        <w:t>Write effective analytical essays interpreting literary texts.</w:t>
      </w:r>
    </w:p>
    <w:p w:rsidR="00C56AB2" w:rsidRPr="00A971D9" w:rsidRDefault="00C56AB2" w:rsidP="00C56AB2">
      <w:pPr>
        <w:pStyle w:val="NoSpacing"/>
        <w:rPr>
          <w:rFonts w:cs="Times New Roman"/>
          <w:sz w:val="24"/>
          <w:szCs w:val="24"/>
        </w:rPr>
      </w:pPr>
      <w:r w:rsidRPr="00A971D9">
        <w:rPr>
          <w:rFonts w:cs="Times New Roman"/>
          <w:sz w:val="24"/>
          <w:szCs w:val="24"/>
        </w:rPr>
        <w:t> </w:t>
      </w:r>
    </w:p>
    <w:p w:rsidR="00C56AB2" w:rsidRPr="00A971D9" w:rsidRDefault="00C56AB2" w:rsidP="00C56AB2">
      <w:pPr>
        <w:pStyle w:val="NoSpacing"/>
        <w:rPr>
          <w:rFonts w:cs="Times New Roman"/>
          <w:sz w:val="24"/>
          <w:szCs w:val="24"/>
        </w:rPr>
      </w:pPr>
      <w:r w:rsidRPr="00A971D9">
        <w:rPr>
          <w:rFonts w:cs="Times New Roman"/>
          <w:b/>
          <w:bCs/>
          <w:sz w:val="24"/>
          <w:szCs w:val="24"/>
        </w:rPr>
        <w:t>SAMPLE REQUIRED TEXTS/SUGGESTED READINGS/MATERIALS</w:t>
      </w:r>
    </w:p>
    <w:p w:rsidR="00C56AB2" w:rsidRPr="00A971D9" w:rsidRDefault="00C56AB2" w:rsidP="00C56AB2">
      <w:pPr>
        <w:pStyle w:val="NoSpacing"/>
        <w:rPr>
          <w:rFonts w:cs="Times New Roman"/>
          <w:sz w:val="24"/>
          <w:szCs w:val="24"/>
        </w:rPr>
      </w:pPr>
      <w:r w:rsidRPr="00A971D9">
        <w:rPr>
          <w:rFonts w:cs="Times New Roman"/>
          <w:sz w:val="24"/>
          <w:szCs w:val="24"/>
        </w:rPr>
        <w:t xml:space="preserve">The following texts are available at the Russell House; it is acceptable to obtain comparable editions from other sources:  </w:t>
      </w:r>
    </w:p>
    <w:p w:rsidR="00C56AB2" w:rsidRPr="00A971D9" w:rsidRDefault="00C56AB2" w:rsidP="00C56AB2">
      <w:pPr>
        <w:pStyle w:val="NoSpacing"/>
        <w:numPr>
          <w:ilvl w:val="0"/>
          <w:numId w:val="3"/>
        </w:numPr>
        <w:rPr>
          <w:rFonts w:cs="Times New Roman"/>
          <w:sz w:val="24"/>
          <w:szCs w:val="24"/>
        </w:rPr>
      </w:pPr>
      <w:r w:rsidRPr="00A971D9">
        <w:rPr>
          <w:rFonts w:cs="Times New Roman"/>
          <w:sz w:val="24"/>
          <w:szCs w:val="24"/>
        </w:rPr>
        <w:t xml:space="preserve">Elise Blackwell, </w:t>
      </w:r>
      <w:r w:rsidRPr="00A971D9">
        <w:rPr>
          <w:rFonts w:cs="Times New Roman"/>
          <w:sz w:val="24"/>
          <w:szCs w:val="24"/>
          <w:u w:val="single"/>
        </w:rPr>
        <w:t>The Unnatural History of Cypress Parish</w:t>
      </w:r>
      <w:r w:rsidRPr="00A971D9">
        <w:rPr>
          <w:rFonts w:cs="Times New Roman"/>
          <w:sz w:val="24"/>
          <w:szCs w:val="24"/>
        </w:rPr>
        <w:t xml:space="preserve">; James Lee Burke, </w:t>
      </w:r>
      <w:r w:rsidRPr="00A971D9">
        <w:rPr>
          <w:rFonts w:cs="Times New Roman"/>
          <w:sz w:val="24"/>
          <w:szCs w:val="24"/>
          <w:u w:val="single"/>
        </w:rPr>
        <w:t xml:space="preserve">Tin Roof </w:t>
      </w:r>
      <w:proofErr w:type="spellStart"/>
      <w:r w:rsidRPr="00A971D9">
        <w:rPr>
          <w:rFonts w:cs="Times New Roman"/>
          <w:sz w:val="24"/>
          <w:szCs w:val="24"/>
          <w:u w:val="single"/>
        </w:rPr>
        <w:t>Blowdown</w:t>
      </w:r>
      <w:proofErr w:type="spellEnd"/>
      <w:r w:rsidRPr="00A971D9">
        <w:rPr>
          <w:rFonts w:cs="Times New Roman"/>
          <w:sz w:val="24"/>
          <w:szCs w:val="24"/>
        </w:rPr>
        <w:t xml:space="preserve">; Octavia Butler, </w:t>
      </w:r>
      <w:r w:rsidRPr="00A971D9">
        <w:rPr>
          <w:rFonts w:cs="Times New Roman"/>
          <w:sz w:val="24"/>
          <w:szCs w:val="24"/>
          <w:u w:val="single"/>
        </w:rPr>
        <w:t>Kindred</w:t>
      </w:r>
      <w:r w:rsidRPr="00A971D9">
        <w:rPr>
          <w:rFonts w:cs="Times New Roman"/>
          <w:sz w:val="24"/>
          <w:szCs w:val="24"/>
        </w:rPr>
        <w:t xml:space="preserve">; Pam Durban, </w:t>
      </w:r>
      <w:r w:rsidRPr="00A971D9">
        <w:rPr>
          <w:rFonts w:cs="Times New Roman"/>
          <w:sz w:val="24"/>
          <w:szCs w:val="24"/>
          <w:u w:val="single"/>
        </w:rPr>
        <w:t>So Far Back</w:t>
      </w:r>
      <w:r w:rsidRPr="00A971D9">
        <w:rPr>
          <w:rFonts w:cs="Times New Roman"/>
          <w:sz w:val="24"/>
          <w:szCs w:val="24"/>
        </w:rPr>
        <w:t xml:space="preserve">; Josephine Humphreys, </w:t>
      </w:r>
      <w:r w:rsidRPr="00A971D9">
        <w:rPr>
          <w:rFonts w:cs="Times New Roman"/>
          <w:sz w:val="24"/>
          <w:szCs w:val="24"/>
          <w:u w:val="single"/>
        </w:rPr>
        <w:t>Nowhere Else on Earth</w:t>
      </w:r>
      <w:r w:rsidRPr="00A971D9">
        <w:rPr>
          <w:rFonts w:cs="Times New Roman"/>
          <w:sz w:val="24"/>
          <w:szCs w:val="24"/>
        </w:rPr>
        <w:t xml:space="preserve">; Randall </w:t>
      </w:r>
      <w:proofErr w:type="spellStart"/>
      <w:r w:rsidRPr="00A971D9">
        <w:rPr>
          <w:rFonts w:cs="Times New Roman"/>
          <w:sz w:val="24"/>
          <w:szCs w:val="24"/>
        </w:rPr>
        <w:t>Kenan</w:t>
      </w:r>
      <w:proofErr w:type="spellEnd"/>
      <w:r w:rsidRPr="00A971D9">
        <w:rPr>
          <w:rFonts w:cs="Times New Roman"/>
          <w:sz w:val="24"/>
          <w:szCs w:val="24"/>
        </w:rPr>
        <w:t xml:space="preserve">, </w:t>
      </w:r>
      <w:r w:rsidRPr="00A971D9">
        <w:rPr>
          <w:rFonts w:cs="Times New Roman"/>
          <w:sz w:val="24"/>
          <w:szCs w:val="24"/>
          <w:u w:val="single"/>
        </w:rPr>
        <w:t>A Visitation of Spirits</w:t>
      </w:r>
      <w:r w:rsidRPr="00A971D9">
        <w:rPr>
          <w:rFonts w:cs="Times New Roman"/>
          <w:sz w:val="24"/>
          <w:szCs w:val="24"/>
        </w:rPr>
        <w:t xml:space="preserve">; Alice Randall, </w:t>
      </w:r>
      <w:r w:rsidRPr="00A971D9">
        <w:rPr>
          <w:rFonts w:cs="Times New Roman"/>
          <w:sz w:val="24"/>
          <w:szCs w:val="24"/>
          <w:u w:val="single"/>
        </w:rPr>
        <w:t>Rebel Yell</w:t>
      </w:r>
      <w:r w:rsidRPr="00A971D9">
        <w:rPr>
          <w:rFonts w:cs="Times New Roman"/>
          <w:sz w:val="24"/>
          <w:szCs w:val="24"/>
        </w:rPr>
        <w:t xml:space="preserve">; Ron Rash, </w:t>
      </w:r>
      <w:r w:rsidRPr="00A971D9">
        <w:rPr>
          <w:rFonts w:cs="Times New Roman"/>
          <w:sz w:val="24"/>
          <w:szCs w:val="24"/>
          <w:u w:val="single"/>
        </w:rPr>
        <w:t>Saints at the River</w:t>
      </w:r>
      <w:r w:rsidRPr="00A971D9">
        <w:rPr>
          <w:rFonts w:cs="Times New Roman"/>
          <w:sz w:val="24"/>
          <w:szCs w:val="24"/>
        </w:rPr>
        <w:t xml:space="preserve">; Monique Truong, </w:t>
      </w:r>
      <w:r w:rsidRPr="00A971D9">
        <w:rPr>
          <w:rFonts w:cs="Times New Roman"/>
          <w:sz w:val="24"/>
          <w:szCs w:val="24"/>
          <w:u w:val="single"/>
        </w:rPr>
        <w:t>Bitter in the Mouth</w:t>
      </w:r>
      <w:r w:rsidRPr="00A971D9">
        <w:rPr>
          <w:rFonts w:cs="Times New Roman"/>
          <w:sz w:val="24"/>
          <w:szCs w:val="24"/>
        </w:rPr>
        <w:t>.</w:t>
      </w:r>
    </w:p>
    <w:p w:rsidR="00C56AB2" w:rsidRPr="00A971D9" w:rsidRDefault="00C56AB2" w:rsidP="00C56AB2">
      <w:pPr>
        <w:pStyle w:val="NoSpacing"/>
        <w:numPr>
          <w:ilvl w:val="0"/>
          <w:numId w:val="3"/>
        </w:numPr>
        <w:rPr>
          <w:rFonts w:cs="Times New Roman"/>
          <w:sz w:val="24"/>
          <w:szCs w:val="24"/>
        </w:rPr>
      </w:pPr>
      <w:r w:rsidRPr="00A971D9">
        <w:rPr>
          <w:rFonts w:cs="Times New Roman"/>
          <w:sz w:val="24"/>
          <w:szCs w:val="24"/>
        </w:rPr>
        <w:t>Students need regular access to a collegiate dictionary, as well as to the internet and a printer to obtain emailed announcements and additional reading assignments from Blackboard.</w:t>
      </w:r>
    </w:p>
    <w:p w:rsidR="00C56AB2" w:rsidRPr="00A971D9" w:rsidRDefault="00C56AB2" w:rsidP="00C56AB2">
      <w:pPr>
        <w:pStyle w:val="NoSpacing"/>
        <w:rPr>
          <w:rFonts w:cs="Times New Roman"/>
          <w:b/>
          <w:bCs/>
          <w:sz w:val="24"/>
          <w:szCs w:val="24"/>
        </w:rPr>
      </w:pPr>
    </w:p>
    <w:p w:rsidR="00C56AB2" w:rsidRPr="00A971D9" w:rsidRDefault="001425AC" w:rsidP="00C56AB2">
      <w:pPr>
        <w:pStyle w:val="NoSpacing"/>
        <w:rPr>
          <w:rFonts w:cs="Times New Roman"/>
          <w:sz w:val="24"/>
          <w:szCs w:val="24"/>
        </w:rPr>
      </w:pPr>
      <w:r w:rsidRPr="00A971D9">
        <w:rPr>
          <w:rFonts w:cs="Times New Roman"/>
          <w:b/>
          <w:sz w:val="24"/>
          <w:szCs w:val="24"/>
        </w:rPr>
        <w:lastRenderedPageBreak/>
        <w:t>SAMPLE ASSIGNMENTS AND/OR EXAM</w:t>
      </w:r>
    </w:p>
    <w:p w:rsidR="00C56AB2" w:rsidRPr="00A971D9" w:rsidRDefault="00C56AB2" w:rsidP="00C56AB2">
      <w:pPr>
        <w:pStyle w:val="NoSpacing"/>
        <w:numPr>
          <w:ilvl w:val="0"/>
          <w:numId w:val="4"/>
        </w:numPr>
        <w:rPr>
          <w:rFonts w:cs="Times New Roman"/>
          <w:b/>
          <w:sz w:val="24"/>
          <w:szCs w:val="24"/>
        </w:rPr>
      </w:pPr>
      <w:r w:rsidRPr="00A971D9">
        <w:rPr>
          <w:rFonts w:cs="Times New Roman"/>
          <w:b/>
          <w:iCs/>
          <w:sz w:val="24"/>
          <w:szCs w:val="24"/>
        </w:rPr>
        <w:t>Midterm and Final Exam</w:t>
      </w:r>
    </w:p>
    <w:p w:rsidR="00C56AB2" w:rsidRPr="00A971D9" w:rsidRDefault="00C56AB2" w:rsidP="00C56AB2">
      <w:pPr>
        <w:pStyle w:val="NoSpacing"/>
        <w:numPr>
          <w:ilvl w:val="0"/>
          <w:numId w:val="4"/>
        </w:numPr>
        <w:rPr>
          <w:rFonts w:cs="Times New Roman"/>
          <w:sz w:val="24"/>
          <w:szCs w:val="24"/>
        </w:rPr>
      </w:pPr>
      <w:r w:rsidRPr="00A971D9">
        <w:rPr>
          <w:rFonts w:cs="Times New Roman"/>
          <w:b/>
          <w:iCs/>
          <w:sz w:val="24"/>
          <w:szCs w:val="24"/>
        </w:rPr>
        <w:t>Quizze</w:t>
      </w:r>
      <w:r w:rsidRPr="00A971D9">
        <w:rPr>
          <w:rFonts w:cs="Times New Roman"/>
          <w:iCs/>
          <w:sz w:val="24"/>
          <w:szCs w:val="24"/>
        </w:rPr>
        <w:t>s</w:t>
      </w:r>
    </w:p>
    <w:p w:rsidR="00C56AB2" w:rsidRPr="00A971D9" w:rsidRDefault="00C56AB2" w:rsidP="00C56AB2">
      <w:pPr>
        <w:pStyle w:val="NoSpacing"/>
        <w:numPr>
          <w:ilvl w:val="0"/>
          <w:numId w:val="4"/>
        </w:numPr>
        <w:rPr>
          <w:rFonts w:cs="Times New Roman"/>
          <w:sz w:val="24"/>
          <w:szCs w:val="24"/>
        </w:rPr>
      </w:pPr>
      <w:r w:rsidRPr="00A971D9">
        <w:rPr>
          <w:rFonts w:cs="Times New Roman"/>
          <w:b/>
          <w:iCs/>
          <w:sz w:val="24"/>
          <w:szCs w:val="24"/>
        </w:rPr>
        <w:t>2 essays</w:t>
      </w:r>
      <w:r w:rsidRPr="00A971D9">
        <w:rPr>
          <w:rFonts w:cs="Times New Roman"/>
          <w:b/>
          <w:sz w:val="24"/>
          <w:szCs w:val="24"/>
        </w:rPr>
        <w:t>:</w:t>
      </w:r>
      <w:r w:rsidRPr="00A971D9">
        <w:rPr>
          <w:rFonts w:cs="Times New Roman"/>
          <w:sz w:val="24"/>
          <w:szCs w:val="24"/>
        </w:rPr>
        <w:t xml:space="preserve"> Book Review Assignments</w:t>
      </w:r>
    </w:p>
    <w:p w:rsidR="00C56AB2" w:rsidRPr="00A971D9" w:rsidRDefault="00C56AB2" w:rsidP="00C56AB2">
      <w:pPr>
        <w:pStyle w:val="NoSpacing"/>
        <w:numPr>
          <w:ilvl w:val="1"/>
          <w:numId w:val="4"/>
        </w:numPr>
        <w:rPr>
          <w:rFonts w:cs="Times New Roman"/>
          <w:sz w:val="24"/>
          <w:szCs w:val="24"/>
        </w:rPr>
      </w:pPr>
      <w:r w:rsidRPr="00A971D9">
        <w:rPr>
          <w:rFonts w:cs="Times New Roman"/>
          <w:sz w:val="24"/>
          <w:szCs w:val="24"/>
        </w:rPr>
        <w:t xml:space="preserve">The first review, due any time before the midterm, will be on one of the novels read for class before the midterm.  The second, due any time before the last class, will be on an outside novel by a living Carolina writer whose work the student has never read before. </w:t>
      </w:r>
    </w:p>
    <w:p w:rsidR="00C56AB2" w:rsidRPr="00A971D9" w:rsidRDefault="00C56AB2" w:rsidP="00C56AB2">
      <w:pPr>
        <w:pStyle w:val="NoSpacing"/>
        <w:numPr>
          <w:ilvl w:val="1"/>
          <w:numId w:val="4"/>
        </w:numPr>
        <w:rPr>
          <w:rFonts w:cs="Times New Roman"/>
          <w:sz w:val="24"/>
          <w:szCs w:val="24"/>
        </w:rPr>
      </w:pPr>
      <w:r w:rsidRPr="00A971D9">
        <w:rPr>
          <w:rFonts w:cs="Times New Roman"/>
          <w:sz w:val="24"/>
          <w:szCs w:val="24"/>
        </w:rPr>
        <w:t xml:space="preserve">Students should select outside novels in consultation with the instructor, and the first question on the midterm (5 points) will ask what novel has been selected and why.  The list of approved authors below is not exhaustive, but provides a place to get started; note that certain well-known authors, such as Nicholas Sparks and Pat Conroy, have been excluded.  </w:t>
      </w:r>
    </w:p>
    <w:p w:rsidR="00C56AB2" w:rsidRPr="00A971D9" w:rsidRDefault="00C56AB2" w:rsidP="00C56AB2">
      <w:pPr>
        <w:pStyle w:val="NoSpacing"/>
        <w:numPr>
          <w:ilvl w:val="1"/>
          <w:numId w:val="4"/>
        </w:numPr>
        <w:rPr>
          <w:rFonts w:cs="Times New Roman"/>
          <w:sz w:val="24"/>
          <w:szCs w:val="24"/>
        </w:rPr>
      </w:pPr>
      <w:r w:rsidRPr="00A971D9">
        <w:rPr>
          <w:rFonts w:cs="Times New Roman"/>
          <w:sz w:val="24"/>
          <w:szCs w:val="24"/>
        </w:rPr>
        <w:t xml:space="preserve">Successful book reviews will be 3-4 pages long, make an argument, be well-organized, target a clearly-defined audience of serious readers, draw on appropriate evidence to support its point(s), display thoughtful reflection on the text, avoid summary, and follow course guidelines for written assignments.  Each book review will be evaluated as a whole, but here are six competencies in which the instructor will be interested as she reads.  </w:t>
      </w:r>
    </w:p>
    <w:p w:rsidR="00C56AB2" w:rsidRPr="00A971D9" w:rsidRDefault="00C56AB2" w:rsidP="00C56AB2">
      <w:pPr>
        <w:pStyle w:val="NoSpacing"/>
        <w:numPr>
          <w:ilvl w:val="1"/>
          <w:numId w:val="4"/>
        </w:numPr>
        <w:rPr>
          <w:rFonts w:cs="Times New Roman"/>
          <w:sz w:val="24"/>
          <w:szCs w:val="24"/>
        </w:rPr>
      </w:pPr>
      <w:r w:rsidRPr="00A971D9">
        <w:rPr>
          <w:rFonts w:cs="Times New Roman"/>
          <w:sz w:val="24"/>
          <w:szCs w:val="24"/>
        </w:rPr>
        <w:t xml:space="preserve">Strong reviews will be (1) </w:t>
      </w:r>
      <w:r w:rsidRPr="00A971D9">
        <w:rPr>
          <w:rFonts w:cs="Times New Roman"/>
          <w:i/>
          <w:iCs/>
          <w:sz w:val="24"/>
          <w:szCs w:val="24"/>
        </w:rPr>
        <w:t>clearly organized</w:t>
      </w:r>
      <w:r w:rsidRPr="00A971D9">
        <w:rPr>
          <w:rFonts w:cs="Times New Roman"/>
          <w:sz w:val="24"/>
          <w:szCs w:val="24"/>
        </w:rPr>
        <w:t xml:space="preserve"> around an (2) </w:t>
      </w:r>
      <w:r w:rsidRPr="00A971D9">
        <w:rPr>
          <w:rFonts w:cs="Times New Roman"/>
          <w:i/>
          <w:iCs/>
          <w:sz w:val="24"/>
          <w:szCs w:val="24"/>
        </w:rPr>
        <w:t>appropriate argumentative thesis</w:t>
      </w:r>
      <w:r w:rsidRPr="00A971D9">
        <w:rPr>
          <w:rFonts w:cs="Times New Roman"/>
          <w:sz w:val="24"/>
          <w:szCs w:val="24"/>
        </w:rPr>
        <w:t xml:space="preserve">, will draw on (3) </w:t>
      </w:r>
      <w:r w:rsidRPr="00A971D9">
        <w:rPr>
          <w:rFonts w:cs="Times New Roman"/>
          <w:i/>
          <w:iCs/>
          <w:sz w:val="24"/>
          <w:szCs w:val="24"/>
        </w:rPr>
        <w:t>specific examples</w:t>
      </w:r>
      <w:r w:rsidRPr="00A971D9">
        <w:rPr>
          <w:rFonts w:cs="Times New Roman"/>
          <w:sz w:val="24"/>
          <w:szCs w:val="24"/>
        </w:rPr>
        <w:t xml:space="preserve"> from the novel to support its points, and will take on (4) </w:t>
      </w:r>
      <w:r w:rsidRPr="00A971D9">
        <w:rPr>
          <w:rFonts w:cs="Times New Roman"/>
          <w:i/>
          <w:iCs/>
          <w:sz w:val="24"/>
          <w:szCs w:val="24"/>
        </w:rPr>
        <w:t>challenging topics</w:t>
      </w:r>
      <w:r w:rsidRPr="00A971D9">
        <w:rPr>
          <w:rFonts w:cs="Times New Roman"/>
          <w:sz w:val="24"/>
          <w:szCs w:val="24"/>
        </w:rPr>
        <w:t xml:space="preserve"> to demonstrate (5) </w:t>
      </w:r>
      <w:r w:rsidRPr="00A971D9">
        <w:rPr>
          <w:rFonts w:cs="Times New Roman"/>
          <w:i/>
          <w:iCs/>
          <w:sz w:val="24"/>
          <w:szCs w:val="24"/>
        </w:rPr>
        <w:t>thoughtful reflection</w:t>
      </w:r>
      <w:r w:rsidRPr="00A971D9">
        <w:rPr>
          <w:rFonts w:cs="Times New Roman"/>
          <w:sz w:val="24"/>
          <w:szCs w:val="24"/>
        </w:rPr>
        <w:t xml:space="preserve"> upon course competencies and themes.  Of course, reviews should be (6) </w:t>
      </w:r>
      <w:r w:rsidRPr="00A971D9">
        <w:rPr>
          <w:rFonts w:cs="Times New Roman"/>
          <w:i/>
          <w:iCs/>
          <w:sz w:val="24"/>
          <w:szCs w:val="24"/>
        </w:rPr>
        <w:t>free of surface errors</w:t>
      </w:r>
      <w:r w:rsidRPr="00A971D9">
        <w:rPr>
          <w:rFonts w:cs="Times New Roman"/>
          <w:sz w:val="24"/>
          <w:szCs w:val="24"/>
        </w:rPr>
        <w:t xml:space="preserve">.  </w:t>
      </w:r>
    </w:p>
    <w:p w:rsidR="00C56AB2" w:rsidRPr="00A971D9" w:rsidRDefault="00C56AB2" w:rsidP="00C56AB2">
      <w:pPr>
        <w:pStyle w:val="NoSpacing"/>
        <w:ind w:left="720"/>
        <w:rPr>
          <w:rFonts w:cs="Times New Roman"/>
          <w:sz w:val="24"/>
          <w:szCs w:val="24"/>
        </w:rPr>
      </w:pPr>
    </w:p>
    <w:p w:rsidR="00C56AB2" w:rsidRPr="00A971D9" w:rsidRDefault="00C56AB2" w:rsidP="00C56AB2">
      <w:pPr>
        <w:pStyle w:val="NoSpacing"/>
        <w:rPr>
          <w:rFonts w:cs="Times New Roman"/>
          <w:iCs/>
          <w:sz w:val="24"/>
          <w:szCs w:val="24"/>
        </w:rPr>
      </w:pPr>
      <w:r w:rsidRPr="00A971D9">
        <w:rPr>
          <w:rFonts w:cs="Times New Roman"/>
          <w:i/>
          <w:iCs/>
          <w:sz w:val="24"/>
          <w:szCs w:val="24"/>
        </w:rPr>
        <w:t> </w:t>
      </w:r>
    </w:p>
    <w:p w:rsidR="00C56AB2" w:rsidRPr="00A971D9" w:rsidRDefault="00C56AB2" w:rsidP="00C56AB2">
      <w:pPr>
        <w:pStyle w:val="NoSpacing"/>
        <w:rPr>
          <w:rFonts w:cs="Times New Roman"/>
          <w:sz w:val="24"/>
          <w:szCs w:val="24"/>
        </w:rPr>
      </w:pPr>
      <w:r w:rsidRPr="00A971D9">
        <w:rPr>
          <w:rFonts w:cs="Times New Roman"/>
          <w:b/>
          <w:sz w:val="24"/>
          <w:szCs w:val="24"/>
        </w:rPr>
        <w:t>SAMPLE COURSE OUTLINE WITH TIMELINE OF TOPICS, READINGS/ASSIGNMENTS, EXAMS/PROJECTS</w:t>
      </w:r>
      <w:r w:rsidRPr="00A971D9">
        <w:rPr>
          <w:rFonts w:cs="Times New Roman"/>
          <w:sz w:val="24"/>
          <w:szCs w:val="24"/>
        </w:rPr>
        <w:t>     </w:t>
      </w:r>
    </w:p>
    <w:p w:rsidR="00C56AB2" w:rsidRPr="00A971D9" w:rsidRDefault="00C56AB2" w:rsidP="00C56AB2">
      <w:pPr>
        <w:pStyle w:val="NoSpacing"/>
        <w:rPr>
          <w:rFonts w:cs="Times New Roman"/>
          <w:sz w:val="24"/>
          <w:szCs w:val="24"/>
        </w:rPr>
      </w:pPr>
      <w:r w:rsidRPr="00A971D9">
        <w:rPr>
          <w:rFonts w:cs="Times New Roman"/>
          <w:sz w:val="24"/>
          <w:szCs w:val="24"/>
        </w:rPr>
        <w:t>This schedule is a projected outline of where our studies may take us this semester and when.  Expect changes as the term continues and we get to know each other, and be sure to keep ahead of such changes by attending class, arriving on time, and checking Blackboard Announcements. </w:t>
      </w:r>
    </w:p>
    <w:p w:rsidR="00C56AB2" w:rsidRPr="00A971D9" w:rsidRDefault="00C56AB2" w:rsidP="00C56AB2">
      <w:pPr>
        <w:pStyle w:val="NoSpacing"/>
        <w:rPr>
          <w:rFonts w:cs="Times New Roman"/>
          <w:sz w:val="24"/>
          <w:szCs w:val="24"/>
        </w:rPr>
      </w:pPr>
      <w:r w:rsidRPr="00A971D9">
        <w:rPr>
          <w:rFonts w:cs="Times New Roman"/>
          <w:b/>
          <w:sz w:val="24"/>
          <w:szCs w:val="24"/>
        </w:rPr>
        <w:t>Class 1</w:t>
      </w:r>
      <w:r w:rsidRPr="00A971D9">
        <w:rPr>
          <w:rFonts w:cs="Times New Roman"/>
          <w:b/>
          <w:sz w:val="24"/>
          <w:szCs w:val="24"/>
        </w:rPr>
        <w:tab/>
      </w:r>
      <w:r w:rsidR="00934621">
        <w:rPr>
          <w:rFonts w:cs="Times New Roman"/>
          <w:b/>
          <w:sz w:val="24"/>
          <w:szCs w:val="24"/>
        </w:rPr>
        <w:tab/>
      </w:r>
      <w:r w:rsidRPr="00A971D9">
        <w:rPr>
          <w:rFonts w:cs="Times New Roman"/>
          <w:sz w:val="24"/>
          <w:szCs w:val="24"/>
        </w:rPr>
        <w:t>Introduction to Southern literature</w:t>
      </w:r>
    </w:p>
    <w:p w:rsidR="00C56AB2" w:rsidRPr="00A971D9" w:rsidRDefault="00C56AB2" w:rsidP="00C56AB2">
      <w:pPr>
        <w:pStyle w:val="NoSpacing"/>
        <w:rPr>
          <w:rFonts w:cs="Times New Roman"/>
          <w:sz w:val="24"/>
          <w:szCs w:val="24"/>
        </w:rPr>
      </w:pPr>
    </w:p>
    <w:p w:rsidR="00C56AB2" w:rsidRPr="00A971D9" w:rsidRDefault="00C56AB2" w:rsidP="00C56AB2">
      <w:pPr>
        <w:pStyle w:val="NoSpacing"/>
        <w:rPr>
          <w:rFonts w:cs="Times New Roman"/>
          <w:sz w:val="24"/>
          <w:szCs w:val="24"/>
        </w:rPr>
      </w:pPr>
      <w:r w:rsidRPr="00A971D9">
        <w:rPr>
          <w:rFonts w:cs="Times New Roman"/>
          <w:b/>
          <w:sz w:val="24"/>
          <w:szCs w:val="24"/>
        </w:rPr>
        <w:t>Class 2</w:t>
      </w:r>
      <w:r w:rsidR="00934621">
        <w:rPr>
          <w:rFonts w:cs="Times New Roman"/>
          <w:b/>
          <w:sz w:val="24"/>
          <w:szCs w:val="24"/>
        </w:rPr>
        <w:tab/>
      </w:r>
      <w:r w:rsidRPr="00A971D9">
        <w:rPr>
          <w:rFonts w:cs="Times New Roman"/>
          <w:sz w:val="24"/>
          <w:szCs w:val="24"/>
        </w:rPr>
        <w:tab/>
        <w:t>Introduction to the southern novel</w:t>
      </w:r>
    </w:p>
    <w:p w:rsidR="00C56AB2" w:rsidRPr="00A971D9" w:rsidRDefault="00C56AB2" w:rsidP="00C56AB2">
      <w:pPr>
        <w:pStyle w:val="NoSpacing"/>
        <w:ind w:left="1440"/>
        <w:rPr>
          <w:rFonts w:cs="Times New Roman"/>
          <w:sz w:val="24"/>
          <w:szCs w:val="24"/>
        </w:rPr>
      </w:pPr>
      <w:r w:rsidRPr="00A971D9">
        <w:rPr>
          <w:rFonts w:cs="Times New Roman"/>
          <w:sz w:val="24"/>
          <w:szCs w:val="24"/>
        </w:rPr>
        <w:t>Reading due:  Everett story from Blackboard (BB) and Nowhere Else on Earth “Prologue”</w:t>
      </w:r>
    </w:p>
    <w:p w:rsidR="00C56AB2" w:rsidRPr="00A971D9" w:rsidRDefault="00C56AB2" w:rsidP="00C56AB2">
      <w:pPr>
        <w:pStyle w:val="NoSpacing"/>
        <w:ind w:left="720"/>
        <w:rPr>
          <w:rFonts w:cs="Times New Roman"/>
          <w:sz w:val="24"/>
          <w:szCs w:val="24"/>
        </w:rPr>
      </w:pPr>
    </w:p>
    <w:p w:rsidR="00C56AB2" w:rsidRPr="00A971D9" w:rsidRDefault="00C56AB2" w:rsidP="00C56AB2">
      <w:pPr>
        <w:pStyle w:val="NoSpacing"/>
        <w:rPr>
          <w:rFonts w:cs="Times New Roman"/>
          <w:sz w:val="24"/>
          <w:szCs w:val="24"/>
        </w:rPr>
      </w:pPr>
      <w:r w:rsidRPr="00A971D9">
        <w:rPr>
          <w:rFonts w:cs="Times New Roman"/>
          <w:b/>
          <w:sz w:val="24"/>
          <w:szCs w:val="24"/>
        </w:rPr>
        <w:t>Class 3</w:t>
      </w:r>
      <w:r w:rsidRPr="00A971D9">
        <w:rPr>
          <w:rFonts w:cs="Times New Roman"/>
          <w:sz w:val="24"/>
          <w:szCs w:val="24"/>
        </w:rPr>
        <w:tab/>
      </w:r>
      <w:r w:rsidR="00934621">
        <w:rPr>
          <w:rFonts w:cs="Times New Roman"/>
          <w:sz w:val="24"/>
          <w:szCs w:val="24"/>
        </w:rPr>
        <w:tab/>
      </w:r>
      <w:r w:rsidRPr="00A971D9">
        <w:rPr>
          <w:rFonts w:cs="Times New Roman"/>
          <w:sz w:val="24"/>
          <w:szCs w:val="24"/>
        </w:rPr>
        <w:t>Continue Humphreys</w:t>
      </w:r>
    </w:p>
    <w:p w:rsidR="00C56AB2" w:rsidRPr="00A971D9" w:rsidRDefault="00C56AB2" w:rsidP="00C56AB2">
      <w:pPr>
        <w:pStyle w:val="NoSpacing"/>
        <w:ind w:left="720" w:firstLine="720"/>
        <w:rPr>
          <w:rFonts w:cs="Times New Roman"/>
          <w:sz w:val="24"/>
          <w:szCs w:val="24"/>
        </w:rPr>
      </w:pPr>
      <w:r w:rsidRPr="00A971D9">
        <w:rPr>
          <w:rFonts w:cs="Times New Roman"/>
          <w:sz w:val="24"/>
          <w:szCs w:val="24"/>
        </w:rPr>
        <w:t>Reading due:  Nowhere (Chaps 1-4).</w:t>
      </w:r>
    </w:p>
    <w:p w:rsidR="00C56AB2" w:rsidRPr="00A971D9" w:rsidRDefault="00C56AB2" w:rsidP="00C56AB2">
      <w:pPr>
        <w:pStyle w:val="NoSpacing"/>
        <w:ind w:firstLine="720"/>
        <w:rPr>
          <w:rFonts w:cs="Times New Roman"/>
          <w:sz w:val="24"/>
          <w:szCs w:val="24"/>
        </w:rPr>
      </w:pPr>
    </w:p>
    <w:p w:rsidR="00C56AB2" w:rsidRPr="00A971D9" w:rsidRDefault="00C56AB2" w:rsidP="00C56AB2">
      <w:pPr>
        <w:pStyle w:val="NoSpacing"/>
        <w:rPr>
          <w:rFonts w:cs="Times New Roman"/>
          <w:sz w:val="24"/>
          <w:szCs w:val="24"/>
        </w:rPr>
      </w:pPr>
      <w:r w:rsidRPr="00A971D9">
        <w:rPr>
          <w:rFonts w:cs="Times New Roman"/>
          <w:b/>
          <w:sz w:val="24"/>
          <w:szCs w:val="24"/>
        </w:rPr>
        <w:t>Class 4</w:t>
      </w:r>
      <w:r w:rsidRPr="00A971D9">
        <w:rPr>
          <w:rFonts w:cs="Times New Roman"/>
          <w:b/>
          <w:sz w:val="24"/>
          <w:szCs w:val="24"/>
        </w:rPr>
        <w:tab/>
      </w:r>
      <w:r w:rsidR="00934621">
        <w:rPr>
          <w:rFonts w:cs="Times New Roman"/>
          <w:b/>
          <w:sz w:val="24"/>
          <w:szCs w:val="24"/>
        </w:rPr>
        <w:tab/>
      </w:r>
      <w:r w:rsidRPr="00A971D9">
        <w:rPr>
          <w:rFonts w:cs="Times New Roman"/>
          <w:sz w:val="24"/>
          <w:szCs w:val="24"/>
        </w:rPr>
        <w:t>Continue Humphreys</w:t>
      </w:r>
    </w:p>
    <w:p w:rsidR="00C56AB2" w:rsidRPr="00A971D9" w:rsidRDefault="00C56AB2" w:rsidP="00817D8A">
      <w:pPr>
        <w:pStyle w:val="NoSpacing"/>
        <w:ind w:left="720" w:firstLine="720"/>
        <w:rPr>
          <w:rFonts w:cs="Times New Roman"/>
          <w:sz w:val="24"/>
          <w:szCs w:val="24"/>
        </w:rPr>
      </w:pPr>
      <w:r w:rsidRPr="00A971D9">
        <w:rPr>
          <w:rFonts w:cs="Times New Roman"/>
          <w:sz w:val="24"/>
          <w:szCs w:val="24"/>
        </w:rPr>
        <w:t>Reading due:  Finish Nowhere</w:t>
      </w:r>
    </w:p>
    <w:p w:rsidR="00C56AB2" w:rsidRPr="00A971D9" w:rsidRDefault="00C56AB2" w:rsidP="00C56AB2">
      <w:pPr>
        <w:pStyle w:val="NoSpacing"/>
        <w:ind w:firstLine="720"/>
        <w:rPr>
          <w:rFonts w:cs="Times New Roman"/>
          <w:sz w:val="24"/>
          <w:szCs w:val="24"/>
        </w:rPr>
      </w:pPr>
    </w:p>
    <w:p w:rsidR="00C56AB2" w:rsidRPr="00A971D9" w:rsidRDefault="00960E02" w:rsidP="00C56AB2">
      <w:pPr>
        <w:pStyle w:val="NoSpacing"/>
        <w:rPr>
          <w:rFonts w:cs="Times New Roman"/>
          <w:sz w:val="24"/>
          <w:szCs w:val="24"/>
        </w:rPr>
      </w:pPr>
      <w:r w:rsidRPr="00A971D9">
        <w:rPr>
          <w:rFonts w:cs="Times New Roman"/>
          <w:b/>
          <w:sz w:val="24"/>
          <w:szCs w:val="24"/>
        </w:rPr>
        <w:lastRenderedPageBreak/>
        <w:t xml:space="preserve">Class </w:t>
      </w:r>
      <w:r w:rsidR="00C56AB2" w:rsidRPr="00A971D9">
        <w:rPr>
          <w:rFonts w:cs="Times New Roman"/>
          <w:b/>
          <w:sz w:val="24"/>
          <w:szCs w:val="24"/>
        </w:rPr>
        <w:t>5</w:t>
      </w:r>
      <w:r w:rsidR="00C56AB2" w:rsidRPr="00A971D9">
        <w:rPr>
          <w:rFonts w:cs="Times New Roman"/>
          <w:sz w:val="24"/>
          <w:szCs w:val="24"/>
        </w:rPr>
        <w:tab/>
      </w:r>
      <w:r w:rsidR="00934621">
        <w:rPr>
          <w:rFonts w:cs="Times New Roman"/>
          <w:sz w:val="24"/>
          <w:szCs w:val="24"/>
        </w:rPr>
        <w:tab/>
      </w:r>
      <w:r w:rsidR="00C56AB2" w:rsidRPr="00A971D9">
        <w:rPr>
          <w:rFonts w:cs="Times New Roman"/>
          <w:sz w:val="24"/>
          <w:szCs w:val="24"/>
        </w:rPr>
        <w:t>Introduction to book reviews</w:t>
      </w:r>
    </w:p>
    <w:p w:rsidR="00C56AB2" w:rsidRPr="00A971D9" w:rsidRDefault="00C56AB2" w:rsidP="00C56AB2">
      <w:pPr>
        <w:pStyle w:val="NoSpacing"/>
        <w:ind w:left="720" w:firstLine="720"/>
        <w:rPr>
          <w:rFonts w:cs="Times New Roman"/>
          <w:sz w:val="24"/>
          <w:szCs w:val="24"/>
        </w:rPr>
      </w:pPr>
      <w:r w:rsidRPr="00A971D9">
        <w:rPr>
          <w:rFonts w:cs="Times New Roman"/>
          <w:sz w:val="24"/>
          <w:szCs w:val="24"/>
        </w:rPr>
        <w:t>Reading due:  Humphreys reading from BB</w:t>
      </w:r>
    </w:p>
    <w:p w:rsidR="00C56AB2" w:rsidRPr="00A971D9" w:rsidRDefault="00C56AB2" w:rsidP="00C56AB2">
      <w:pPr>
        <w:pStyle w:val="NoSpacing"/>
        <w:ind w:firstLine="720"/>
        <w:rPr>
          <w:rFonts w:cs="Times New Roman"/>
          <w:sz w:val="24"/>
          <w:szCs w:val="24"/>
        </w:rPr>
      </w:pPr>
    </w:p>
    <w:p w:rsidR="00C56AB2" w:rsidRPr="00A971D9" w:rsidRDefault="00960E02" w:rsidP="00C56AB2">
      <w:pPr>
        <w:pStyle w:val="NoSpacing"/>
        <w:rPr>
          <w:rFonts w:cs="Times New Roman"/>
          <w:sz w:val="24"/>
          <w:szCs w:val="24"/>
        </w:rPr>
      </w:pPr>
      <w:r w:rsidRPr="00A971D9">
        <w:rPr>
          <w:rFonts w:cs="Times New Roman"/>
          <w:b/>
          <w:sz w:val="24"/>
          <w:szCs w:val="24"/>
        </w:rPr>
        <w:t xml:space="preserve">Class </w:t>
      </w:r>
      <w:r w:rsidR="00C56AB2" w:rsidRPr="00A971D9">
        <w:rPr>
          <w:rFonts w:cs="Times New Roman"/>
          <w:b/>
          <w:sz w:val="24"/>
          <w:szCs w:val="24"/>
        </w:rPr>
        <w:t>6</w:t>
      </w:r>
      <w:r w:rsidR="00C56AB2" w:rsidRPr="00A971D9">
        <w:rPr>
          <w:rFonts w:cs="Times New Roman"/>
          <w:sz w:val="24"/>
          <w:szCs w:val="24"/>
        </w:rPr>
        <w:tab/>
      </w:r>
      <w:r w:rsidR="00934621">
        <w:rPr>
          <w:rFonts w:cs="Times New Roman"/>
          <w:sz w:val="24"/>
          <w:szCs w:val="24"/>
        </w:rPr>
        <w:tab/>
      </w:r>
      <w:r w:rsidR="00C56AB2" w:rsidRPr="00A971D9">
        <w:rPr>
          <w:rFonts w:cs="Times New Roman"/>
          <w:sz w:val="24"/>
          <w:szCs w:val="24"/>
        </w:rPr>
        <w:t>Begin So Far Back</w:t>
      </w:r>
    </w:p>
    <w:p w:rsidR="00C56AB2" w:rsidRPr="00A971D9" w:rsidRDefault="00C56AB2" w:rsidP="00C56AB2">
      <w:pPr>
        <w:pStyle w:val="NoSpacing"/>
        <w:ind w:left="720" w:firstLine="720"/>
        <w:rPr>
          <w:rFonts w:cs="Times New Roman"/>
          <w:sz w:val="24"/>
          <w:szCs w:val="24"/>
        </w:rPr>
      </w:pPr>
      <w:r w:rsidRPr="00A971D9">
        <w:rPr>
          <w:rFonts w:cs="Times New Roman"/>
          <w:sz w:val="24"/>
          <w:szCs w:val="24"/>
        </w:rPr>
        <w:t>Reading due:  So Far pp. 1-103</w:t>
      </w:r>
    </w:p>
    <w:p w:rsidR="00C56AB2" w:rsidRPr="00A971D9" w:rsidRDefault="00C56AB2" w:rsidP="00C56AB2">
      <w:pPr>
        <w:pStyle w:val="NoSpacing"/>
        <w:ind w:firstLine="720"/>
        <w:rPr>
          <w:rFonts w:cs="Times New Roman"/>
          <w:sz w:val="24"/>
          <w:szCs w:val="24"/>
        </w:rPr>
      </w:pPr>
    </w:p>
    <w:p w:rsidR="00C56AB2" w:rsidRPr="00A971D9" w:rsidRDefault="00960E02" w:rsidP="00C56AB2">
      <w:pPr>
        <w:pStyle w:val="NoSpacing"/>
        <w:rPr>
          <w:rFonts w:cs="Times New Roman"/>
          <w:sz w:val="24"/>
          <w:szCs w:val="24"/>
        </w:rPr>
      </w:pPr>
      <w:r w:rsidRPr="00A971D9">
        <w:rPr>
          <w:rFonts w:cs="Times New Roman"/>
          <w:b/>
          <w:sz w:val="24"/>
          <w:szCs w:val="24"/>
        </w:rPr>
        <w:t xml:space="preserve">Class </w:t>
      </w:r>
      <w:r w:rsidR="00C56AB2" w:rsidRPr="00A971D9">
        <w:rPr>
          <w:rFonts w:cs="Times New Roman"/>
          <w:b/>
          <w:sz w:val="24"/>
          <w:szCs w:val="24"/>
        </w:rPr>
        <w:t>7</w:t>
      </w:r>
      <w:r w:rsidR="00934621">
        <w:rPr>
          <w:rFonts w:cs="Times New Roman"/>
          <w:b/>
          <w:sz w:val="24"/>
          <w:szCs w:val="24"/>
        </w:rPr>
        <w:tab/>
      </w:r>
      <w:r w:rsidR="00C56AB2" w:rsidRPr="00A971D9">
        <w:rPr>
          <w:rFonts w:cs="Times New Roman"/>
          <w:sz w:val="24"/>
          <w:szCs w:val="24"/>
        </w:rPr>
        <w:tab/>
        <w:t>Continue Durban</w:t>
      </w:r>
    </w:p>
    <w:p w:rsidR="00C56AB2" w:rsidRPr="00A971D9" w:rsidRDefault="00C56AB2" w:rsidP="00C56AB2">
      <w:pPr>
        <w:pStyle w:val="NoSpacing"/>
        <w:ind w:left="720" w:firstLine="720"/>
        <w:rPr>
          <w:rFonts w:cs="Times New Roman"/>
          <w:sz w:val="24"/>
          <w:szCs w:val="24"/>
        </w:rPr>
      </w:pPr>
      <w:r w:rsidRPr="00A971D9">
        <w:rPr>
          <w:rFonts w:cs="Times New Roman"/>
          <w:sz w:val="24"/>
          <w:szCs w:val="24"/>
        </w:rPr>
        <w:t>Reading due:  So Far pp. 104-182</w:t>
      </w:r>
    </w:p>
    <w:p w:rsidR="00C56AB2" w:rsidRPr="00A971D9" w:rsidRDefault="00C56AB2" w:rsidP="00C56AB2">
      <w:pPr>
        <w:pStyle w:val="NoSpacing"/>
        <w:ind w:firstLine="720"/>
        <w:rPr>
          <w:rFonts w:cs="Times New Roman"/>
          <w:sz w:val="24"/>
          <w:szCs w:val="24"/>
        </w:rPr>
      </w:pPr>
    </w:p>
    <w:p w:rsidR="00C56AB2" w:rsidRPr="00A971D9" w:rsidRDefault="00960E02" w:rsidP="00C56AB2">
      <w:pPr>
        <w:pStyle w:val="NoSpacing"/>
        <w:rPr>
          <w:rFonts w:cs="Times New Roman"/>
          <w:sz w:val="24"/>
          <w:szCs w:val="24"/>
        </w:rPr>
      </w:pPr>
      <w:r w:rsidRPr="00A971D9">
        <w:rPr>
          <w:rFonts w:cs="Times New Roman"/>
          <w:b/>
          <w:sz w:val="24"/>
          <w:szCs w:val="24"/>
        </w:rPr>
        <w:t xml:space="preserve">Class </w:t>
      </w:r>
      <w:r w:rsidR="00C56AB2" w:rsidRPr="00A971D9">
        <w:rPr>
          <w:rFonts w:cs="Times New Roman"/>
          <w:b/>
          <w:sz w:val="24"/>
          <w:szCs w:val="24"/>
        </w:rPr>
        <w:t>8</w:t>
      </w:r>
      <w:r w:rsidR="00C56AB2" w:rsidRPr="00A971D9">
        <w:rPr>
          <w:rFonts w:cs="Times New Roman"/>
          <w:b/>
          <w:sz w:val="24"/>
          <w:szCs w:val="24"/>
        </w:rPr>
        <w:tab/>
      </w:r>
      <w:r w:rsidR="00934621">
        <w:rPr>
          <w:rFonts w:cs="Times New Roman"/>
          <w:b/>
          <w:sz w:val="24"/>
          <w:szCs w:val="24"/>
        </w:rPr>
        <w:tab/>
      </w:r>
      <w:r w:rsidR="00C56AB2" w:rsidRPr="00A971D9">
        <w:rPr>
          <w:rFonts w:cs="Times New Roman"/>
          <w:sz w:val="24"/>
          <w:szCs w:val="24"/>
        </w:rPr>
        <w:t>Reading due:  Finish So Far; Durban reading from BB</w:t>
      </w:r>
    </w:p>
    <w:p w:rsidR="00C56AB2" w:rsidRPr="00A971D9" w:rsidRDefault="00C56AB2" w:rsidP="00C56AB2">
      <w:pPr>
        <w:pStyle w:val="NoSpacing"/>
        <w:rPr>
          <w:rFonts w:cs="Times New Roman"/>
          <w:sz w:val="24"/>
          <w:szCs w:val="24"/>
        </w:rPr>
      </w:pPr>
    </w:p>
    <w:p w:rsidR="00C56AB2" w:rsidRPr="00A971D9" w:rsidRDefault="00960E02" w:rsidP="00C56AB2">
      <w:pPr>
        <w:pStyle w:val="NoSpacing"/>
        <w:rPr>
          <w:rFonts w:cs="Times New Roman"/>
          <w:sz w:val="24"/>
          <w:szCs w:val="24"/>
        </w:rPr>
      </w:pPr>
      <w:r w:rsidRPr="00A971D9">
        <w:rPr>
          <w:rFonts w:cs="Times New Roman"/>
          <w:b/>
          <w:sz w:val="24"/>
          <w:szCs w:val="24"/>
        </w:rPr>
        <w:t xml:space="preserve">Class </w:t>
      </w:r>
      <w:r w:rsidR="00C56AB2" w:rsidRPr="00A971D9">
        <w:rPr>
          <w:rFonts w:cs="Times New Roman"/>
          <w:b/>
          <w:sz w:val="24"/>
          <w:szCs w:val="24"/>
        </w:rPr>
        <w:t>9</w:t>
      </w:r>
      <w:r w:rsidR="00C56AB2" w:rsidRPr="00A971D9">
        <w:rPr>
          <w:rFonts w:cs="Times New Roman"/>
          <w:sz w:val="24"/>
          <w:szCs w:val="24"/>
        </w:rPr>
        <w:tab/>
      </w:r>
      <w:r w:rsidR="00934621">
        <w:rPr>
          <w:rFonts w:cs="Times New Roman"/>
          <w:sz w:val="24"/>
          <w:szCs w:val="24"/>
        </w:rPr>
        <w:tab/>
      </w:r>
      <w:r w:rsidR="00C56AB2" w:rsidRPr="00A971D9">
        <w:rPr>
          <w:rFonts w:cs="Times New Roman"/>
          <w:sz w:val="24"/>
          <w:szCs w:val="24"/>
        </w:rPr>
        <w:t>Begin Kindred</w:t>
      </w:r>
    </w:p>
    <w:p w:rsidR="00C56AB2" w:rsidRPr="00A971D9" w:rsidRDefault="00C56AB2" w:rsidP="00C56AB2">
      <w:pPr>
        <w:pStyle w:val="NoSpacing"/>
        <w:rPr>
          <w:rFonts w:cs="Times New Roman"/>
          <w:sz w:val="24"/>
          <w:szCs w:val="24"/>
        </w:rPr>
      </w:pPr>
    </w:p>
    <w:p w:rsidR="00C56AB2" w:rsidRPr="00A971D9" w:rsidRDefault="00960E02" w:rsidP="00C56AB2">
      <w:pPr>
        <w:pStyle w:val="NoSpacing"/>
        <w:rPr>
          <w:rFonts w:cs="Times New Roman"/>
          <w:sz w:val="24"/>
          <w:szCs w:val="24"/>
        </w:rPr>
      </w:pPr>
      <w:r w:rsidRPr="00A971D9">
        <w:rPr>
          <w:rFonts w:cs="Times New Roman"/>
          <w:b/>
          <w:sz w:val="24"/>
          <w:szCs w:val="24"/>
        </w:rPr>
        <w:t xml:space="preserve">Class </w:t>
      </w:r>
      <w:r w:rsidR="00C56AB2" w:rsidRPr="00A971D9">
        <w:rPr>
          <w:rFonts w:cs="Times New Roman"/>
          <w:b/>
          <w:sz w:val="24"/>
          <w:szCs w:val="24"/>
        </w:rPr>
        <w:t>10</w:t>
      </w:r>
      <w:r w:rsidR="00C56AB2" w:rsidRPr="00A971D9">
        <w:rPr>
          <w:rFonts w:cs="Times New Roman"/>
          <w:sz w:val="24"/>
          <w:szCs w:val="24"/>
        </w:rPr>
        <w:tab/>
        <w:t>Continue Butler</w:t>
      </w:r>
    </w:p>
    <w:p w:rsidR="00C56AB2" w:rsidRPr="00A971D9" w:rsidRDefault="00C56AB2" w:rsidP="00C56AB2">
      <w:pPr>
        <w:pStyle w:val="NoSpacing"/>
        <w:rPr>
          <w:rFonts w:cs="Times New Roman"/>
          <w:sz w:val="24"/>
          <w:szCs w:val="24"/>
        </w:rPr>
      </w:pPr>
    </w:p>
    <w:p w:rsidR="00C56AB2" w:rsidRPr="00A971D9" w:rsidRDefault="00960E02" w:rsidP="00C56AB2">
      <w:pPr>
        <w:pStyle w:val="NoSpacing"/>
        <w:rPr>
          <w:rFonts w:cs="Times New Roman"/>
          <w:sz w:val="24"/>
          <w:szCs w:val="24"/>
        </w:rPr>
      </w:pPr>
      <w:r w:rsidRPr="00A971D9">
        <w:rPr>
          <w:rFonts w:cs="Times New Roman"/>
          <w:b/>
          <w:sz w:val="24"/>
          <w:szCs w:val="24"/>
        </w:rPr>
        <w:t xml:space="preserve">Class </w:t>
      </w:r>
      <w:r w:rsidR="00C56AB2" w:rsidRPr="00A971D9">
        <w:rPr>
          <w:rFonts w:cs="Times New Roman"/>
          <w:b/>
          <w:sz w:val="24"/>
          <w:szCs w:val="24"/>
        </w:rPr>
        <w:t>11</w:t>
      </w:r>
      <w:r w:rsidR="00C56AB2" w:rsidRPr="00A971D9">
        <w:rPr>
          <w:rFonts w:cs="Times New Roman"/>
          <w:sz w:val="24"/>
          <w:szCs w:val="24"/>
        </w:rPr>
        <w:tab/>
        <w:t>Reading due:  Butler reading from BB</w:t>
      </w:r>
    </w:p>
    <w:p w:rsidR="00C56AB2" w:rsidRPr="00A971D9" w:rsidRDefault="00C56AB2" w:rsidP="00C56AB2">
      <w:pPr>
        <w:pStyle w:val="NoSpacing"/>
        <w:rPr>
          <w:rFonts w:cs="Times New Roman"/>
          <w:b/>
          <w:sz w:val="24"/>
          <w:szCs w:val="24"/>
        </w:rPr>
      </w:pPr>
    </w:p>
    <w:p w:rsidR="00C56AB2" w:rsidRPr="00A971D9" w:rsidRDefault="00960E02" w:rsidP="00C56AB2">
      <w:pPr>
        <w:pStyle w:val="NoSpacing"/>
        <w:rPr>
          <w:rFonts w:cs="Times New Roman"/>
          <w:sz w:val="24"/>
          <w:szCs w:val="24"/>
        </w:rPr>
      </w:pPr>
      <w:r w:rsidRPr="00A971D9">
        <w:rPr>
          <w:rFonts w:cs="Times New Roman"/>
          <w:b/>
          <w:sz w:val="24"/>
          <w:szCs w:val="24"/>
        </w:rPr>
        <w:t xml:space="preserve">Class </w:t>
      </w:r>
      <w:r w:rsidR="00C56AB2" w:rsidRPr="00A971D9">
        <w:rPr>
          <w:rFonts w:cs="Times New Roman"/>
          <w:b/>
          <w:sz w:val="24"/>
          <w:szCs w:val="24"/>
        </w:rPr>
        <w:t>12</w:t>
      </w:r>
      <w:r w:rsidR="00C56AB2" w:rsidRPr="00A971D9">
        <w:rPr>
          <w:rFonts w:cs="Times New Roman"/>
          <w:sz w:val="24"/>
          <w:szCs w:val="24"/>
        </w:rPr>
        <w:tab/>
        <w:t xml:space="preserve">Begin </w:t>
      </w:r>
      <w:proofErr w:type="gramStart"/>
      <w:r w:rsidR="00C56AB2" w:rsidRPr="00A971D9">
        <w:rPr>
          <w:rFonts w:cs="Times New Roman"/>
          <w:sz w:val="24"/>
          <w:szCs w:val="24"/>
        </w:rPr>
        <w:t>The</w:t>
      </w:r>
      <w:proofErr w:type="gramEnd"/>
      <w:r w:rsidR="00C56AB2" w:rsidRPr="00A971D9">
        <w:rPr>
          <w:rFonts w:cs="Times New Roman"/>
          <w:sz w:val="24"/>
          <w:szCs w:val="24"/>
        </w:rPr>
        <w:t xml:space="preserve"> Unnatural History of Cypress Parish</w:t>
      </w:r>
    </w:p>
    <w:p w:rsidR="00C56AB2" w:rsidRPr="00A971D9" w:rsidRDefault="00C56AB2" w:rsidP="00C56AB2">
      <w:pPr>
        <w:pStyle w:val="NoSpacing"/>
        <w:rPr>
          <w:rFonts w:cs="Times New Roman"/>
          <w:sz w:val="24"/>
          <w:szCs w:val="24"/>
        </w:rPr>
      </w:pPr>
    </w:p>
    <w:p w:rsidR="00C56AB2" w:rsidRPr="00A971D9" w:rsidRDefault="00960E02" w:rsidP="00C56AB2">
      <w:pPr>
        <w:pStyle w:val="NoSpacing"/>
        <w:rPr>
          <w:rFonts w:cs="Times New Roman"/>
          <w:sz w:val="24"/>
          <w:szCs w:val="24"/>
        </w:rPr>
      </w:pPr>
      <w:r w:rsidRPr="00A971D9">
        <w:rPr>
          <w:rFonts w:cs="Times New Roman"/>
          <w:b/>
          <w:sz w:val="24"/>
          <w:szCs w:val="24"/>
        </w:rPr>
        <w:t xml:space="preserve">Class </w:t>
      </w:r>
      <w:r w:rsidR="00C56AB2" w:rsidRPr="00A971D9">
        <w:rPr>
          <w:rFonts w:cs="Times New Roman"/>
          <w:b/>
          <w:sz w:val="24"/>
          <w:szCs w:val="24"/>
        </w:rPr>
        <w:t>13</w:t>
      </w:r>
      <w:r w:rsidR="00C56AB2" w:rsidRPr="00A971D9">
        <w:rPr>
          <w:rFonts w:cs="Times New Roman"/>
          <w:sz w:val="24"/>
          <w:szCs w:val="24"/>
        </w:rPr>
        <w:tab/>
        <w:t>Continue Blackwell</w:t>
      </w:r>
    </w:p>
    <w:p w:rsidR="00C56AB2" w:rsidRPr="00A971D9" w:rsidRDefault="00C56AB2" w:rsidP="00C56AB2">
      <w:pPr>
        <w:pStyle w:val="NoSpacing"/>
        <w:rPr>
          <w:rFonts w:cs="Times New Roman"/>
          <w:sz w:val="24"/>
          <w:szCs w:val="24"/>
        </w:rPr>
      </w:pPr>
    </w:p>
    <w:p w:rsidR="00C56AB2" w:rsidRPr="00A971D9" w:rsidRDefault="00960E02" w:rsidP="00C56AB2">
      <w:pPr>
        <w:pStyle w:val="NoSpacing"/>
        <w:rPr>
          <w:rFonts w:cs="Times New Roman"/>
          <w:sz w:val="24"/>
          <w:szCs w:val="24"/>
        </w:rPr>
      </w:pPr>
      <w:r w:rsidRPr="00A971D9">
        <w:rPr>
          <w:rFonts w:cs="Times New Roman"/>
          <w:b/>
          <w:sz w:val="24"/>
          <w:szCs w:val="24"/>
        </w:rPr>
        <w:t xml:space="preserve">Class </w:t>
      </w:r>
      <w:r w:rsidR="00C56AB2" w:rsidRPr="00A971D9">
        <w:rPr>
          <w:rFonts w:cs="Times New Roman"/>
          <w:b/>
          <w:sz w:val="24"/>
          <w:szCs w:val="24"/>
        </w:rPr>
        <w:t>14</w:t>
      </w:r>
      <w:r w:rsidR="00C56AB2" w:rsidRPr="00A971D9">
        <w:rPr>
          <w:rFonts w:cs="Times New Roman"/>
          <w:sz w:val="24"/>
          <w:szCs w:val="24"/>
        </w:rPr>
        <w:tab/>
        <w:t>Reading due:  Blackwell reading from BB</w:t>
      </w:r>
    </w:p>
    <w:p w:rsidR="00C56AB2" w:rsidRPr="00A971D9" w:rsidRDefault="00C56AB2" w:rsidP="00C56AB2">
      <w:pPr>
        <w:pStyle w:val="NoSpacing"/>
        <w:rPr>
          <w:rFonts w:cs="Times New Roman"/>
          <w:sz w:val="24"/>
          <w:szCs w:val="24"/>
        </w:rPr>
      </w:pPr>
    </w:p>
    <w:p w:rsidR="00C56AB2" w:rsidRPr="00A971D9" w:rsidRDefault="00960E02" w:rsidP="00C56AB2">
      <w:pPr>
        <w:pStyle w:val="NoSpacing"/>
        <w:rPr>
          <w:rFonts w:cs="Times New Roman"/>
          <w:sz w:val="24"/>
          <w:szCs w:val="24"/>
        </w:rPr>
      </w:pPr>
      <w:r w:rsidRPr="00A971D9">
        <w:rPr>
          <w:rFonts w:cs="Times New Roman"/>
          <w:b/>
          <w:sz w:val="24"/>
          <w:szCs w:val="24"/>
        </w:rPr>
        <w:t xml:space="preserve">Class </w:t>
      </w:r>
      <w:r w:rsidR="00C56AB2" w:rsidRPr="00A971D9">
        <w:rPr>
          <w:rFonts w:cs="Times New Roman"/>
          <w:b/>
          <w:sz w:val="24"/>
          <w:szCs w:val="24"/>
        </w:rPr>
        <w:t>15</w:t>
      </w:r>
      <w:r w:rsidR="00C56AB2" w:rsidRPr="00A971D9">
        <w:rPr>
          <w:rFonts w:cs="Times New Roman"/>
          <w:sz w:val="24"/>
          <w:szCs w:val="24"/>
        </w:rPr>
        <w:tab/>
        <w:t>Guest lecture (TBA)</w:t>
      </w:r>
    </w:p>
    <w:p w:rsidR="00C56AB2" w:rsidRPr="00A971D9" w:rsidRDefault="00C56AB2" w:rsidP="00C56AB2">
      <w:pPr>
        <w:pStyle w:val="NoSpacing"/>
        <w:ind w:left="720" w:firstLine="720"/>
        <w:rPr>
          <w:rFonts w:cs="Times New Roman"/>
          <w:sz w:val="24"/>
          <w:szCs w:val="24"/>
        </w:rPr>
      </w:pPr>
      <w:r w:rsidRPr="00A971D9">
        <w:rPr>
          <w:rFonts w:cs="Times New Roman"/>
          <w:sz w:val="24"/>
          <w:szCs w:val="24"/>
        </w:rPr>
        <w:t>Begin Rebel Yell</w:t>
      </w:r>
    </w:p>
    <w:p w:rsidR="00C56AB2" w:rsidRPr="00A971D9" w:rsidRDefault="00C56AB2" w:rsidP="00C56AB2">
      <w:pPr>
        <w:pStyle w:val="NoSpacing"/>
        <w:ind w:firstLine="720"/>
        <w:rPr>
          <w:rFonts w:cs="Times New Roman"/>
          <w:sz w:val="24"/>
          <w:szCs w:val="24"/>
        </w:rPr>
      </w:pPr>
    </w:p>
    <w:p w:rsidR="00C56AB2" w:rsidRPr="00A971D9" w:rsidRDefault="00960E02" w:rsidP="00C56AB2">
      <w:pPr>
        <w:pStyle w:val="NoSpacing"/>
        <w:rPr>
          <w:rFonts w:cs="Times New Roman"/>
          <w:sz w:val="24"/>
          <w:szCs w:val="24"/>
        </w:rPr>
      </w:pPr>
      <w:r w:rsidRPr="00A971D9">
        <w:rPr>
          <w:rFonts w:cs="Times New Roman"/>
          <w:b/>
          <w:sz w:val="24"/>
          <w:szCs w:val="24"/>
        </w:rPr>
        <w:t xml:space="preserve">Class </w:t>
      </w:r>
      <w:r w:rsidR="00C56AB2" w:rsidRPr="00A971D9">
        <w:rPr>
          <w:rFonts w:cs="Times New Roman"/>
          <w:b/>
          <w:sz w:val="24"/>
          <w:szCs w:val="24"/>
        </w:rPr>
        <w:t>16</w:t>
      </w:r>
      <w:r w:rsidR="00C56AB2" w:rsidRPr="00A971D9">
        <w:rPr>
          <w:rFonts w:cs="Times New Roman"/>
          <w:sz w:val="24"/>
          <w:szCs w:val="24"/>
        </w:rPr>
        <w:tab/>
        <w:t>Continue Randall</w:t>
      </w:r>
    </w:p>
    <w:p w:rsidR="00C56AB2" w:rsidRPr="00A971D9" w:rsidRDefault="00C56AB2" w:rsidP="00C56AB2">
      <w:pPr>
        <w:pStyle w:val="NoSpacing"/>
        <w:rPr>
          <w:rFonts w:cs="Times New Roman"/>
          <w:sz w:val="24"/>
          <w:szCs w:val="24"/>
        </w:rPr>
      </w:pPr>
    </w:p>
    <w:p w:rsidR="00C56AB2" w:rsidRPr="00A971D9" w:rsidRDefault="00960E02" w:rsidP="00C56AB2">
      <w:pPr>
        <w:pStyle w:val="NoSpacing"/>
        <w:rPr>
          <w:rFonts w:cs="Times New Roman"/>
          <w:sz w:val="24"/>
          <w:szCs w:val="24"/>
        </w:rPr>
      </w:pPr>
      <w:r w:rsidRPr="00A971D9">
        <w:rPr>
          <w:rFonts w:cs="Times New Roman"/>
          <w:b/>
          <w:sz w:val="24"/>
          <w:szCs w:val="24"/>
        </w:rPr>
        <w:t xml:space="preserve">Class </w:t>
      </w:r>
      <w:r w:rsidR="00C56AB2" w:rsidRPr="00A971D9">
        <w:rPr>
          <w:rFonts w:cs="Times New Roman"/>
          <w:b/>
          <w:sz w:val="24"/>
          <w:szCs w:val="24"/>
        </w:rPr>
        <w:t>17</w:t>
      </w:r>
      <w:r w:rsidR="00C56AB2" w:rsidRPr="00A971D9">
        <w:rPr>
          <w:rFonts w:cs="Times New Roman"/>
          <w:sz w:val="24"/>
          <w:szCs w:val="24"/>
        </w:rPr>
        <w:tab/>
        <w:t>Writing due:  Last day to turn in book review 1</w:t>
      </w:r>
    </w:p>
    <w:p w:rsidR="00C56AB2" w:rsidRPr="00A971D9" w:rsidRDefault="00C56AB2" w:rsidP="00C56AB2">
      <w:pPr>
        <w:pStyle w:val="NoSpacing"/>
        <w:ind w:left="720" w:firstLine="720"/>
        <w:rPr>
          <w:rFonts w:cs="Times New Roman"/>
          <w:sz w:val="24"/>
          <w:szCs w:val="24"/>
        </w:rPr>
      </w:pPr>
      <w:r w:rsidRPr="00A971D9">
        <w:rPr>
          <w:rFonts w:cs="Times New Roman"/>
          <w:sz w:val="24"/>
          <w:szCs w:val="24"/>
        </w:rPr>
        <w:t>Reading due:  Randall reading from BB</w:t>
      </w:r>
    </w:p>
    <w:p w:rsidR="00C56AB2" w:rsidRPr="00A971D9" w:rsidRDefault="00C56AB2" w:rsidP="00C56AB2">
      <w:pPr>
        <w:pStyle w:val="NoSpacing"/>
        <w:ind w:firstLine="720"/>
        <w:rPr>
          <w:rFonts w:cs="Times New Roman"/>
          <w:sz w:val="24"/>
          <w:szCs w:val="24"/>
        </w:rPr>
      </w:pPr>
    </w:p>
    <w:p w:rsidR="00C56AB2" w:rsidRPr="00A971D9" w:rsidRDefault="00960E02" w:rsidP="00C56AB2">
      <w:pPr>
        <w:pStyle w:val="NoSpacing"/>
        <w:rPr>
          <w:rFonts w:cs="Times New Roman"/>
          <w:sz w:val="24"/>
          <w:szCs w:val="24"/>
        </w:rPr>
      </w:pPr>
      <w:r w:rsidRPr="00A971D9">
        <w:rPr>
          <w:rFonts w:cs="Times New Roman"/>
          <w:b/>
          <w:sz w:val="24"/>
          <w:szCs w:val="24"/>
        </w:rPr>
        <w:t xml:space="preserve">Class </w:t>
      </w:r>
      <w:r w:rsidR="00C56AB2" w:rsidRPr="00A971D9">
        <w:rPr>
          <w:rFonts w:cs="Times New Roman"/>
          <w:b/>
          <w:sz w:val="24"/>
          <w:szCs w:val="24"/>
        </w:rPr>
        <w:t>18</w:t>
      </w:r>
      <w:r w:rsidR="00C56AB2" w:rsidRPr="00A971D9">
        <w:rPr>
          <w:rFonts w:cs="Times New Roman"/>
          <w:sz w:val="24"/>
          <w:szCs w:val="24"/>
        </w:rPr>
        <w:tab/>
        <w:t>Midterm</w:t>
      </w:r>
    </w:p>
    <w:p w:rsidR="00C56AB2" w:rsidRPr="00A971D9" w:rsidRDefault="00C56AB2" w:rsidP="00C56AB2">
      <w:pPr>
        <w:pStyle w:val="NoSpacing"/>
        <w:ind w:left="720" w:firstLine="720"/>
        <w:rPr>
          <w:rFonts w:cs="Times New Roman"/>
          <w:sz w:val="24"/>
          <w:szCs w:val="24"/>
        </w:rPr>
      </w:pPr>
      <w:r w:rsidRPr="00A971D9">
        <w:rPr>
          <w:rFonts w:cs="Times New Roman"/>
          <w:sz w:val="24"/>
          <w:szCs w:val="24"/>
        </w:rPr>
        <w:t>Research due:  Proposal for book review 2</w:t>
      </w:r>
    </w:p>
    <w:p w:rsidR="00C56AB2" w:rsidRPr="00A971D9" w:rsidRDefault="00C56AB2" w:rsidP="00C56AB2">
      <w:pPr>
        <w:pStyle w:val="NoSpacing"/>
        <w:rPr>
          <w:rFonts w:cs="Times New Roman"/>
          <w:sz w:val="24"/>
          <w:szCs w:val="24"/>
        </w:rPr>
      </w:pPr>
    </w:p>
    <w:p w:rsidR="00C56AB2" w:rsidRPr="00A971D9" w:rsidRDefault="00960E02" w:rsidP="00C56AB2">
      <w:pPr>
        <w:pStyle w:val="NoSpacing"/>
        <w:rPr>
          <w:rFonts w:cs="Times New Roman"/>
          <w:sz w:val="24"/>
          <w:szCs w:val="24"/>
        </w:rPr>
      </w:pPr>
      <w:r w:rsidRPr="00A971D9">
        <w:rPr>
          <w:rFonts w:cs="Times New Roman"/>
          <w:b/>
          <w:sz w:val="24"/>
          <w:szCs w:val="24"/>
        </w:rPr>
        <w:t xml:space="preserve">Class </w:t>
      </w:r>
      <w:r w:rsidR="00C56AB2" w:rsidRPr="00A971D9">
        <w:rPr>
          <w:rFonts w:cs="Times New Roman"/>
          <w:b/>
          <w:sz w:val="24"/>
          <w:szCs w:val="24"/>
        </w:rPr>
        <w:t>19</w:t>
      </w:r>
      <w:r w:rsidR="00C56AB2" w:rsidRPr="00A971D9">
        <w:rPr>
          <w:rFonts w:cs="Times New Roman"/>
          <w:sz w:val="24"/>
          <w:szCs w:val="24"/>
        </w:rPr>
        <w:tab/>
        <w:t xml:space="preserve">Begin Tin Roof </w:t>
      </w:r>
      <w:proofErr w:type="spellStart"/>
      <w:r w:rsidR="00C56AB2" w:rsidRPr="00A971D9">
        <w:rPr>
          <w:rFonts w:cs="Times New Roman"/>
          <w:sz w:val="24"/>
          <w:szCs w:val="24"/>
        </w:rPr>
        <w:t>Blowdown</w:t>
      </w:r>
      <w:proofErr w:type="spellEnd"/>
    </w:p>
    <w:p w:rsidR="00C56AB2" w:rsidRPr="00A971D9" w:rsidRDefault="00C56AB2" w:rsidP="00C56AB2">
      <w:pPr>
        <w:pStyle w:val="NoSpacing"/>
        <w:rPr>
          <w:rFonts w:cs="Times New Roman"/>
          <w:sz w:val="24"/>
          <w:szCs w:val="24"/>
        </w:rPr>
      </w:pPr>
    </w:p>
    <w:p w:rsidR="00C56AB2" w:rsidRPr="00A971D9" w:rsidRDefault="00960E02" w:rsidP="00C56AB2">
      <w:pPr>
        <w:pStyle w:val="NoSpacing"/>
        <w:rPr>
          <w:rFonts w:cs="Times New Roman"/>
          <w:sz w:val="24"/>
          <w:szCs w:val="24"/>
        </w:rPr>
      </w:pPr>
      <w:r w:rsidRPr="00A971D9">
        <w:rPr>
          <w:rFonts w:cs="Times New Roman"/>
          <w:b/>
          <w:sz w:val="24"/>
          <w:szCs w:val="24"/>
        </w:rPr>
        <w:t xml:space="preserve">Class </w:t>
      </w:r>
      <w:r w:rsidR="00C56AB2" w:rsidRPr="00A971D9">
        <w:rPr>
          <w:rFonts w:cs="Times New Roman"/>
          <w:b/>
          <w:sz w:val="24"/>
          <w:szCs w:val="24"/>
        </w:rPr>
        <w:t>20</w:t>
      </w:r>
      <w:r w:rsidR="00C56AB2" w:rsidRPr="00A971D9">
        <w:rPr>
          <w:rFonts w:cs="Times New Roman"/>
          <w:sz w:val="24"/>
          <w:szCs w:val="24"/>
        </w:rPr>
        <w:tab/>
        <w:t>Continue Burke</w:t>
      </w:r>
    </w:p>
    <w:p w:rsidR="00C56AB2" w:rsidRPr="00A971D9" w:rsidRDefault="00C56AB2" w:rsidP="00C56AB2">
      <w:pPr>
        <w:pStyle w:val="NoSpacing"/>
        <w:ind w:left="720" w:firstLine="720"/>
        <w:rPr>
          <w:rFonts w:cs="Times New Roman"/>
          <w:sz w:val="24"/>
          <w:szCs w:val="24"/>
        </w:rPr>
      </w:pPr>
      <w:r w:rsidRPr="00A971D9">
        <w:rPr>
          <w:rFonts w:cs="Times New Roman"/>
          <w:sz w:val="24"/>
          <w:szCs w:val="24"/>
        </w:rPr>
        <w:t>Reading due:  Burke reading from BB</w:t>
      </w:r>
    </w:p>
    <w:p w:rsidR="00C56AB2" w:rsidRPr="00A971D9" w:rsidRDefault="00C56AB2" w:rsidP="00C56AB2">
      <w:pPr>
        <w:pStyle w:val="NoSpacing"/>
        <w:ind w:firstLine="720"/>
        <w:rPr>
          <w:rFonts w:cs="Times New Roman"/>
          <w:sz w:val="24"/>
          <w:szCs w:val="24"/>
        </w:rPr>
      </w:pPr>
    </w:p>
    <w:p w:rsidR="00C56AB2" w:rsidRPr="00A971D9" w:rsidRDefault="00960E02" w:rsidP="00C56AB2">
      <w:pPr>
        <w:pStyle w:val="NoSpacing"/>
        <w:rPr>
          <w:rFonts w:cs="Times New Roman"/>
          <w:sz w:val="24"/>
          <w:szCs w:val="24"/>
        </w:rPr>
      </w:pPr>
      <w:r w:rsidRPr="00A971D9">
        <w:rPr>
          <w:rFonts w:cs="Times New Roman"/>
          <w:b/>
          <w:sz w:val="24"/>
          <w:szCs w:val="24"/>
        </w:rPr>
        <w:t xml:space="preserve">Class </w:t>
      </w:r>
      <w:r w:rsidR="00C56AB2" w:rsidRPr="00A971D9">
        <w:rPr>
          <w:rFonts w:cs="Times New Roman"/>
          <w:b/>
          <w:sz w:val="24"/>
          <w:szCs w:val="24"/>
        </w:rPr>
        <w:t>21</w:t>
      </w:r>
      <w:r w:rsidR="00C56AB2" w:rsidRPr="00A971D9">
        <w:rPr>
          <w:rFonts w:cs="Times New Roman"/>
          <w:sz w:val="24"/>
          <w:szCs w:val="24"/>
        </w:rPr>
        <w:tab/>
        <w:t>Begin Saints at the River</w:t>
      </w:r>
    </w:p>
    <w:p w:rsidR="00C56AB2" w:rsidRPr="00A971D9" w:rsidRDefault="00C56AB2" w:rsidP="00C56AB2">
      <w:pPr>
        <w:pStyle w:val="NoSpacing"/>
        <w:rPr>
          <w:rFonts w:cs="Times New Roman"/>
          <w:sz w:val="24"/>
          <w:szCs w:val="24"/>
        </w:rPr>
      </w:pPr>
    </w:p>
    <w:p w:rsidR="00C56AB2" w:rsidRPr="00A971D9" w:rsidRDefault="00960E02" w:rsidP="00C56AB2">
      <w:pPr>
        <w:pStyle w:val="NoSpacing"/>
        <w:rPr>
          <w:rFonts w:cs="Times New Roman"/>
          <w:sz w:val="24"/>
          <w:szCs w:val="24"/>
        </w:rPr>
      </w:pPr>
      <w:r w:rsidRPr="00A971D9">
        <w:rPr>
          <w:rFonts w:cs="Times New Roman"/>
          <w:b/>
          <w:sz w:val="24"/>
          <w:szCs w:val="24"/>
        </w:rPr>
        <w:t xml:space="preserve">Class </w:t>
      </w:r>
      <w:r w:rsidR="00C56AB2" w:rsidRPr="00A971D9">
        <w:rPr>
          <w:rFonts w:cs="Times New Roman"/>
          <w:b/>
          <w:sz w:val="24"/>
          <w:szCs w:val="24"/>
        </w:rPr>
        <w:t>22</w:t>
      </w:r>
      <w:r w:rsidR="00C56AB2" w:rsidRPr="00A971D9">
        <w:rPr>
          <w:rFonts w:cs="Times New Roman"/>
          <w:sz w:val="24"/>
          <w:szCs w:val="24"/>
        </w:rPr>
        <w:tab/>
        <w:t>Continue Rash</w:t>
      </w:r>
    </w:p>
    <w:p w:rsidR="00C56AB2" w:rsidRPr="00A971D9" w:rsidRDefault="00C56AB2" w:rsidP="00C56AB2">
      <w:pPr>
        <w:pStyle w:val="NoSpacing"/>
        <w:rPr>
          <w:rFonts w:cs="Times New Roman"/>
          <w:sz w:val="24"/>
          <w:szCs w:val="24"/>
        </w:rPr>
      </w:pPr>
    </w:p>
    <w:p w:rsidR="00C56AB2" w:rsidRPr="00A971D9" w:rsidRDefault="00960E02" w:rsidP="00C56AB2">
      <w:pPr>
        <w:pStyle w:val="NoSpacing"/>
        <w:rPr>
          <w:rFonts w:cs="Times New Roman"/>
          <w:sz w:val="24"/>
          <w:szCs w:val="24"/>
        </w:rPr>
      </w:pPr>
      <w:r w:rsidRPr="00A971D9">
        <w:rPr>
          <w:rFonts w:cs="Times New Roman"/>
          <w:b/>
          <w:sz w:val="24"/>
          <w:szCs w:val="24"/>
        </w:rPr>
        <w:t xml:space="preserve">Class </w:t>
      </w:r>
      <w:r w:rsidR="00C56AB2" w:rsidRPr="00A971D9">
        <w:rPr>
          <w:rFonts w:cs="Times New Roman"/>
          <w:b/>
          <w:sz w:val="24"/>
          <w:szCs w:val="24"/>
        </w:rPr>
        <w:t>23</w:t>
      </w:r>
      <w:r w:rsidR="00C56AB2" w:rsidRPr="00A971D9">
        <w:rPr>
          <w:rFonts w:cs="Times New Roman"/>
          <w:sz w:val="24"/>
          <w:szCs w:val="24"/>
        </w:rPr>
        <w:tab/>
        <w:t>Reading due:  Rash reading from BB</w:t>
      </w:r>
    </w:p>
    <w:p w:rsidR="00C56AB2" w:rsidRPr="00A971D9" w:rsidRDefault="00C56AB2" w:rsidP="00C56AB2">
      <w:pPr>
        <w:pStyle w:val="NoSpacing"/>
        <w:rPr>
          <w:rFonts w:cs="Times New Roman"/>
          <w:b/>
          <w:sz w:val="24"/>
          <w:szCs w:val="24"/>
        </w:rPr>
      </w:pPr>
    </w:p>
    <w:p w:rsidR="00C56AB2" w:rsidRPr="00A971D9" w:rsidRDefault="00960E02" w:rsidP="00C56AB2">
      <w:pPr>
        <w:pStyle w:val="NoSpacing"/>
        <w:rPr>
          <w:rFonts w:cs="Times New Roman"/>
          <w:sz w:val="24"/>
          <w:szCs w:val="24"/>
        </w:rPr>
      </w:pPr>
      <w:r w:rsidRPr="00A971D9">
        <w:rPr>
          <w:rFonts w:cs="Times New Roman"/>
          <w:b/>
          <w:sz w:val="24"/>
          <w:szCs w:val="24"/>
        </w:rPr>
        <w:t xml:space="preserve">Class </w:t>
      </w:r>
      <w:r w:rsidR="00C56AB2" w:rsidRPr="00A971D9">
        <w:rPr>
          <w:rFonts w:cs="Times New Roman"/>
          <w:b/>
          <w:sz w:val="24"/>
          <w:szCs w:val="24"/>
        </w:rPr>
        <w:t>24</w:t>
      </w:r>
      <w:r w:rsidR="00C56AB2" w:rsidRPr="00A971D9">
        <w:rPr>
          <w:rFonts w:cs="Times New Roman"/>
          <w:sz w:val="24"/>
          <w:szCs w:val="24"/>
        </w:rPr>
        <w:tab/>
        <w:t>Guest lecture (TBA)</w:t>
      </w:r>
    </w:p>
    <w:p w:rsidR="00C56AB2" w:rsidRPr="00A971D9" w:rsidRDefault="00C56AB2" w:rsidP="00960E02">
      <w:pPr>
        <w:pStyle w:val="NoSpacing"/>
        <w:ind w:left="720" w:firstLine="720"/>
        <w:rPr>
          <w:rFonts w:cs="Times New Roman"/>
          <w:sz w:val="24"/>
          <w:szCs w:val="24"/>
        </w:rPr>
      </w:pPr>
      <w:r w:rsidRPr="00A971D9">
        <w:rPr>
          <w:rFonts w:cs="Times New Roman"/>
          <w:sz w:val="24"/>
          <w:szCs w:val="24"/>
        </w:rPr>
        <w:t xml:space="preserve">Begin </w:t>
      </w:r>
      <w:proofErr w:type="gramStart"/>
      <w:r w:rsidRPr="00A971D9">
        <w:rPr>
          <w:rFonts w:cs="Times New Roman"/>
          <w:sz w:val="24"/>
          <w:szCs w:val="24"/>
        </w:rPr>
        <w:t>A</w:t>
      </w:r>
      <w:proofErr w:type="gramEnd"/>
      <w:r w:rsidRPr="00A971D9">
        <w:rPr>
          <w:rFonts w:cs="Times New Roman"/>
          <w:sz w:val="24"/>
          <w:szCs w:val="24"/>
        </w:rPr>
        <w:t xml:space="preserve"> Visitation of Spirits</w:t>
      </w:r>
    </w:p>
    <w:p w:rsidR="00C56AB2" w:rsidRPr="00A971D9" w:rsidRDefault="00C56AB2" w:rsidP="00C56AB2">
      <w:pPr>
        <w:pStyle w:val="NoSpacing"/>
        <w:ind w:firstLine="720"/>
        <w:rPr>
          <w:rFonts w:cs="Times New Roman"/>
          <w:sz w:val="24"/>
          <w:szCs w:val="24"/>
        </w:rPr>
      </w:pPr>
    </w:p>
    <w:p w:rsidR="00C56AB2" w:rsidRPr="00A971D9" w:rsidRDefault="00960E02" w:rsidP="00C56AB2">
      <w:pPr>
        <w:pStyle w:val="NoSpacing"/>
        <w:rPr>
          <w:rFonts w:cs="Times New Roman"/>
          <w:sz w:val="24"/>
          <w:szCs w:val="24"/>
        </w:rPr>
      </w:pPr>
      <w:r w:rsidRPr="00A971D9">
        <w:rPr>
          <w:rFonts w:cs="Times New Roman"/>
          <w:b/>
          <w:sz w:val="24"/>
          <w:szCs w:val="24"/>
        </w:rPr>
        <w:t xml:space="preserve">Class </w:t>
      </w:r>
      <w:r w:rsidR="00C56AB2" w:rsidRPr="00A971D9">
        <w:rPr>
          <w:rFonts w:cs="Times New Roman"/>
          <w:b/>
          <w:sz w:val="24"/>
          <w:szCs w:val="24"/>
        </w:rPr>
        <w:t>25</w:t>
      </w:r>
      <w:r w:rsidR="00C56AB2" w:rsidRPr="00A971D9">
        <w:rPr>
          <w:rFonts w:cs="Times New Roman"/>
          <w:sz w:val="24"/>
          <w:szCs w:val="24"/>
        </w:rPr>
        <w:tab/>
        <w:t xml:space="preserve">Continue </w:t>
      </w:r>
      <w:proofErr w:type="spellStart"/>
      <w:r w:rsidR="00C56AB2" w:rsidRPr="00A971D9">
        <w:rPr>
          <w:rFonts w:cs="Times New Roman"/>
          <w:sz w:val="24"/>
          <w:szCs w:val="24"/>
        </w:rPr>
        <w:t>Kenan</w:t>
      </w:r>
      <w:proofErr w:type="spellEnd"/>
    </w:p>
    <w:p w:rsidR="00C56AB2" w:rsidRPr="00A971D9" w:rsidRDefault="00C56AB2" w:rsidP="00C56AB2">
      <w:pPr>
        <w:pStyle w:val="NoSpacing"/>
        <w:rPr>
          <w:rFonts w:cs="Times New Roman"/>
          <w:sz w:val="24"/>
          <w:szCs w:val="24"/>
        </w:rPr>
      </w:pPr>
    </w:p>
    <w:p w:rsidR="00C56AB2" w:rsidRPr="00A971D9" w:rsidRDefault="00960E02" w:rsidP="00C56AB2">
      <w:pPr>
        <w:pStyle w:val="NoSpacing"/>
        <w:rPr>
          <w:rFonts w:cs="Times New Roman"/>
          <w:sz w:val="24"/>
          <w:szCs w:val="24"/>
        </w:rPr>
      </w:pPr>
      <w:r w:rsidRPr="00A971D9">
        <w:rPr>
          <w:rFonts w:cs="Times New Roman"/>
          <w:b/>
          <w:sz w:val="24"/>
          <w:szCs w:val="24"/>
        </w:rPr>
        <w:t xml:space="preserve">Class </w:t>
      </w:r>
      <w:r w:rsidR="00C56AB2" w:rsidRPr="00A971D9">
        <w:rPr>
          <w:rFonts w:cs="Times New Roman"/>
          <w:b/>
          <w:sz w:val="24"/>
          <w:szCs w:val="24"/>
        </w:rPr>
        <w:t>26</w:t>
      </w:r>
      <w:r w:rsidR="00C56AB2" w:rsidRPr="00A971D9">
        <w:rPr>
          <w:rFonts w:cs="Times New Roman"/>
          <w:sz w:val="24"/>
          <w:szCs w:val="24"/>
        </w:rPr>
        <w:tab/>
        <w:t xml:space="preserve">Reading due:  </w:t>
      </w:r>
      <w:proofErr w:type="spellStart"/>
      <w:r w:rsidR="00C56AB2" w:rsidRPr="00A971D9">
        <w:rPr>
          <w:rFonts w:cs="Times New Roman"/>
          <w:sz w:val="24"/>
          <w:szCs w:val="24"/>
        </w:rPr>
        <w:t>Kenan</w:t>
      </w:r>
      <w:proofErr w:type="spellEnd"/>
      <w:r w:rsidR="00C56AB2" w:rsidRPr="00A971D9">
        <w:rPr>
          <w:rFonts w:cs="Times New Roman"/>
          <w:sz w:val="24"/>
          <w:szCs w:val="24"/>
        </w:rPr>
        <w:t xml:space="preserve"> reading from BB</w:t>
      </w:r>
    </w:p>
    <w:p w:rsidR="00C56AB2" w:rsidRPr="00A971D9" w:rsidRDefault="00C56AB2" w:rsidP="00C56AB2">
      <w:pPr>
        <w:pStyle w:val="NoSpacing"/>
        <w:rPr>
          <w:rFonts w:cs="Times New Roman"/>
          <w:sz w:val="24"/>
          <w:szCs w:val="24"/>
        </w:rPr>
      </w:pPr>
    </w:p>
    <w:p w:rsidR="00C56AB2" w:rsidRPr="00A971D9" w:rsidRDefault="00960E02" w:rsidP="00C56AB2">
      <w:pPr>
        <w:pStyle w:val="NoSpacing"/>
        <w:rPr>
          <w:rFonts w:cs="Times New Roman"/>
          <w:sz w:val="24"/>
          <w:szCs w:val="24"/>
        </w:rPr>
      </w:pPr>
      <w:r w:rsidRPr="00A971D9">
        <w:rPr>
          <w:rFonts w:cs="Times New Roman"/>
          <w:b/>
          <w:sz w:val="24"/>
          <w:szCs w:val="24"/>
        </w:rPr>
        <w:t xml:space="preserve">Class </w:t>
      </w:r>
      <w:r w:rsidR="00C56AB2" w:rsidRPr="00A971D9">
        <w:rPr>
          <w:rFonts w:cs="Times New Roman"/>
          <w:b/>
          <w:sz w:val="24"/>
          <w:szCs w:val="24"/>
        </w:rPr>
        <w:t>27</w:t>
      </w:r>
      <w:r w:rsidR="00C56AB2" w:rsidRPr="00A971D9">
        <w:rPr>
          <w:rFonts w:cs="Times New Roman"/>
          <w:sz w:val="24"/>
          <w:szCs w:val="24"/>
        </w:rPr>
        <w:tab/>
        <w:t>Begin Bitter in the Mouth</w:t>
      </w:r>
    </w:p>
    <w:p w:rsidR="00C56AB2" w:rsidRPr="00A971D9" w:rsidRDefault="00C56AB2" w:rsidP="00960E02">
      <w:pPr>
        <w:pStyle w:val="NoSpacing"/>
        <w:ind w:left="720" w:firstLine="720"/>
        <w:rPr>
          <w:rFonts w:cs="Times New Roman"/>
          <w:sz w:val="24"/>
          <w:szCs w:val="24"/>
        </w:rPr>
      </w:pPr>
      <w:r w:rsidRPr="00A971D9">
        <w:rPr>
          <w:rFonts w:cs="Times New Roman"/>
          <w:sz w:val="24"/>
          <w:szCs w:val="24"/>
        </w:rPr>
        <w:t>Continue Truong</w:t>
      </w:r>
    </w:p>
    <w:p w:rsidR="00C56AB2" w:rsidRPr="00A971D9" w:rsidRDefault="00C56AB2" w:rsidP="00C56AB2">
      <w:pPr>
        <w:pStyle w:val="NoSpacing"/>
        <w:ind w:firstLine="720"/>
        <w:rPr>
          <w:rFonts w:cs="Times New Roman"/>
          <w:sz w:val="24"/>
          <w:szCs w:val="24"/>
        </w:rPr>
      </w:pPr>
    </w:p>
    <w:p w:rsidR="00C56AB2" w:rsidRPr="00A971D9" w:rsidRDefault="00960E02" w:rsidP="00C56AB2">
      <w:pPr>
        <w:pStyle w:val="NoSpacing"/>
        <w:rPr>
          <w:rFonts w:cs="Times New Roman"/>
          <w:sz w:val="24"/>
          <w:szCs w:val="24"/>
        </w:rPr>
      </w:pPr>
      <w:r w:rsidRPr="00A971D9">
        <w:rPr>
          <w:rFonts w:cs="Times New Roman"/>
          <w:b/>
          <w:sz w:val="24"/>
          <w:szCs w:val="24"/>
        </w:rPr>
        <w:t xml:space="preserve">Class </w:t>
      </w:r>
      <w:r w:rsidR="00C56AB2" w:rsidRPr="00A971D9">
        <w:rPr>
          <w:rFonts w:cs="Times New Roman"/>
          <w:b/>
          <w:sz w:val="24"/>
          <w:szCs w:val="24"/>
        </w:rPr>
        <w:t>28</w:t>
      </w:r>
      <w:r w:rsidR="00C56AB2" w:rsidRPr="00A971D9">
        <w:rPr>
          <w:rFonts w:cs="Times New Roman"/>
          <w:sz w:val="24"/>
          <w:szCs w:val="24"/>
        </w:rPr>
        <w:tab/>
        <w:t>Reading due:  Truong reading from BB</w:t>
      </w:r>
    </w:p>
    <w:p w:rsidR="00C56AB2" w:rsidRPr="00A971D9" w:rsidRDefault="00C56AB2" w:rsidP="00C56AB2">
      <w:pPr>
        <w:pStyle w:val="NoSpacing"/>
        <w:rPr>
          <w:rFonts w:cs="Times New Roman"/>
          <w:sz w:val="24"/>
          <w:szCs w:val="24"/>
        </w:rPr>
      </w:pPr>
    </w:p>
    <w:p w:rsidR="00C56AB2" w:rsidRPr="00A971D9" w:rsidRDefault="00960E02" w:rsidP="00C56AB2">
      <w:pPr>
        <w:pStyle w:val="NoSpacing"/>
        <w:rPr>
          <w:rFonts w:cs="Times New Roman"/>
          <w:sz w:val="24"/>
          <w:szCs w:val="24"/>
        </w:rPr>
      </w:pPr>
      <w:r w:rsidRPr="00A971D9">
        <w:rPr>
          <w:rFonts w:cs="Times New Roman"/>
          <w:b/>
          <w:sz w:val="24"/>
          <w:szCs w:val="24"/>
        </w:rPr>
        <w:t xml:space="preserve">Class </w:t>
      </w:r>
      <w:r w:rsidR="00C56AB2" w:rsidRPr="00A971D9">
        <w:rPr>
          <w:rFonts w:cs="Times New Roman"/>
          <w:b/>
          <w:sz w:val="24"/>
          <w:szCs w:val="24"/>
        </w:rPr>
        <w:t>29</w:t>
      </w:r>
      <w:r w:rsidR="00C56AB2" w:rsidRPr="00A971D9">
        <w:rPr>
          <w:rFonts w:cs="Times New Roman"/>
          <w:sz w:val="24"/>
          <w:szCs w:val="24"/>
        </w:rPr>
        <w:tab/>
        <w:t>Conclusion and course evaluation</w:t>
      </w:r>
    </w:p>
    <w:p w:rsidR="00C56AB2" w:rsidRPr="00A971D9" w:rsidRDefault="00C56AB2" w:rsidP="00960E02">
      <w:pPr>
        <w:pStyle w:val="NoSpacing"/>
        <w:ind w:left="720" w:firstLine="720"/>
        <w:rPr>
          <w:rFonts w:cs="Times New Roman"/>
          <w:sz w:val="24"/>
          <w:szCs w:val="24"/>
        </w:rPr>
      </w:pPr>
      <w:r w:rsidRPr="00A971D9">
        <w:rPr>
          <w:rFonts w:cs="Times New Roman"/>
          <w:sz w:val="24"/>
          <w:szCs w:val="24"/>
        </w:rPr>
        <w:t>Writing due:  Last day to turn in book review 2</w:t>
      </w:r>
    </w:p>
    <w:p w:rsidR="00C56AB2" w:rsidRPr="00A971D9" w:rsidRDefault="00C56AB2" w:rsidP="00960E02">
      <w:pPr>
        <w:pStyle w:val="NoSpacing"/>
        <w:ind w:left="720" w:firstLine="720"/>
        <w:rPr>
          <w:rFonts w:cs="Times New Roman"/>
          <w:sz w:val="24"/>
          <w:szCs w:val="24"/>
        </w:rPr>
      </w:pPr>
      <w:r w:rsidRPr="00A971D9">
        <w:rPr>
          <w:rFonts w:cs="Times New Roman"/>
          <w:sz w:val="24"/>
          <w:szCs w:val="24"/>
        </w:rPr>
        <w:t>Optional review session</w:t>
      </w:r>
    </w:p>
    <w:p w:rsidR="00C56AB2" w:rsidRPr="00A971D9" w:rsidRDefault="00C56AB2" w:rsidP="00C56AB2">
      <w:pPr>
        <w:pStyle w:val="NoSpacing"/>
        <w:rPr>
          <w:rFonts w:cs="Times New Roman"/>
          <w:sz w:val="24"/>
          <w:szCs w:val="24"/>
        </w:rPr>
      </w:pPr>
    </w:p>
    <w:p w:rsidR="000A5285" w:rsidRPr="00A971D9" w:rsidRDefault="00C56AB2" w:rsidP="00C56AB2">
      <w:pPr>
        <w:pStyle w:val="NoSpacing"/>
        <w:rPr>
          <w:rFonts w:cs="Times New Roman"/>
          <w:b/>
          <w:sz w:val="24"/>
          <w:szCs w:val="24"/>
          <w:u w:val="single"/>
        </w:rPr>
      </w:pPr>
      <w:r w:rsidRPr="00A971D9">
        <w:rPr>
          <w:rFonts w:cs="Times New Roman"/>
          <w:b/>
          <w:sz w:val="24"/>
          <w:szCs w:val="24"/>
          <w:u w:val="single"/>
        </w:rPr>
        <w:t>Final Exam according to university schedule</w:t>
      </w:r>
    </w:p>
    <w:sectPr w:rsidR="000A5285" w:rsidRPr="00A971D9" w:rsidSect="00AB6BA9">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7C5A" w:rsidRDefault="00FC7C5A" w:rsidP="00C56AB2">
      <w:pPr>
        <w:spacing w:after="0" w:line="240" w:lineRule="auto"/>
      </w:pPr>
      <w:r>
        <w:separator/>
      </w:r>
    </w:p>
  </w:endnote>
  <w:endnote w:type="continuationSeparator" w:id="0">
    <w:p w:rsidR="00FC7C5A" w:rsidRDefault="00FC7C5A" w:rsidP="00C56A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1D9" w:rsidRDefault="00A971D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872897"/>
      <w:docPartObj>
        <w:docPartGallery w:val="Page Numbers (Bottom of Page)"/>
        <w:docPartUnique/>
      </w:docPartObj>
    </w:sdtPr>
    <w:sdtEndPr>
      <w:rPr>
        <w:noProof/>
      </w:rPr>
    </w:sdtEndPr>
    <w:sdtContent>
      <w:p w:rsidR="00A971D9" w:rsidRDefault="00AB6BA9">
        <w:pPr>
          <w:pStyle w:val="Footer"/>
          <w:jc w:val="center"/>
        </w:pPr>
        <w:r>
          <w:fldChar w:fldCharType="begin"/>
        </w:r>
        <w:r w:rsidR="00A971D9">
          <w:instrText xml:space="preserve"> PAGE   \* MERGEFORMAT </w:instrText>
        </w:r>
        <w:r>
          <w:fldChar w:fldCharType="separate"/>
        </w:r>
        <w:r w:rsidR="00934621">
          <w:rPr>
            <w:noProof/>
          </w:rPr>
          <w:t>4</w:t>
        </w:r>
        <w:r>
          <w:rPr>
            <w:noProof/>
          </w:rPr>
          <w:fldChar w:fldCharType="end"/>
        </w:r>
      </w:p>
    </w:sdtContent>
  </w:sdt>
  <w:p w:rsidR="00C56AB2" w:rsidRDefault="00C56AB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71D9" w:rsidRDefault="00A971D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7C5A" w:rsidRDefault="00FC7C5A" w:rsidP="00C56AB2">
      <w:pPr>
        <w:spacing w:after="0" w:line="240" w:lineRule="auto"/>
      </w:pPr>
      <w:r>
        <w:separator/>
      </w:r>
    </w:p>
  </w:footnote>
  <w:footnote w:type="continuationSeparator" w:id="0">
    <w:p w:rsidR="00FC7C5A" w:rsidRDefault="00FC7C5A" w:rsidP="00C56A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AB2" w:rsidRDefault="00AB6BA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7261"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AB2" w:rsidRDefault="00AB6BA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7262"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6AB2" w:rsidRDefault="00AB6BA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37260"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D00D8"/>
    <w:multiLevelType w:val="hybridMultilevel"/>
    <w:tmpl w:val="38F20B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A06CD7"/>
    <w:multiLevelType w:val="multilevel"/>
    <w:tmpl w:val="9F224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A931CB"/>
    <w:multiLevelType w:val="hybridMultilevel"/>
    <w:tmpl w:val="E75686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635D61"/>
    <w:multiLevelType w:val="hybridMultilevel"/>
    <w:tmpl w:val="32624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C56AB2"/>
    <w:rsid w:val="00090ED4"/>
    <w:rsid w:val="000A5285"/>
    <w:rsid w:val="001425AC"/>
    <w:rsid w:val="004609E0"/>
    <w:rsid w:val="00817D8A"/>
    <w:rsid w:val="00934621"/>
    <w:rsid w:val="00960E02"/>
    <w:rsid w:val="00A971D9"/>
    <w:rsid w:val="00AB6BA9"/>
    <w:rsid w:val="00B60E93"/>
    <w:rsid w:val="00C56AB2"/>
    <w:rsid w:val="00FC7C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BA9"/>
  </w:style>
  <w:style w:type="paragraph" w:styleId="Heading3">
    <w:name w:val="heading 3"/>
    <w:basedOn w:val="Normal"/>
    <w:link w:val="Heading3Char"/>
    <w:uiPriority w:val="9"/>
    <w:qFormat/>
    <w:rsid w:val="00C56AB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56AB2"/>
    <w:rPr>
      <w:rFonts w:ascii="Times New Roman" w:eastAsia="Times New Roman" w:hAnsi="Times New Roman" w:cs="Times New Roman"/>
      <w:b/>
      <w:bCs/>
      <w:sz w:val="27"/>
      <w:szCs w:val="27"/>
    </w:rPr>
  </w:style>
  <w:style w:type="paragraph" w:styleId="NormalWeb">
    <w:name w:val="Normal (Web)"/>
    <w:basedOn w:val="Normal"/>
    <w:uiPriority w:val="99"/>
    <w:unhideWhenUsed/>
    <w:rsid w:val="00C56AB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56AB2"/>
    <w:rPr>
      <w:b/>
      <w:bCs/>
    </w:rPr>
  </w:style>
  <w:style w:type="character" w:styleId="Emphasis">
    <w:name w:val="Emphasis"/>
    <w:basedOn w:val="DefaultParagraphFont"/>
    <w:uiPriority w:val="20"/>
    <w:qFormat/>
    <w:rsid w:val="00C56AB2"/>
    <w:rPr>
      <w:i/>
      <w:iCs/>
    </w:rPr>
  </w:style>
  <w:style w:type="paragraph" w:customStyle="1" w:styleId="timesnewroman">
    <w:name w:val="timesnewroman"/>
    <w:basedOn w:val="Normal"/>
    <w:rsid w:val="00C56A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56AB2"/>
    <w:rPr>
      <w:color w:val="0000FF"/>
      <w:u w:val="single"/>
    </w:rPr>
  </w:style>
  <w:style w:type="paragraph" w:styleId="NoSpacing">
    <w:name w:val="No Spacing"/>
    <w:uiPriority w:val="1"/>
    <w:qFormat/>
    <w:rsid w:val="00C56AB2"/>
    <w:pPr>
      <w:spacing w:after="0" w:line="240" w:lineRule="auto"/>
    </w:pPr>
  </w:style>
  <w:style w:type="paragraph" w:styleId="BalloonText">
    <w:name w:val="Balloon Text"/>
    <w:basedOn w:val="Normal"/>
    <w:link w:val="BalloonTextChar"/>
    <w:uiPriority w:val="99"/>
    <w:semiHidden/>
    <w:unhideWhenUsed/>
    <w:rsid w:val="00C56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AB2"/>
    <w:rPr>
      <w:rFonts w:ascii="Tahoma" w:hAnsi="Tahoma" w:cs="Tahoma"/>
      <w:sz w:val="16"/>
      <w:szCs w:val="16"/>
    </w:rPr>
  </w:style>
  <w:style w:type="paragraph" w:styleId="Header">
    <w:name w:val="header"/>
    <w:basedOn w:val="Normal"/>
    <w:link w:val="HeaderChar"/>
    <w:uiPriority w:val="99"/>
    <w:unhideWhenUsed/>
    <w:rsid w:val="00C56A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AB2"/>
  </w:style>
  <w:style w:type="paragraph" w:styleId="Footer">
    <w:name w:val="footer"/>
    <w:basedOn w:val="Normal"/>
    <w:link w:val="FooterChar"/>
    <w:uiPriority w:val="99"/>
    <w:unhideWhenUsed/>
    <w:rsid w:val="00C56A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A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56AB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56AB2"/>
    <w:rPr>
      <w:rFonts w:ascii="Times New Roman" w:eastAsia="Times New Roman" w:hAnsi="Times New Roman" w:cs="Times New Roman"/>
      <w:b/>
      <w:bCs/>
      <w:sz w:val="27"/>
      <w:szCs w:val="27"/>
    </w:rPr>
  </w:style>
  <w:style w:type="paragraph" w:styleId="NormalWeb">
    <w:name w:val="Normal (Web)"/>
    <w:basedOn w:val="Normal"/>
    <w:uiPriority w:val="99"/>
    <w:unhideWhenUsed/>
    <w:rsid w:val="00C56AB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56AB2"/>
    <w:rPr>
      <w:b/>
      <w:bCs/>
    </w:rPr>
  </w:style>
  <w:style w:type="character" w:styleId="Emphasis">
    <w:name w:val="Emphasis"/>
    <w:basedOn w:val="DefaultParagraphFont"/>
    <w:uiPriority w:val="20"/>
    <w:qFormat/>
    <w:rsid w:val="00C56AB2"/>
    <w:rPr>
      <w:i/>
      <w:iCs/>
    </w:rPr>
  </w:style>
  <w:style w:type="paragraph" w:customStyle="1" w:styleId="timesnewroman">
    <w:name w:val="timesnewroman"/>
    <w:basedOn w:val="Normal"/>
    <w:rsid w:val="00C56AB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56AB2"/>
    <w:rPr>
      <w:color w:val="0000FF"/>
      <w:u w:val="single"/>
    </w:rPr>
  </w:style>
  <w:style w:type="paragraph" w:styleId="NoSpacing">
    <w:name w:val="No Spacing"/>
    <w:uiPriority w:val="1"/>
    <w:qFormat/>
    <w:rsid w:val="00C56AB2"/>
    <w:pPr>
      <w:spacing w:after="0" w:line="240" w:lineRule="auto"/>
    </w:pPr>
  </w:style>
  <w:style w:type="paragraph" w:styleId="BalloonText">
    <w:name w:val="Balloon Text"/>
    <w:basedOn w:val="Normal"/>
    <w:link w:val="BalloonTextChar"/>
    <w:uiPriority w:val="99"/>
    <w:semiHidden/>
    <w:unhideWhenUsed/>
    <w:rsid w:val="00C56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AB2"/>
    <w:rPr>
      <w:rFonts w:ascii="Tahoma" w:hAnsi="Tahoma" w:cs="Tahoma"/>
      <w:sz w:val="16"/>
      <w:szCs w:val="16"/>
    </w:rPr>
  </w:style>
  <w:style w:type="paragraph" w:styleId="Header">
    <w:name w:val="header"/>
    <w:basedOn w:val="Normal"/>
    <w:link w:val="HeaderChar"/>
    <w:uiPriority w:val="99"/>
    <w:unhideWhenUsed/>
    <w:rsid w:val="00C56A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AB2"/>
  </w:style>
  <w:style w:type="paragraph" w:styleId="Footer">
    <w:name w:val="footer"/>
    <w:basedOn w:val="Normal"/>
    <w:link w:val="FooterChar"/>
    <w:uiPriority w:val="99"/>
    <w:unhideWhenUsed/>
    <w:rsid w:val="00C56A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AB2"/>
  </w:style>
</w:styles>
</file>

<file path=word/webSettings.xml><?xml version="1.0" encoding="utf-8"?>
<w:webSettings xmlns:r="http://schemas.openxmlformats.org/officeDocument/2006/relationships" xmlns:w="http://schemas.openxmlformats.org/wordprocessingml/2006/main">
  <w:divs>
    <w:div w:id="1409422790">
      <w:bodyDiv w:val="1"/>
      <w:marLeft w:val="0"/>
      <w:marRight w:val="0"/>
      <w:marTop w:val="0"/>
      <w:marBottom w:val="0"/>
      <w:divBdr>
        <w:top w:val="none" w:sz="0" w:space="0" w:color="auto"/>
        <w:left w:val="none" w:sz="0" w:space="0" w:color="auto"/>
        <w:bottom w:val="none" w:sz="0" w:space="0" w:color="auto"/>
        <w:right w:val="none" w:sz="0" w:space="0" w:color="auto"/>
      </w:divBdr>
      <w:divsChild>
        <w:div w:id="1274702230">
          <w:marLeft w:val="150"/>
          <w:marRight w:val="0"/>
          <w:marTop w:val="0"/>
          <w:marBottom w:val="0"/>
          <w:divBdr>
            <w:top w:val="none" w:sz="0" w:space="0" w:color="auto"/>
            <w:left w:val="none" w:sz="0" w:space="0" w:color="auto"/>
            <w:bottom w:val="none" w:sz="0" w:space="0" w:color="auto"/>
            <w:right w:val="none" w:sz="0" w:space="0" w:color="auto"/>
          </w:divBdr>
          <w:divsChild>
            <w:div w:id="1884713524">
              <w:marLeft w:val="0"/>
              <w:marRight w:val="0"/>
              <w:marTop w:val="0"/>
              <w:marBottom w:val="0"/>
              <w:divBdr>
                <w:top w:val="none" w:sz="0" w:space="0" w:color="auto"/>
                <w:left w:val="none" w:sz="0" w:space="0" w:color="auto"/>
                <w:bottom w:val="none" w:sz="0" w:space="0" w:color="auto"/>
                <w:right w:val="none" w:sz="0" w:space="0" w:color="auto"/>
              </w:divBdr>
            </w:div>
            <w:div w:id="1557350016">
              <w:marLeft w:val="0"/>
              <w:marRight w:val="0"/>
              <w:marTop w:val="0"/>
              <w:marBottom w:val="0"/>
              <w:divBdr>
                <w:top w:val="none" w:sz="0" w:space="0" w:color="auto"/>
                <w:left w:val="none" w:sz="0" w:space="0" w:color="auto"/>
                <w:bottom w:val="none" w:sz="0" w:space="0" w:color="auto"/>
                <w:right w:val="none" w:sz="0" w:space="0" w:color="auto"/>
              </w:divBdr>
            </w:div>
            <w:div w:id="110480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869</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5816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Owner</cp:lastModifiedBy>
  <cp:revision>5</cp:revision>
  <dcterms:created xsi:type="dcterms:W3CDTF">2013-03-27T16:57:00Z</dcterms:created>
  <dcterms:modified xsi:type="dcterms:W3CDTF">2013-05-10T16:59:00Z</dcterms:modified>
</cp:coreProperties>
</file>