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554" w:rsidRDefault="006C6554" w:rsidP="006C6554">
      <w:pPr>
        <w:pStyle w:val="NoSpacing"/>
        <w:jc w:val="center"/>
        <w:rPr>
          <w:sz w:val="24"/>
          <w:szCs w:val="24"/>
        </w:rPr>
      </w:pPr>
      <w:bookmarkStart w:id="0" w:name="_GoBack"/>
      <w:bookmarkEnd w:id="0"/>
      <w:r w:rsidRPr="00123558">
        <w:rPr>
          <w:b/>
          <w:bCs/>
          <w:noProof/>
          <w:sz w:val="24"/>
          <w:szCs w:val="24"/>
        </w:rPr>
        <w:drawing>
          <wp:inline distT="0" distB="0" distL="0" distR="0" wp14:anchorId="6A178578" wp14:editId="23682D2E">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6C6554" w:rsidRDefault="006C6554" w:rsidP="006C6554">
      <w:pPr>
        <w:pStyle w:val="NoSpacing"/>
        <w:jc w:val="center"/>
        <w:rPr>
          <w:sz w:val="24"/>
          <w:szCs w:val="24"/>
        </w:rPr>
      </w:pPr>
    </w:p>
    <w:p w:rsidR="006C6554" w:rsidRDefault="006C6554" w:rsidP="006C6554">
      <w:pPr>
        <w:pStyle w:val="NoSpacing"/>
        <w:jc w:val="center"/>
        <w:rPr>
          <w:b/>
          <w:sz w:val="24"/>
          <w:szCs w:val="24"/>
        </w:rPr>
      </w:pPr>
      <w:r>
        <w:rPr>
          <w:b/>
          <w:sz w:val="24"/>
          <w:szCs w:val="24"/>
        </w:rPr>
        <w:t>ARTE 260</w:t>
      </w:r>
    </w:p>
    <w:p w:rsidR="006C6554" w:rsidRDefault="006C6554" w:rsidP="006C6554">
      <w:pPr>
        <w:pStyle w:val="NoSpacing"/>
        <w:jc w:val="center"/>
        <w:rPr>
          <w:b/>
          <w:sz w:val="24"/>
          <w:szCs w:val="24"/>
        </w:rPr>
      </w:pPr>
      <w:r>
        <w:rPr>
          <w:b/>
          <w:sz w:val="24"/>
          <w:szCs w:val="24"/>
        </w:rPr>
        <w:t>INTERDISCIPLINARY RELATIONSHIPS IN THE ARTS</w:t>
      </w:r>
    </w:p>
    <w:p w:rsidR="006C6554" w:rsidRDefault="006C6554" w:rsidP="006C6554">
      <w:pPr>
        <w:pStyle w:val="NoSpacing"/>
        <w:rPr>
          <w:b/>
          <w:sz w:val="24"/>
          <w:szCs w:val="24"/>
        </w:rPr>
      </w:pPr>
    </w:p>
    <w:p w:rsidR="006C6554" w:rsidRDefault="006C6554" w:rsidP="006C6554">
      <w:pPr>
        <w:pStyle w:val="NoSpacing"/>
        <w:rPr>
          <w:b/>
          <w:sz w:val="24"/>
          <w:szCs w:val="24"/>
        </w:rPr>
      </w:pPr>
      <w:r>
        <w:rPr>
          <w:b/>
          <w:sz w:val="24"/>
          <w:szCs w:val="24"/>
        </w:rPr>
        <w:t>BULLETIN INFORMATION</w:t>
      </w:r>
    </w:p>
    <w:p w:rsidR="006C6554" w:rsidRPr="006C6554" w:rsidRDefault="006C6554" w:rsidP="006C6554">
      <w:pPr>
        <w:pStyle w:val="NoSpacing"/>
        <w:rPr>
          <w:sz w:val="24"/>
          <w:szCs w:val="24"/>
        </w:rPr>
      </w:pPr>
      <w:r>
        <w:rPr>
          <w:sz w:val="24"/>
          <w:szCs w:val="24"/>
        </w:rPr>
        <w:t xml:space="preserve">ARTE 260: </w:t>
      </w:r>
      <w:r w:rsidRPr="006C6554">
        <w:rPr>
          <w:sz w:val="24"/>
          <w:szCs w:val="24"/>
        </w:rPr>
        <w:t>Interdisciplinary Relationships in the Arts</w:t>
      </w:r>
      <w:r>
        <w:rPr>
          <w:sz w:val="24"/>
          <w:szCs w:val="24"/>
        </w:rPr>
        <w:t xml:space="preserve"> (3 credit hours)</w:t>
      </w:r>
    </w:p>
    <w:p w:rsidR="006C6554" w:rsidRPr="006C6554" w:rsidRDefault="006C6554" w:rsidP="006C6554">
      <w:pPr>
        <w:pStyle w:val="NoSpacing"/>
        <w:rPr>
          <w:b/>
          <w:sz w:val="24"/>
          <w:szCs w:val="24"/>
        </w:rPr>
      </w:pPr>
      <w:r>
        <w:rPr>
          <w:b/>
          <w:sz w:val="24"/>
          <w:szCs w:val="24"/>
        </w:rPr>
        <w:t xml:space="preserve">Course Description: </w:t>
      </w:r>
    </w:p>
    <w:p w:rsidR="006C6554" w:rsidRPr="006C6554" w:rsidRDefault="006C6554" w:rsidP="006C6554">
      <w:pPr>
        <w:pStyle w:val="NoSpacing"/>
        <w:rPr>
          <w:sz w:val="24"/>
          <w:szCs w:val="24"/>
        </w:rPr>
      </w:pPr>
      <w:r w:rsidRPr="006C6554">
        <w:rPr>
          <w:sz w:val="24"/>
          <w:szCs w:val="24"/>
        </w:rPr>
        <w:t xml:space="preserve">The study of relationships among visual </w:t>
      </w:r>
      <w:r>
        <w:rPr>
          <w:sz w:val="24"/>
          <w:szCs w:val="24"/>
        </w:rPr>
        <w:t>arts, music, theatre, and dance</w:t>
      </w:r>
    </w:p>
    <w:p w:rsidR="006C6554" w:rsidRPr="006C6554" w:rsidRDefault="006C6554" w:rsidP="006C6554">
      <w:pPr>
        <w:pStyle w:val="NoSpacing"/>
        <w:rPr>
          <w:sz w:val="24"/>
          <w:szCs w:val="24"/>
        </w:rPr>
      </w:pPr>
      <w:r w:rsidRPr="006C6554">
        <w:rPr>
          <w:sz w:val="24"/>
          <w:szCs w:val="24"/>
        </w:rPr>
        <w:t> </w:t>
      </w:r>
    </w:p>
    <w:p w:rsidR="006C6554" w:rsidRDefault="006C6554" w:rsidP="006C6554">
      <w:pPr>
        <w:pStyle w:val="NoSpacing"/>
        <w:rPr>
          <w:b/>
          <w:sz w:val="24"/>
          <w:szCs w:val="24"/>
        </w:rPr>
      </w:pPr>
      <w:r>
        <w:rPr>
          <w:b/>
          <w:sz w:val="24"/>
          <w:szCs w:val="24"/>
        </w:rPr>
        <w:t>SAMPLE COURSE OVERVIEW</w:t>
      </w:r>
    </w:p>
    <w:p w:rsidR="006C6554" w:rsidRPr="006C6554" w:rsidRDefault="006C6554" w:rsidP="006C6554">
      <w:pPr>
        <w:pStyle w:val="NoSpacing"/>
        <w:rPr>
          <w:sz w:val="24"/>
          <w:szCs w:val="24"/>
        </w:rPr>
      </w:pPr>
      <w:r w:rsidRPr="006C6554">
        <w:rPr>
          <w:sz w:val="24"/>
          <w:szCs w:val="24"/>
        </w:rPr>
        <w:t>This course aims to acquaint students with the distinctive qualities, principles and elements of the visual arts, musical arts, theater arts, kinesthetic arts and cinematic arts, and to provide an understanding of how these art forms have application to human experience.</w:t>
      </w:r>
    </w:p>
    <w:p w:rsidR="006C6554" w:rsidRPr="006C6554" w:rsidRDefault="006C6554" w:rsidP="006C6554">
      <w:pPr>
        <w:pStyle w:val="NoSpacing"/>
        <w:rPr>
          <w:sz w:val="24"/>
          <w:szCs w:val="24"/>
        </w:rPr>
      </w:pPr>
    </w:p>
    <w:p w:rsidR="00556AB1" w:rsidRPr="00B92387" w:rsidRDefault="00556AB1" w:rsidP="00556AB1">
      <w:pPr>
        <w:pStyle w:val="NoSpacing"/>
        <w:rPr>
          <w:b/>
          <w:sz w:val="24"/>
          <w:szCs w:val="24"/>
        </w:rPr>
      </w:pPr>
      <w:r>
        <w:rPr>
          <w:b/>
          <w:sz w:val="24"/>
          <w:szCs w:val="24"/>
        </w:rPr>
        <w:t>ITEMIZED LEARNING OUTCOMES</w:t>
      </w:r>
    </w:p>
    <w:p w:rsidR="00556AB1" w:rsidRPr="00B416DC" w:rsidRDefault="00556AB1" w:rsidP="00556AB1">
      <w:pPr>
        <w:pStyle w:val="NoSpacing"/>
        <w:rPr>
          <w:b/>
          <w:sz w:val="24"/>
          <w:szCs w:val="24"/>
        </w:rPr>
      </w:pPr>
      <w:r w:rsidRPr="00B92387">
        <w:rPr>
          <w:rStyle w:val="Strong"/>
          <w:b w:val="0"/>
          <w:sz w:val="24"/>
          <w:szCs w:val="24"/>
          <w:u w:val="single"/>
        </w:rPr>
        <w:t>Upon successfu</w:t>
      </w:r>
      <w:r>
        <w:rPr>
          <w:rStyle w:val="Strong"/>
          <w:b w:val="0"/>
          <w:sz w:val="24"/>
          <w:szCs w:val="24"/>
          <w:u w:val="single"/>
        </w:rPr>
        <w:t>l completion of A</w:t>
      </w:r>
      <w:r w:rsidR="00742887">
        <w:rPr>
          <w:rStyle w:val="Strong"/>
          <w:b w:val="0"/>
          <w:sz w:val="24"/>
          <w:szCs w:val="24"/>
          <w:u w:val="single"/>
        </w:rPr>
        <w:t>RTE</w:t>
      </w:r>
      <w:r>
        <w:rPr>
          <w:rStyle w:val="Strong"/>
          <w:b w:val="0"/>
          <w:sz w:val="24"/>
          <w:szCs w:val="24"/>
          <w:u w:val="single"/>
        </w:rPr>
        <w:t xml:space="preserve"> 260</w:t>
      </w:r>
      <w:r w:rsidRPr="00B92387">
        <w:rPr>
          <w:rStyle w:val="Strong"/>
          <w:b w:val="0"/>
          <w:sz w:val="24"/>
          <w:szCs w:val="24"/>
          <w:u w:val="single"/>
        </w:rPr>
        <w:t>, students will be able to:</w:t>
      </w:r>
    </w:p>
    <w:p w:rsidR="006C6554" w:rsidRPr="006C6554" w:rsidRDefault="006C6554" w:rsidP="00556AB1">
      <w:pPr>
        <w:pStyle w:val="NoSpacing"/>
        <w:numPr>
          <w:ilvl w:val="0"/>
          <w:numId w:val="4"/>
        </w:numPr>
        <w:rPr>
          <w:sz w:val="24"/>
          <w:szCs w:val="24"/>
        </w:rPr>
      </w:pPr>
      <w:r w:rsidRPr="006C6554">
        <w:rPr>
          <w:sz w:val="24"/>
          <w:szCs w:val="24"/>
        </w:rPr>
        <w:t>Define and use the language of visual, musical, performing, kinesthetic and cinematic arts.</w:t>
      </w:r>
    </w:p>
    <w:p w:rsidR="006C6554" w:rsidRPr="006C6554" w:rsidRDefault="006C6554" w:rsidP="00556AB1">
      <w:pPr>
        <w:pStyle w:val="NoSpacing"/>
        <w:numPr>
          <w:ilvl w:val="0"/>
          <w:numId w:val="4"/>
        </w:numPr>
        <w:rPr>
          <w:sz w:val="24"/>
          <w:szCs w:val="24"/>
        </w:rPr>
      </w:pPr>
      <w:r w:rsidRPr="006C6554">
        <w:rPr>
          <w:sz w:val="24"/>
          <w:szCs w:val="24"/>
        </w:rPr>
        <w:t>Recognize commonalities and interrelationships of these art forms and compare and contrast these interrelationships with their own experiences.</w:t>
      </w:r>
    </w:p>
    <w:p w:rsidR="006C6554" w:rsidRPr="006C6554" w:rsidRDefault="006C6554" w:rsidP="00556AB1">
      <w:pPr>
        <w:pStyle w:val="NoSpacing"/>
        <w:numPr>
          <w:ilvl w:val="0"/>
          <w:numId w:val="4"/>
        </w:numPr>
        <w:rPr>
          <w:sz w:val="24"/>
          <w:szCs w:val="24"/>
        </w:rPr>
      </w:pPr>
      <w:r w:rsidRPr="006C6554">
        <w:rPr>
          <w:sz w:val="24"/>
          <w:szCs w:val="24"/>
        </w:rPr>
        <w:t>Investigate various art forms that may be implemented into their own classrooms, employment, research, life and enjoyment, or personal aesthetic engagement activities and/or disciplines.</w:t>
      </w:r>
    </w:p>
    <w:p w:rsidR="006C6554" w:rsidRDefault="006C6554" w:rsidP="006C6554">
      <w:pPr>
        <w:pStyle w:val="NoSpacing"/>
        <w:numPr>
          <w:ilvl w:val="0"/>
          <w:numId w:val="4"/>
        </w:numPr>
        <w:rPr>
          <w:sz w:val="24"/>
          <w:szCs w:val="24"/>
        </w:rPr>
      </w:pPr>
      <w:r w:rsidRPr="006C6554">
        <w:rPr>
          <w:sz w:val="24"/>
          <w:szCs w:val="24"/>
        </w:rPr>
        <w:t>Critically reflect on course content and their personal experiences with four outside of class art events.</w:t>
      </w:r>
    </w:p>
    <w:p w:rsidR="00556AB1" w:rsidRPr="00556AB1" w:rsidRDefault="00556AB1" w:rsidP="00556AB1">
      <w:pPr>
        <w:pStyle w:val="NoSpacing"/>
        <w:ind w:left="720"/>
        <w:rPr>
          <w:sz w:val="24"/>
          <w:szCs w:val="24"/>
        </w:rPr>
      </w:pPr>
    </w:p>
    <w:p w:rsidR="00556AB1" w:rsidRDefault="00556AB1" w:rsidP="00556AB1">
      <w:pPr>
        <w:pStyle w:val="NoSpacing"/>
        <w:rPr>
          <w:i/>
          <w:iCs/>
          <w:sz w:val="24"/>
          <w:szCs w:val="24"/>
        </w:rPr>
      </w:pPr>
      <w:r>
        <w:rPr>
          <w:b/>
          <w:bCs/>
          <w:sz w:val="24"/>
          <w:szCs w:val="24"/>
        </w:rPr>
        <w:t>SAMPLE REQUIRED TEXTS/SUGGESTED READINGS/MATERIALS</w:t>
      </w:r>
      <w:r w:rsidRPr="003D6A0C">
        <w:rPr>
          <w:i/>
          <w:iCs/>
          <w:sz w:val="24"/>
          <w:szCs w:val="24"/>
        </w:rPr>
        <w:t xml:space="preserve"> </w:t>
      </w:r>
    </w:p>
    <w:p w:rsidR="006C6554" w:rsidRPr="006C6554" w:rsidRDefault="006C6554" w:rsidP="00556AB1">
      <w:pPr>
        <w:pStyle w:val="NoSpacing"/>
        <w:numPr>
          <w:ilvl w:val="0"/>
          <w:numId w:val="5"/>
        </w:numPr>
        <w:rPr>
          <w:sz w:val="24"/>
          <w:szCs w:val="24"/>
        </w:rPr>
      </w:pPr>
      <w:r w:rsidRPr="006C6554">
        <w:rPr>
          <w:i/>
          <w:iCs/>
          <w:sz w:val="24"/>
          <w:szCs w:val="24"/>
        </w:rPr>
        <w:t>Perceiving the Arts: An Introduction to the Humanities</w:t>
      </w:r>
      <w:r w:rsidRPr="006C6554">
        <w:rPr>
          <w:sz w:val="24"/>
          <w:szCs w:val="24"/>
        </w:rPr>
        <w:t xml:space="preserve"> (10th Edition), Dennis J. </w:t>
      </w:r>
      <w:proofErr w:type="spellStart"/>
      <w:r w:rsidRPr="006C6554">
        <w:rPr>
          <w:sz w:val="24"/>
          <w:szCs w:val="24"/>
        </w:rPr>
        <w:t>Sporre</w:t>
      </w:r>
      <w:proofErr w:type="spellEnd"/>
      <w:r w:rsidRPr="006C6554">
        <w:rPr>
          <w:sz w:val="24"/>
          <w:szCs w:val="24"/>
        </w:rPr>
        <w:t>, ISBN 0205096557</w:t>
      </w:r>
    </w:p>
    <w:p w:rsidR="006C6554" w:rsidRPr="006C6554" w:rsidRDefault="006C6554" w:rsidP="00556AB1">
      <w:pPr>
        <w:pStyle w:val="NoSpacing"/>
        <w:numPr>
          <w:ilvl w:val="0"/>
          <w:numId w:val="5"/>
        </w:numPr>
        <w:rPr>
          <w:sz w:val="24"/>
          <w:szCs w:val="24"/>
        </w:rPr>
      </w:pPr>
      <w:r w:rsidRPr="006C6554">
        <w:rPr>
          <w:sz w:val="24"/>
          <w:szCs w:val="24"/>
        </w:rPr>
        <w:t>Supplementary Readings</w:t>
      </w:r>
      <w:r w:rsidRPr="006C6554">
        <w:rPr>
          <w:i/>
          <w:iCs/>
          <w:sz w:val="24"/>
          <w:szCs w:val="24"/>
        </w:rPr>
        <w:t xml:space="preserve">: </w:t>
      </w:r>
      <w:r w:rsidRPr="006C6554">
        <w:rPr>
          <w:sz w:val="24"/>
          <w:szCs w:val="24"/>
        </w:rPr>
        <w:t>At different times there may be other required articles beyond the required text that the instructor will assign during the semester.</w:t>
      </w:r>
    </w:p>
    <w:p w:rsidR="006C6554" w:rsidRPr="006C6554" w:rsidRDefault="006C6554" w:rsidP="00556AB1">
      <w:pPr>
        <w:pStyle w:val="NoSpacing"/>
        <w:numPr>
          <w:ilvl w:val="0"/>
          <w:numId w:val="5"/>
        </w:numPr>
        <w:rPr>
          <w:sz w:val="24"/>
          <w:szCs w:val="24"/>
        </w:rPr>
      </w:pPr>
      <w:r w:rsidRPr="006C6554">
        <w:rPr>
          <w:sz w:val="24"/>
          <w:szCs w:val="24"/>
        </w:rPr>
        <w:t>Required Materials:</w:t>
      </w:r>
    </w:p>
    <w:p w:rsidR="006C6554" w:rsidRPr="006C6554" w:rsidRDefault="006C6554" w:rsidP="00556AB1">
      <w:pPr>
        <w:pStyle w:val="NoSpacing"/>
        <w:numPr>
          <w:ilvl w:val="1"/>
          <w:numId w:val="5"/>
        </w:numPr>
        <w:rPr>
          <w:sz w:val="24"/>
          <w:szCs w:val="24"/>
        </w:rPr>
      </w:pPr>
      <w:r w:rsidRPr="006C6554">
        <w:rPr>
          <w:sz w:val="24"/>
          <w:szCs w:val="24"/>
        </w:rPr>
        <w:t>Access to a computer that is connected to the Internet</w:t>
      </w:r>
    </w:p>
    <w:p w:rsidR="006C6554" w:rsidRPr="006C6554" w:rsidRDefault="006C6554" w:rsidP="00556AB1">
      <w:pPr>
        <w:pStyle w:val="NoSpacing"/>
        <w:numPr>
          <w:ilvl w:val="1"/>
          <w:numId w:val="5"/>
        </w:numPr>
        <w:rPr>
          <w:sz w:val="24"/>
          <w:szCs w:val="24"/>
        </w:rPr>
      </w:pPr>
      <w:r w:rsidRPr="006C6554">
        <w:rPr>
          <w:sz w:val="24"/>
          <w:szCs w:val="24"/>
        </w:rPr>
        <w:t>Blackboard login</w:t>
      </w:r>
    </w:p>
    <w:p w:rsidR="006C6554" w:rsidRPr="006C6554" w:rsidRDefault="006C6554" w:rsidP="00556AB1">
      <w:pPr>
        <w:pStyle w:val="NoSpacing"/>
        <w:numPr>
          <w:ilvl w:val="1"/>
          <w:numId w:val="5"/>
        </w:numPr>
        <w:rPr>
          <w:sz w:val="24"/>
          <w:szCs w:val="24"/>
        </w:rPr>
      </w:pPr>
      <w:r w:rsidRPr="006C6554">
        <w:rPr>
          <w:sz w:val="24"/>
          <w:szCs w:val="24"/>
        </w:rPr>
        <w:t>Access to email that is associated with Blackboard. Email will be the primary means for the professor to communicate with the student. It should be checked everyday</w:t>
      </w:r>
    </w:p>
    <w:p w:rsidR="006C6554" w:rsidRPr="006C6554" w:rsidRDefault="006C6554" w:rsidP="00556AB1">
      <w:pPr>
        <w:pStyle w:val="NoSpacing"/>
        <w:numPr>
          <w:ilvl w:val="1"/>
          <w:numId w:val="5"/>
        </w:numPr>
        <w:rPr>
          <w:sz w:val="24"/>
          <w:szCs w:val="24"/>
        </w:rPr>
      </w:pPr>
      <w:r w:rsidRPr="006C6554">
        <w:rPr>
          <w:sz w:val="24"/>
          <w:szCs w:val="24"/>
        </w:rPr>
        <w:t>A digital camera or smart phone with picture taking ability</w:t>
      </w:r>
    </w:p>
    <w:p w:rsidR="006C6554" w:rsidRPr="006C6554" w:rsidRDefault="006C6554" w:rsidP="00556AB1">
      <w:pPr>
        <w:pStyle w:val="NoSpacing"/>
        <w:numPr>
          <w:ilvl w:val="1"/>
          <w:numId w:val="5"/>
        </w:numPr>
        <w:rPr>
          <w:sz w:val="24"/>
          <w:szCs w:val="24"/>
        </w:rPr>
      </w:pPr>
      <w:r w:rsidRPr="006C6554">
        <w:rPr>
          <w:sz w:val="24"/>
          <w:szCs w:val="24"/>
        </w:rPr>
        <w:t>Journal for note taking in class and at the 4 required art events</w:t>
      </w:r>
    </w:p>
    <w:p w:rsidR="006C6554" w:rsidRDefault="006C6554" w:rsidP="006C6554">
      <w:pPr>
        <w:pStyle w:val="NoSpacing"/>
        <w:rPr>
          <w:sz w:val="24"/>
          <w:szCs w:val="24"/>
        </w:rPr>
      </w:pPr>
      <w:r w:rsidRPr="006C6554">
        <w:rPr>
          <w:sz w:val="24"/>
          <w:szCs w:val="24"/>
        </w:rPr>
        <w:t> </w:t>
      </w:r>
    </w:p>
    <w:p w:rsidR="001D04EA" w:rsidRDefault="001D04EA" w:rsidP="006C6554">
      <w:pPr>
        <w:pStyle w:val="NoSpacing"/>
        <w:rPr>
          <w:sz w:val="24"/>
          <w:szCs w:val="24"/>
        </w:rPr>
      </w:pPr>
    </w:p>
    <w:p w:rsidR="001D04EA" w:rsidRDefault="001D04EA" w:rsidP="001D04EA">
      <w:pPr>
        <w:pStyle w:val="NoSpacing"/>
        <w:rPr>
          <w:sz w:val="24"/>
          <w:szCs w:val="24"/>
        </w:rPr>
      </w:pPr>
      <w:r>
        <w:rPr>
          <w:b/>
          <w:sz w:val="24"/>
          <w:szCs w:val="24"/>
        </w:rPr>
        <w:lastRenderedPageBreak/>
        <w:t>SAMPLE ASSIGNMENTS AND/OR EXAM</w:t>
      </w:r>
    </w:p>
    <w:p w:rsidR="006C6554" w:rsidRPr="001D04EA" w:rsidRDefault="006C6554" w:rsidP="001D04EA">
      <w:pPr>
        <w:pStyle w:val="NoSpacing"/>
        <w:numPr>
          <w:ilvl w:val="0"/>
          <w:numId w:val="6"/>
        </w:numPr>
        <w:rPr>
          <w:sz w:val="24"/>
          <w:szCs w:val="24"/>
        </w:rPr>
      </w:pPr>
      <w:r w:rsidRPr="001D04EA">
        <w:rPr>
          <w:b/>
          <w:sz w:val="24"/>
          <w:szCs w:val="24"/>
        </w:rPr>
        <w:t>Syllabus Quiz</w:t>
      </w:r>
      <w:r w:rsidRPr="006C6554">
        <w:rPr>
          <w:sz w:val="24"/>
          <w:szCs w:val="24"/>
        </w:rPr>
        <w:t xml:space="preserve"> – On the first day of class the syllabus will be available on Blackboard. You are to download and review the Syllabus PowerPoint found in Blackboard then </w:t>
      </w:r>
      <w:proofErr w:type="gramStart"/>
      <w:r w:rsidRPr="006C6554">
        <w:rPr>
          <w:sz w:val="24"/>
          <w:szCs w:val="24"/>
        </w:rPr>
        <w:t>take</w:t>
      </w:r>
      <w:proofErr w:type="gramEnd"/>
      <w:r w:rsidRPr="006C6554">
        <w:rPr>
          <w:sz w:val="24"/>
          <w:szCs w:val="24"/>
        </w:rPr>
        <w:t xml:space="preserve"> the syllabus quiz. This quiz will be most important for full knowledge of how the semester will unfold.</w:t>
      </w:r>
    </w:p>
    <w:p w:rsidR="006C6554" w:rsidRPr="006C6554" w:rsidRDefault="006C6554" w:rsidP="001D04EA">
      <w:pPr>
        <w:pStyle w:val="NoSpacing"/>
        <w:numPr>
          <w:ilvl w:val="0"/>
          <w:numId w:val="6"/>
        </w:numPr>
        <w:rPr>
          <w:sz w:val="24"/>
          <w:szCs w:val="24"/>
        </w:rPr>
      </w:pPr>
      <w:r w:rsidRPr="006C6554">
        <w:rPr>
          <w:sz w:val="24"/>
          <w:szCs w:val="24"/>
        </w:rPr>
        <w:t xml:space="preserve">You will be required to attend </w:t>
      </w:r>
      <w:r w:rsidRPr="001D04EA">
        <w:rPr>
          <w:b/>
          <w:sz w:val="24"/>
          <w:szCs w:val="24"/>
        </w:rPr>
        <w:t>4 Art Events outside of class</w:t>
      </w:r>
      <w:r w:rsidRPr="006C6554">
        <w:rPr>
          <w:sz w:val="24"/>
          <w:szCs w:val="24"/>
        </w:rPr>
        <w:t xml:space="preserve">. Tickets must be brought to the professor and recorded in order to get credit for the event. In addition to seeing the art event, students will be required to </w:t>
      </w:r>
      <w:r w:rsidRPr="001D04EA">
        <w:rPr>
          <w:b/>
          <w:sz w:val="24"/>
          <w:szCs w:val="24"/>
        </w:rPr>
        <w:t>post a critical essay</w:t>
      </w:r>
      <w:r w:rsidRPr="006C6554">
        <w:rPr>
          <w:sz w:val="24"/>
          <w:szCs w:val="24"/>
        </w:rPr>
        <w:t>. Specifications for the essay will be discussed in class.</w:t>
      </w:r>
    </w:p>
    <w:p w:rsidR="006C6554" w:rsidRPr="006C6554" w:rsidRDefault="006C6554" w:rsidP="001D04EA">
      <w:pPr>
        <w:pStyle w:val="NoSpacing"/>
        <w:numPr>
          <w:ilvl w:val="0"/>
          <w:numId w:val="6"/>
        </w:numPr>
        <w:rPr>
          <w:sz w:val="24"/>
          <w:szCs w:val="24"/>
        </w:rPr>
      </w:pPr>
      <w:r w:rsidRPr="006C6554">
        <w:rPr>
          <w:sz w:val="24"/>
          <w:szCs w:val="24"/>
        </w:rPr>
        <w:t xml:space="preserve">The student will be required to keep </w:t>
      </w:r>
      <w:r w:rsidRPr="001D04EA">
        <w:rPr>
          <w:b/>
          <w:sz w:val="24"/>
          <w:szCs w:val="24"/>
        </w:rPr>
        <w:t>a daily Blog</w:t>
      </w:r>
      <w:r w:rsidRPr="006C6554">
        <w:rPr>
          <w:sz w:val="24"/>
          <w:szCs w:val="24"/>
        </w:rPr>
        <w:t>. The blog will be based on all notes, reflections, pictures and other required work assigned. Blog entries are due at 10 AM before the next day’s class.</w:t>
      </w:r>
    </w:p>
    <w:p w:rsidR="006C6554" w:rsidRPr="006C6554" w:rsidRDefault="006C6554" w:rsidP="001D04EA">
      <w:pPr>
        <w:pStyle w:val="NoSpacing"/>
        <w:numPr>
          <w:ilvl w:val="0"/>
          <w:numId w:val="6"/>
        </w:numPr>
        <w:rPr>
          <w:sz w:val="24"/>
          <w:szCs w:val="24"/>
        </w:rPr>
      </w:pPr>
      <w:r w:rsidRPr="006C6554">
        <w:rPr>
          <w:sz w:val="24"/>
          <w:szCs w:val="24"/>
        </w:rPr>
        <w:t xml:space="preserve">There will be a total of </w:t>
      </w:r>
      <w:r w:rsidRPr="001D04EA">
        <w:rPr>
          <w:b/>
          <w:sz w:val="24"/>
          <w:szCs w:val="24"/>
        </w:rPr>
        <w:t>2 exams</w:t>
      </w:r>
      <w:r w:rsidRPr="006C6554">
        <w:rPr>
          <w:sz w:val="24"/>
          <w:szCs w:val="24"/>
        </w:rPr>
        <w:t xml:space="preserve">, </w:t>
      </w:r>
      <w:r w:rsidRPr="001D04EA">
        <w:rPr>
          <w:b/>
          <w:sz w:val="24"/>
          <w:szCs w:val="24"/>
        </w:rPr>
        <w:t>a midterm</w:t>
      </w:r>
      <w:r w:rsidRPr="006C6554">
        <w:rPr>
          <w:sz w:val="24"/>
          <w:szCs w:val="24"/>
        </w:rPr>
        <w:t xml:space="preserve"> and </w:t>
      </w:r>
      <w:r w:rsidRPr="001D04EA">
        <w:rPr>
          <w:b/>
          <w:sz w:val="24"/>
          <w:szCs w:val="24"/>
        </w:rPr>
        <w:t>a final</w:t>
      </w:r>
      <w:r w:rsidRPr="006C6554">
        <w:rPr>
          <w:sz w:val="24"/>
          <w:szCs w:val="24"/>
        </w:rPr>
        <w:t>. Exams shall cover the textbook and required readings as well as pertinent information from arts venues, lectures, and PowerPoint.</w:t>
      </w:r>
    </w:p>
    <w:p w:rsidR="006C6554" w:rsidRPr="006C6554" w:rsidRDefault="006C6554" w:rsidP="006C6554">
      <w:pPr>
        <w:pStyle w:val="NoSpacing"/>
        <w:rPr>
          <w:sz w:val="24"/>
          <w:szCs w:val="24"/>
        </w:rPr>
      </w:pPr>
      <w:r w:rsidRPr="006C6554">
        <w:rPr>
          <w:sz w:val="24"/>
          <w:szCs w:val="24"/>
        </w:rPr>
        <w:t> </w:t>
      </w:r>
    </w:p>
    <w:p w:rsidR="001D04EA" w:rsidRPr="00123558" w:rsidRDefault="001D04EA" w:rsidP="001D04EA">
      <w:pPr>
        <w:pStyle w:val="NoSpacing"/>
        <w:rPr>
          <w:sz w:val="24"/>
          <w:szCs w:val="24"/>
        </w:rPr>
      </w:pPr>
      <w:r>
        <w:rPr>
          <w:b/>
          <w:sz w:val="24"/>
          <w:szCs w:val="24"/>
        </w:rPr>
        <w:t>SAMPLE COURSE OUTLINE WITH TIMELINE OF TOPICS, READINGS/ASSIGNMENTS, EXAMS/PROJECTS</w:t>
      </w:r>
    </w:p>
    <w:p w:rsidR="001D04EA" w:rsidRDefault="006C6554" w:rsidP="006C6554">
      <w:pPr>
        <w:pStyle w:val="NoSpacing"/>
        <w:rPr>
          <w:sz w:val="24"/>
          <w:szCs w:val="24"/>
        </w:rPr>
      </w:pPr>
      <w:r w:rsidRPr="001D04EA">
        <w:rPr>
          <w:b/>
          <w:sz w:val="24"/>
          <w:szCs w:val="24"/>
          <w:u w:val="single"/>
        </w:rPr>
        <w:t>Week 1</w:t>
      </w:r>
      <w:r w:rsidR="001D04EA">
        <w:rPr>
          <w:sz w:val="24"/>
          <w:szCs w:val="24"/>
        </w:rPr>
        <w:t>:  Get Syllabus and Calendar</w:t>
      </w:r>
    </w:p>
    <w:p w:rsidR="001D04EA" w:rsidRDefault="006C6554" w:rsidP="001D04EA">
      <w:pPr>
        <w:pStyle w:val="NoSpacing"/>
        <w:ind w:firstLine="720"/>
        <w:rPr>
          <w:sz w:val="24"/>
          <w:szCs w:val="24"/>
        </w:rPr>
      </w:pPr>
      <w:r w:rsidRPr="006C6554">
        <w:rPr>
          <w:sz w:val="24"/>
          <w:szCs w:val="24"/>
        </w:rPr>
        <w:t>READ</w:t>
      </w:r>
      <w:r w:rsidR="001D04EA">
        <w:rPr>
          <w:sz w:val="24"/>
          <w:szCs w:val="24"/>
        </w:rPr>
        <w:t xml:space="preserve">: </w:t>
      </w:r>
      <w:r w:rsidRPr="006C6554">
        <w:rPr>
          <w:sz w:val="24"/>
          <w:szCs w:val="24"/>
        </w:rPr>
        <w:t>Introductions, Expectations</w:t>
      </w:r>
      <w:r w:rsidRPr="006C6554">
        <w:rPr>
          <w:sz w:val="24"/>
          <w:szCs w:val="24"/>
        </w:rPr>
        <w:tab/>
      </w:r>
    </w:p>
    <w:p w:rsidR="006C6554" w:rsidRPr="006C6554" w:rsidRDefault="006C6554" w:rsidP="001D04EA">
      <w:pPr>
        <w:pStyle w:val="NoSpacing"/>
        <w:ind w:firstLine="720"/>
        <w:rPr>
          <w:sz w:val="24"/>
          <w:szCs w:val="24"/>
        </w:rPr>
      </w:pPr>
      <w:r w:rsidRPr="006C6554">
        <w:rPr>
          <w:sz w:val="24"/>
          <w:szCs w:val="24"/>
        </w:rPr>
        <w:t>Blog #1</w:t>
      </w:r>
    </w:p>
    <w:p w:rsidR="001D04EA" w:rsidRDefault="006C6554" w:rsidP="001D04EA">
      <w:pPr>
        <w:pStyle w:val="NoSpacing"/>
        <w:ind w:firstLine="720"/>
        <w:rPr>
          <w:sz w:val="24"/>
          <w:szCs w:val="24"/>
        </w:rPr>
      </w:pPr>
      <w:r w:rsidRPr="006C6554">
        <w:rPr>
          <w:sz w:val="24"/>
          <w:szCs w:val="24"/>
        </w:rPr>
        <w:t>Take syllabus test</w:t>
      </w:r>
      <w:r w:rsidRPr="006C6554">
        <w:rPr>
          <w:sz w:val="24"/>
          <w:szCs w:val="24"/>
        </w:rPr>
        <w:tab/>
      </w:r>
    </w:p>
    <w:p w:rsidR="006C6554" w:rsidRPr="006C6554" w:rsidRDefault="006C6554" w:rsidP="001D04EA">
      <w:pPr>
        <w:pStyle w:val="NoSpacing"/>
        <w:ind w:firstLine="720"/>
        <w:rPr>
          <w:sz w:val="24"/>
          <w:szCs w:val="24"/>
        </w:rPr>
      </w:pPr>
      <w:r w:rsidRPr="006C6554">
        <w:rPr>
          <w:sz w:val="24"/>
          <w:szCs w:val="24"/>
        </w:rPr>
        <w:t>Tour Blackboard</w:t>
      </w:r>
    </w:p>
    <w:p w:rsidR="006C6554" w:rsidRPr="006C6554" w:rsidRDefault="001D04EA" w:rsidP="006C6554">
      <w:pPr>
        <w:pStyle w:val="NoSpacing"/>
        <w:rPr>
          <w:sz w:val="24"/>
          <w:szCs w:val="24"/>
        </w:rPr>
      </w:pPr>
      <w:r>
        <w:rPr>
          <w:b/>
          <w:sz w:val="24"/>
          <w:szCs w:val="24"/>
          <w:u w:val="single"/>
        </w:rPr>
        <w:t>Week 2:</w:t>
      </w:r>
      <w:r>
        <w:rPr>
          <w:b/>
          <w:sz w:val="24"/>
          <w:szCs w:val="24"/>
        </w:rPr>
        <w:t xml:space="preserve">  </w:t>
      </w:r>
      <w:r w:rsidR="006C6554" w:rsidRPr="006C6554">
        <w:rPr>
          <w:sz w:val="24"/>
          <w:szCs w:val="24"/>
        </w:rPr>
        <w:t>Lecture: What is Creativity?</w:t>
      </w:r>
    </w:p>
    <w:p w:rsidR="006C6554" w:rsidRPr="006C6554" w:rsidRDefault="006C6554" w:rsidP="001D04EA">
      <w:pPr>
        <w:pStyle w:val="NoSpacing"/>
        <w:ind w:firstLine="720"/>
        <w:rPr>
          <w:sz w:val="24"/>
          <w:szCs w:val="24"/>
        </w:rPr>
      </w:pPr>
      <w:r w:rsidRPr="006C6554">
        <w:rPr>
          <w:sz w:val="24"/>
          <w:szCs w:val="24"/>
        </w:rPr>
        <w:t>Elements and Principals of Design/Visual Art</w:t>
      </w:r>
    </w:p>
    <w:p w:rsidR="001D04EA" w:rsidRDefault="006C6554" w:rsidP="001D04EA">
      <w:pPr>
        <w:pStyle w:val="NoSpacing"/>
        <w:ind w:firstLine="720"/>
        <w:rPr>
          <w:sz w:val="24"/>
          <w:szCs w:val="24"/>
        </w:rPr>
      </w:pPr>
      <w:r w:rsidRPr="006C6554">
        <w:rPr>
          <w:sz w:val="24"/>
          <w:szCs w:val="24"/>
        </w:rPr>
        <w:t>Go to Columbia Museum of Art – See Hudson River School Paintings</w:t>
      </w:r>
      <w:r w:rsidRPr="006C6554">
        <w:rPr>
          <w:sz w:val="24"/>
          <w:szCs w:val="24"/>
        </w:rPr>
        <w:tab/>
      </w:r>
    </w:p>
    <w:p w:rsidR="006C6554" w:rsidRPr="006C6554" w:rsidRDefault="006C6554" w:rsidP="001D04EA">
      <w:pPr>
        <w:pStyle w:val="NoSpacing"/>
        <w:ind w:firstLine="720"/>
        <w:rPr>
          <w:sz w:val="24"/>
          <w:szCs w:val="24"/>
        </w:rPr>
      </w:pPr>
      <w:r w:rsidRPr="006C6554">
        <w:rPr>
          <w:sz w:val="24"/>
          <w:szCs w:val="24"/>
        </w:rPr>
        <w:t>Blog #2</w:t>
      </w:r>
    </w:p>
    <w:p w:rsidR="006C6554" w:rsidRPr="006C6554" w:rsidRDefault="001D04EA" w:rsidP="006C6554">
      <w:pPr>
        <w:pStyle w:val="NoSpacing"/>
        <w:rPr>
          <w:sz w:val="24"/>
          <w:szCs w:val="24"/>
        </w:rPr>
      </w:pPr>
      <w:r>
        <w:rPr>
          <w:sz w:val="24"/>
          <w:szCs w:val="24"/>
        </w:rPr>
        <w:t xml:space="preserve"> </w:t>
      </w:r>
      <w:r>
        <w:rPr>
          <w:sz w:val="24"/>
          <w:szCs w:val="24"/>
        </w:rPr>
        <w:tab/>
      </w:r>
      <w:r w:rsidR="006C6554" w:rsidRPr="006C6554">
        <w:rPr>
          <w:sz w:val="24"/>
          <w:szCs w:val="24"/>
        </w:rPr>
        <w:t>Chapter 2</w:t>
      </w:r>
    </w:p>
    <w:p w:rsidR="006C6554" w:rsidRPr="006C6554" w:rsidRDefault="006C6554" w:rsidP="006C6554">
      <w:pPr>
        <w:pStyle w:val="NoSpacing"/>
        <w:rPr>
          <w:sz w:val="24"/>
          <w:szCs w:val="24"/>
        </w:rPr>
      </w:pPr>
      <w:r w:rsidRPr="001D04EA">
        <w:rPr>
          <w:b/>
          <w:sz w:val="24"/>
          <w:szCs w:val="24"/>
          <w:u w:val="single"/>
        </w:rPr>
        <w:t>Week 3</w:t>
      </w:r>
      <w:r w:rsidR="001D04EA">
        <w:rPr>
          <w:sz w:val="24"/>
          <w:szCs w:val="24"/>
        </w:rPr>
        <w:t xml:space="preserve">:  </w:t>
      </w:r>
      <w:r w:rsidRPr="006C6554">
        <w:rPr>
          <w:sz w:val="24"/>
          <w:szCs w:val="24"/>
        </w:rPr>
        <w:t>Lecture: Aesthetic Experience /Kandinsky/Puccini</w:t>
      </w:r>
    </w:p>
    <w:p w:rsidR="001D04EA" w:rsidRDefault="006C6554" w:rsidP="001D04EA">
      <w:pPr>
        <w:pStyle w:val="NoSpacing"/>
        <w:ind w:firstLine="720"/>
        <w:rPr>
          <w:sz w:val="24"/>
          <w:szCs w:val="24"/>
        </w:rPr>
      </w:pPr>
      <w:r w:rsidRPr="006C6554">
        <w:rPr>
          <w:sz w:val="24"/>
          <w:szCs w:val="24"/>
        </w:rPr>
        <w:t>Sign Up for Dance Tickets at Drayton Hall</w:t>
      </w:r>
      <w:r w:rsidRPr="006C6554">
        <w:rPr>
          <w:sz w:val="24"/>
          <w:szCs w:val="24"/>
        </w:rPr>
        <w:tab/>
      </w:r>
    </w:p>
    <w:p w:rsidR="006C6554" w:rsidRPr="006C6554" w:rsidRDefault="006C6554" w:rsidP="001D04EA">
      <w:pPr>
        <w:pStyle w:val="NoSpacing"/>
        <w:ind w:firstLine="720"/>
        <w:rPr>
          <w:sz w:val="24"/>
          <w:szCs w:val="24"/>
        </w:rPr>
      </w:pPr>
      <w:r w:rsidRPr="006C6554">
        <w:rPr>
          <w:sz w:val="24"/>
          <w:szCs w:val="24"/>
        </w:rPr>
        <w:t>Blog #3</w:t>
      </w:r>
    </w:p>
    <w:p w:rsidR="001D04EA" w:rsidRDefault="006C6554" w:rsidP="001D04EA">
      <w:pPr>
        <w:pStyle w:val="NoSpacing"/>
        <w:ind w:firstLine="720"/>
        <w:rPr>
          <w:sz w:val="24"/>
          <w:szCs w:val="24"/>
        </w:rPr>
      </w:pPr>
      <w:r w:rsidRPr="006C6554">
        <w:rPr>
          <w:sz w:val="24"/>
          <w:szCs w:val="24"/>
        </w:rPr>
        <w:t>Columbia Museum of Art Essay</w:t>
      </w:r>
      <w:r w:rsidRPr="006C6554">
        <w:rPr>
          <w:sz w:val="24"/>
          <w:szCs w:val="24"/>
        </w:rPr>
        <w:tab/>
      </w:r>
    </w:p>
    <w:p w:rsidR="006C6554" w:rsidRPr="006C6554" w:rsidRDefault="006C6554" w:rsidP="001D04EA">
      <w:pPr>
        <w:pStyle w:val="NoSpacing"/>
        <w:ind w:firstLine="720"/>
        <w:rPr>
          <w:sz w:val="24"/>
          <w:szCs w:val="24"/>
        </w:rPr>
      </w:pPr>
      <w:r w:rsidRPr="006C6554">
        <w:rPr>
          <w:sz w:val="24"/>
          <w:szCs w:val="24"/>
        </w:rPr>
        <w:t>Chapter 1</w:t>
      </w:r>
    </w:p>
    <w:p w:rsidR="006C6554" w:rsidRPr="006C6554" w:rsidRDefault="001D04EA" w:rsidP="006C6554">
      <w:pPr>
        <w:pStyle w:val="NoSpacing"/>
        <w:rPr>
          <w:sz w:val="24"/>
          <w:szCs w:val="24"/>
        </w:rPr>
      </w:pPr>
      <w:r w:rsidRPr="001D04EA">
        <w:rPr>
          <w:b/>
          <w:sz w:val="24"/>
          <w:szCs w:val="24"/>
          <w:u w:val="single"/>
        </w:rPr>
        <w:t>Week 4:</w:t>
      </w:r>
      <w:r>
        <w:rPr>
          <w:sz w:val="24"/>
          <w:szCs w:val="24"/>
        </w:rPr>
        <w:t xml:space="preserve">  </w:t>
      </w:r>
      <w:r w:rsidR="006C6554" w:rsidRPr="006C6554">
        <w:rPr>
          <w:sz w:val="24"/>
          <w:szCs w:val="24"/>
        </w:rPr>
        <w:t>Lecture: Why do we Dance?</w:t>
      </w:r>
    </w:p>
    <w:p w:rsidR="001D04EA" w:rsidRDefault="006C6554" w:rsidP="001D04EA">
      <w:pPr>
        <w:pStyle w:val="NoSpacing"/>
        <w:ind w:firstLine="720"/>
        <w:rPr>
          <w:sz w:val="24"/>
          <w:szCs w:val="24"/>
        </w:rPr>
      </w:pPr>
      <w:r w:rsidRPr="006C6554">
        <w:rPr>
          <w:sz w:val="24"/>
          <w:szCs w:val="24"/>
        </w:rPr>
        <w:t>Go to Breaking Ground Dance Feb 8-11</w:t>
      </w:r>
      <w:r w:rsidRPr="006C6554">
        <w:rPr>
          <w:sz w:val="24"/>
          <w:szCs w:val="24"/>
        </w:rPr>
        <w:tab/>
      </w:r>
    </w:p>
    <w:p w:rsidR="006C6554" w:rsidRPr="006C6554" w:rsidRDefault="006C6554" w:rsidP="001D04EA">
      <w:pPr>
        <w:pStyle w:val="NoSpacing"/>
        <w:ind w:firstLine="720"/>
        <w:rPr>
          <w:sz w:val="24"/>
          <w:szCs w:val="24"/>
        </w:rPr>
      </w:pPr>
      <w:r w:rsidRPr="006C6554">
        <w:rPr>
          <w:sz w:val="24"/>
          <w:szCs w:val="24"/>
        </w:rPr>
        <w:t>Blog #4</w:t>
      </w:r>
    </w:p>
    <w:p w:rsidR="006C6554" w:rsidRPr="006C6554" w:rsidRDefault="006C6554" w:rsidP="001D04EA">
      <w:pPr>
        <w:pStyle w:val="NoSpacing"/>
        <w:ind w:firstLine="720"/>
        <w:rPr>
          <w:sz w:val="24"/>
          <w:szCs w:val="24"/>
        </w:rPr>
      </w:pPr>
      <w:r w:rsidRPr="006C6554">
        <w:rPr>
          <w:sz w:val="24"/>
          <w:szCs w:val="24"/>
        </w:rPr>
        <w:t>Dance</w:t>
      </w:r>
      <w:r w:rsidRPr="006C6554">
        <w:rPr>
          <w:sz w:val="24"/>
          <w:szCs w:val="24"/>
        </w:rPr>
        <w:tab/>
        <w:t>Chapter 9</w:t>
      </w:r>
    </w:p>
    <w:p w:rsidR="006C6554" w:rsidRPr="006C6554" w:rsidRDefault="001D04EA" w:rsidP="006C6554">
      <w:pPr>
        <w:pStyle w:val="NoSpacing"/>
        <w:rPr>
          <w:sz w:val="24"/>
          <w:szCs w:val="24"/>
        </w:rPr>
      </w:pPr>
      <w:r w:rsidRPr="001D04EA">
        <w:rPr>
          <w:b/>
          <w:sz w:val="24"/>
          <w:szCs w:val="24"/>
          <w:u w:val="single"/>
        </w:rPr>
        <w:t>Week 5:</w:t>
      </w:r>
      <w:r>
        <w:rPr>
          <w:sz w:val="24"/>
          <w:szCs w:val="24"/>
        </w:rPr>
        <w:t xml:space="preserve">  </w:t>
      </w:r>
      <w:r w:rsidR="006C6554" w:rsidRPr="006C6554">
        <w:rPr>
          <w:sz w:val="24"/>
          <w:szCs w:val="24"/>
        </w:rPr>
        <w:t>Lecture: Making Art with Words</w:t>
      </w:r>
    </w:p>
    <w:p w:rsidR="001D04EA" w:rsidRDefault="006C6554" w:rsidP="001D04EA">
      <w:pPr>
        <w:pStyle w:val="NoSpacing"/>
        <w:ind w:firstLine="720"/>
        <w:rPr>
          <w:sz w:val="24"/>
          <w:szCs w:val="24"/>
        </w:rPr>
      </w:pPr>
      <w:proofErr w:type="spellStart"/>
      <w:r w:rsidRPr="006C6554">
        <w:rPr>
          <w:sz w:val="24"/>
          <w:szCs w:val="24"/>
        </w:rPr>
        <w:t>Ekphrasis</w:t>
      </w:r>
      <w:proofErr w:type="spellEnd"/>
      <w:r w:rsidRPr="006C6554">
        <w:rPr>
          <w:sz w:val="24"/>
          <w:szCs w:val="24"/>
        </w:rPr>
        <w:t>, Synesthesia</w:t>
      </w:r>
      <w:r w:rsidRPr="006C6554">
        <w:rPr>
          <w:sz w:val="24"/>
          <w:szCs w:val="24"/>
        </w:rPr>
        <w:tab/>
      </w:r>
    </w:p>
    <w:p w:rsidR="006C6554" w:rsidRPr="006C6554" w:rsidRDefault="006C6554" w:rsidP="001D04EA">
      <w:pPr>
        <w:pStyle w:val="NoSpacing"/>
        <w:ind w:firstLine="720"/>
        <w:rPr>
          <w:sz w:val="24"/>
          <w:szCs w:val="24"/>
        </w:rPr>
      </w:pPr>
      <w:r w:rsidRPr="006C6554">
        <w:rPr>
          <w:sz w:val="24"/>
          <w:szCs w:val="24"/>
        </w:rPr>
        <w:t>Blog #5</w:t>
      </w:r>
    </w:p>
    <w:p w:rsidR="006C6554" w:rsidRPr="006C6554" w:rsidRDefault="006C6554" w:rsidP="001D04EA">
      <w:pPr>
        <w:pStyle w:val="NoSpacing"/>
        <w:ind w:firstLine="720"/>
        <w:rPr>
          <w:sz w:val="24"/>
          <w:szCs w:val="24"/>
        </w:rPr>
      </w:pPr>
      <w:r w:rsidRPr="006C6554">
        <w:rPr>
          <w:sz w:val="24"/>
          <w:szCs w:val="24"/>
        </w:rPr>
        <w:t>Dance Art Event Essay</w:t>
      </w:r>
      <w:r w:rsidRPr="006C6554">
        <w:rPr>
          <w:sz w:val="24"/>
          <w:szCs w:val="24"/>
        </w:rPr>
        <w:tab/>
        <w:t>Chapter 6</w:t>
      </w:r>
    </w:p>
    <w:p w:rsidR="006C6554" w:rsidRPr="006C6554" w:rsidRDefault="001D04EA" w:rsidP="006C6554">
      <w:pPr>
        <w:pStyle w:val="NoSpacing"/>
        <w:rPr>
          <w:sz w:val="24"/>
          <w:szCs w:val="24"/>
        </w:rPr>
      </w:pPr>
      <w:r w:rsidRPr="001D04EA">
        <w:rPr>
          <w:b/>
          <w:sz w:val="24"/>
          <w:szCs w:val="24"/>
          <w:u w:val="single"/>
        </w:rPr>
        <w:t>Week 6:</w:t>
      </w:r>
      <w:r>
        <w:rPr>
          <w:sz w:val="24"/>
          <w:szCs w:val="24"/>
        </w:rPr>
        <w:t xml:space="preserve">  </w:t>
      </w:r>
      <w:r w:rsidR="006C6554" w:rsidRPr="006C6554">
        <w:rPr>
          <w:sz w:val="24"/>
          <w:szCs w:val="24"/>
        </w:rPr>
        <w:t>Guest Lecture: Gaming</w:t>
      </w:r>
      <w:r w:rsidR="006C6554" w:rsidRPr="006C6554">
        <w:rPr>
          <w:sz w:val="24"/>
          <w:szCs w:val="24"/>
        </w:rPr>
        <w:tab/>
        <w:t xml:space="preserve"> </w:t>
      </w:r>
      <w:r w:rsidR="006C6554" w:rsidRPr="006C6554">
        <w:rPr>
          <w:sz w:val="24"/>
          <w:szCs w:val="24"/>
        </w:rPr>
        <w:tab/>
        <w:t xml:space="preserve"> </w:t>
      </w:r>
    </w:p>
    <w:p w:rsidR="001D04EA" w:rsidRDefault="001D04EA" w:rsidP="006C6554">
      <w:pPr>
        <w:pStyle w:val="NoSpacing"/>
        <w:rPr>
          <w:sz w:val="24"/>
          <w:szCs w:val="24"/>
        </w:rPr>
      </w:pPr>
      <w:r w:rsidRPr="001D04EA">
        <w:rPr>
          <w:b/>
          <w:sz w:val="24"/>
          <w:szCs w:val="24"/>
          <w:u w:val="single"/>
        </w:rPr>
        <w:t>Week 7:</w:t>
      </w:r>
      <w:r>
        <w:rPr>
          <w:sz w:val="24"/>
          <w:szCs w:val="24"/>
        </w:rPr>
        <w:t xml:space="preserve">  </w:t>
      </w:r>
      <w:r w:rsidR="006C6554" w:rsidRPr="006C6554">
        <w:rPr>
          <w:sz w:val="24"/>
          <w:szCs w:val="24"/>
        </w:rPr>
        <w:t>Midterm</w:t>
      </w:r>
      <w:r w:rsidR="006C6554" w:rsidRPr="006C6554">
        <w:rPr>
          <w:sz w:val="24"/>
          <w:szCs w:val="24"/>
        </w:rPr>
        <w:tab/>
      </w:r>
    </w:p>
    <w:p w:rsidR="001D04EA" w:rsidRDefault="006C6554" w:rsidP="001D04EA">
      <w:pPr>
        <w:pStyle w:val="NoSpacing"/>
        <w:ind w:firstLine="720"/>
        <w:rPr>
          <w:sz w:val="24"/>
          <w:szCs w:val="24"/>
        </w:rPr>
      </w:pPr>
      <w:r w:rsidRPr="006C6554">
        <w:rPr>
          <w:sz w:val="24"/>
          <w:szCs w:val="24"/>
        </w:rPr>
        <w:t>Take Test in Blackboard</w:t>
      </w:r>
    </w:p>
    <w:p w:rsidR="006C6554" w:rsidRPr="006C6554" w:rsidRDefault="006C6554" w:rsidP="001D04EA">
      <w:pPr>
        <w:pStyle w:val="NoSpacing"/>
        <w:ind w:firstLine="720"/>
        <w:rPr>
          <w:sz w:val="24"/>
          <w:szCs w:val="24"/>
        </w:rPr>
      </w:pPr>
      <w:r w:rsidRPr="006C6554">
        <w:rPr>
          <w:sz w:val="24"/>
          <w:szCs w:val="24"/>
        </w:rPr>
        <w:lastRenderedPageBreak/>
        <w:tab/>
        <w:t xml:space="preserve"> </w:t>
      </w:r>
    </w:p>
    <w:p w:rsidR="006C6554" w:rsidRPr="006C6554" w:rsidRDefault="006C6554" w:rsidP="006C6554">
      <w:pPr>
        <w:pStyle w:val="NoSpacing"/>
        <w:rPr>
          <w:sz w:val="24"/>
          <w:szCs w:val="24"/>
        </w:rPr>
      </w:pPr>
      <w:r w:rsidRPr="001D04EA">
        <w:rPr>
          <w:b/>
          <w:sz w:val="24"/>
          <w:szCs w:val="24"/>
          <w:u w:val="single"/>
        </w:rPr>
        <w:t xml:space="preserve">Week </w:t>
      </w:r>
      <w:r w:rsidR="001D04EA">
        <w:rPr>
          <w:b/>
          <w:sz w:val="24"/>
          <w:szCs w:val="24"/>
          <w:u w:val="single"/>
        </w:rPr>
        <w:t>8</w:t>
      </w:r>
      <w:r w:rsidR="001D04EA" w:rsidRPr="001D04EA">
        <w:rPr>
          <w:b/>
          <w:sz w:val="24"/>
          <w:szCs w:val="24"/>
          <w:u w:val="single"/>
        </w:rPr>
        <w:t>:</w:t>
      </w:r>
      <w:r w:rsidR="001D04EA">
        <w:rPr>
          <w:sz w:val="24"/>
          <w:szCs w:val="24"/>
        </w:rPr>
        <w:t xml:space="preserve"> </w:t>
      </w:r>
      <w:r w:rsidRPr="006C6554">
        <w:rPr>
          <w:sz w:val="24"/>
          <w:szCs w:val="24"/>
        </w:rPr>
        <w:t>Lecture: Sculpture for Living and Working: Architecture</w:t>
      </w:r>
    </w:p>
    <w:p w:rsidR="001D04EA" w:rsidRDefault="006C6554" w:rsidP="001D04EA">
      <w:pPr>
        <w:pStyle w:val="NoSpacing"/>
        <w:ind w:firstLine="720"/>
        <w:rPr>
          <w:sz w:val="24"/>
          <w:szCs w:val="24"/>
        </w:rPr>
      </w:pPr>
      <w:r w:rsidRPr="006C6554">
        <w:rPr>
          <w:sz w:val="24"/>
          <w:szCs w:val="24"/>
        </w:rPr>
        <w:t xml:space="preserve">Wear Comfortable shoes we will be taking a pilgrimage to state house, </w:t>
      </w:r>
    </w:p>
    <w:p w:rsidR="001D04EA" w:rsidRDefault="006C6554" w:rsidP="001D04EA">
      <w:pPr>
        <w:pStyle w:val="NoSpacing"/>
        <w:ind w:firstLine="720"/>
        <w:rPr>
          <w:sz w:val="24"/>
          <w:szCs w:val="24"/>
        </w:rPr>
      </w:pPr>
      <w:r w:rsidRPr="006C6554">
        <w:rPr>
          <w:sz w:val="24"/>
          <w:szCs w:val="24"/>
        </w:rPr>
        <w:t>Trinity Cathedral, tour campus</w:t>
      </w:r>
      <w:r w:rsidRPr="006C6554">
        <w:rPr>
          <w:sz w:val="24"/>
          <w:szCs w:val="24"/>
        </w:rPr>
        <w:tab/>
      </w:r>
    </w:p>
    <w:p w:rsidR="001D04EA" w:rsidRDefault="006C6554" w:rsidP="001D04EA">
      <w:pPr>
        <w:pStyle w:val="NoSpacing"/>
        <w:ind w:firstLine="720"/>
        <w:rPr>
          <w:sz w:val="24"/>
          <w:szCs w:val="24"/>
        </w:rPr>
      </w:pPr>
      <w:r w:rsidRPr="006C6554">
        <w:rPr>
          <w:sz w:val="24"/>
          <w:szCs w:val="24"/>
        </w:rPr>
        <w:t>Blog #6</w:t>
      </w:r>
      <w:r w:rsidRPr="006C6554">
        <w:rPr>
          <w:sz w:val="24"/>
          <w:szCs w:val="24"/>
        </w:rPr>
        <w:tab/>
      </w:r>
    </w:p>
    <w:p w:rsidR="006C6554" w:rsidRPr="006C6554" w:rsidRDefault="006C6554" w:rsidP="001D04EA">
      <w:pPr>
        <w:pStyle w:val="NoSpacing"/>
        <w:ind w:firstLine="720"/>
        <w:rPr>
          <w:sz w:val="24"/>
          <w:szCs w:val="24"/>
        </w:rPr>
      </w:pPr>
      <w:r w:rsidRPr="006C6554">
        <w:rPr>
          <w:sz w:val="24"/>
          <w:szCs w:val="24"/>
        </w:rPr>
        <w:t>Chapter 3, 4</w:t>
      </w:r>
    </w:p>
    <w:p w:rsidR="001D04EA" w:rsidRDefault="006C6554" w:rsidP="006C6554">
      <w:pPr>
        <w:pStyle w:val="NoSpacing"/>
        <w:rPr>
          <w:sz w:val="24"/>
          <w:szCs w:val="24"/>
        </w:rPr>
      </w:pPr>
      <w:r w:rsidRPr="001D04EA">
        <w:rPr>
          <w:b/>
          <w:sz w:val="24"/>
          <w:szCs w:val="24"/>
          <w:u w:val="single"/>
        </w:rPr>
        <w:t xml:space="preserve">Week </w:t>
      </w:r>
      <w:r w:rsidR="001D04EA">
        <w:rPr>
          <w:b/>
          <w:sz w:val="24"/>
          <w:szCs w:val="24"/>
          <w:u w:val="single"/>
        </w:rPr>
        <w:t>9</w:t>
      </w:r>
      <w:r w:rsidR="001D04EA" w:rsidRPr="001D04EA">
        <w:rPr>
          <w:b/>
          <w:sz w:val="24"/>
          <w:szCs w:val="24"/>
          <w:u w:val="single"/>
        </w:rPr>
        <w:t>:</w:t>
      </w:r>
      <w:r w:rsidR="001D04EA">
        <w:rPr>
          <w:sz w:val="24"/>
          <w:szCs w:val="24"/>
        </w:rPr>
        <w:t xml:space="preserve">  </w:t>
      </w:r>
      <w:r w:rsidRPr="006C6554">
        <w:rPr>
          <w:sz w:val="24"/>
          <w:szCs w:val="24"/>
        </w:rPr>
        <w:t>Lecture: Movies, TV, Gaming</w:t>
      </w:r>
      <w:r w:rsidRPr="006C6554">
        <w:rPr>
          <w:sz w:val="24"/>
          <w:szCs w:val="24"/>
        </w:rPr>
        <w:tab/>
      </w:r>
    </w:p>
    <w:p w:rsidR="001D04EA" w:rsidRDefault="006C6554" w:rsidP="001D04EA">
      <w:pPr>
        <w:pStyle w:val="NoSpacing"/>
        <w:ind w:firstLine="720"/>
        <w:rPr>
          <w:sz w:val="24"/>
          <w:szCs w:val="24"/>
        </w:rPr>
      </w:pPr>
      <w:r w:rsidRPr="006C6554">
        <w:rPr>
          <w:sz w:val="24"/>
          <w:szCs w:val="24"/>
        </w:rPr>
        <w:t>Blog #7</w:t>
      </w:r>
      <w:r w:rsidRPr="006C6554">
        <w:rPr>
          <w:sz w:val="24"/>
          <w:szCs w:val="24"/>
        </w:rPr>
        <w:tab/>
      </w:r>
    </w:p>
    <w:p w:rsidR="006C6554" w:rsidRPr="006C6554" w:rsidRDefault="006C6554" w:rsidP="001D04EA">
      <w:pPr>
        <w:pStyle w:val="NoSpacing"/>
        <w:ind w:firstLine="720"/>
        <w:rPr>
          <w:sz w:val="24"/>
          <w:szCs w:val="24"/>
        </w:rPr>
      </w:pPr>
      <w:r w:rsidRPr="006C6554">
        <w:rPr>
          <w:sz w:val="24"/>
          <w:szCs w:val="24"/>
        </w:rPr>
        <w:t>Chapter 8</w:t>
      </w:r>
    </w:p>
    <w:p w:rsidR="001D04EA" w:rsidRDefault="006C6554" w:rsidP="006C6554">
      <w:pPr>
        <w:pStyle w:val="NoSpacing"/>
        <w:rPr>
          <w:sz w:val="24"/>
          <w:szCs w:val="24"/>
        </w:rPr>
      </w:pPr>
      <w:r w:rsidRPr="001D04EA">
        <w:rPr>
          <w:b/>
          <w:sz w:val="24"/>
          <w:szCs w:val="24"/>
          <w:u w:val="single"/>
        </w:rPr>
        <w:t>Week 1</w:t>
      </w:r>
      <w:r w:rsidR="001D04EA">
        <w:rPr>
          <w:b/>
          <w:sz w:val="24"/>
          <w:szCs w:val="24"/>
          <w:u w:val="single"/>
        </w:rPr>
        <w:t>0</w:t>
      </w:r>
      <w:r w:rsidR="001D04EA" w:rsidRPr="001D04EA">
        <w:rPr>
          <w:b/>
          <w:sz w:val="24"/>
          <w:szCs w:val="24"/>
          <w:u w:val="single"/>
        </w:rPr>
        <w:t>:</w:t>
      </w:r>
      <w:r w:rsidR="001D04EA">
        <w:rPr>
          <w:sz w:val="24"/>
          <w:szCs w:val="24"/>
        </w:rPr>
        <w:t xml:space="preserve">  </w:t>
      </w:r>
      <w:r w:rsidRPr="006C6554">
        <w:rPr>
          <w:sz w:val="24"/>
          <w:szCs w:val="24"/>
        </w:rPr>
        <w:t>Lecture: Making your own kind of Music</w:t>
      </w:r>
      <w:r w:rsidRPr="006C6554">
        <w:rPr>
          <w:sz w:val="24"/>
          <w:szCs w:val="24"/>
        </w:rPr>
        <w:tab/>
      </w:r>
    </w:p>
    <w:p w:rsidR="006C6554" w:rsidRPr="006C6554" w:rsidRDefault="006C6554" w:rsidP="001D04EA">
      <w:pPr>
        <w:pStyle w:val="NoSpacing"/>
        <w:ind w:firstLine="720"/>
        <w:rPr>
          <w:sz w:val="24"/>
          <w:szCs w:val="24"/>
        </w:rPr>
      </w:pPr>
      <w:r w:rsidRPr="006C6554">
        <w:rPr>
          <w:sz w:val="24"/>
          <w:szCs w:val="24"/>
        </w:rPr>
        <w:t>Blog #8</w:t>
      </w:r>
    </w:p>
    <w:p w:rsidR="001D04EA" w:rsidRDefault="006C6554" w:rsidP="001D04EA">
      <w:pPr>
        <w:pStyle w:val="NoSpacing"/>
        <w:ind w:firstLine="720"/>
        <w:rPr>
          <w:sz w:val="24"/>
          <w:szCs w:val="24"/>
        </w:rPr>
      </w:pPr>
      <w:r w:rsidRPr="006C6554">
        <w:rPr>
          <w:sz w:val="24"/>
          <w:szCs w:val="24"/>
        </w:rPr>
        <w:t>Nickelodeon Art Event Essay</w:t>
      </w:r>
      <w:r w:rsidRPr="006C6554">
        <w:rPr>
          <w:sz w:val="24"/>
          <w:szCs w:val="24"/>
        </w:rPr>
        <w:tab/>
      </w:r>
    </w:p>
    <w:p w:rsidR="006C6554" w:rsidRPr="006C6554" w:rsidRDefault="006C6554" w:rsidP="001D04EA">
      <w:pPr>
        <w:pStyle w:val="NoSpacing"/>
        <w:ind w:firstLine="720"/>
        <w:rPr>
          <w:sz w:val="24"/>
          <w:szCs w:val="24"/>
        </w:rPr>
      </w:pPr>
      <w:r w:rsidRPr="006C6554">
        <w:rPr>
          <w:sz w:val="24"/>
          <w:szCs w:val="24"/>
        </w:rPr>
        <w:t>Chapter 5</w:t>
      </w:r>
    </w:p>
    <w:p w:rsidR="006C6554" w:rsidRPr="006C6554" w:rsidRDefault="001D04EA" w:rsidP="006C6554">
      <w:pPr>
        <w:pStyle w:val="NoSpacing"/>
        <w:rPr>
          <w:sz w:val="24"/>
          <w:szCs w:val="24"/>
        </w:rPr>
      </w:pPr>
      <w:r w:rsidRPr="001D04EA">
        <w:rPr>
          <w:b/>
          <w:sz w:val="24"/>
          <w:szCs w:val="24"/>
          <w:u w:val="single"/>
        </w:rPr>
        <w:t>Week 1</w:t>
      </w:r>
      <w:r>
        <w:rPr>
          <w:b/>
          <w:sz w:val="24"/>
          <w:szCs w:val="24"/>
          <w:u w:val="single"/>
        </w:rPr>
        <w:t>1</w:t>
      </w:r>
      <w:r w:rsidRPr="001D04EA">
        <w:rPr>
          <w:b/>
          <w:sz w:val="24"/>
          <w:szCs w:val="24"/>
          <w:u w:val="single"/>
        </w:rPr>
        <w:t>:</w:t>
      </w:r>
      <w:r>
        <w:rPr>
          <w:sz w:val="24"/>
          <w:szCs w:val="24"/>
        </w:rPr>
        <w:t xml:space="preserve">  </w:t>
      </w:r>
      <w:r w:rsidR="006C6554" w:rsidRPr="006C6554">
        <w:rPr>
          <w:sz w:val="24"/>
          <w:szCs w:val="24"/>
        </w:rPr>
        <w:t>Lecture: Theater</w:t>
      </w:r>
    </w:p>
    <w:p w:rsidR="001D04EA" w:rsidRDefault="006C6554" w:rsidP="001D04EA">
      <w:pPr>
        <w:pStyle w:val="NoSpacing"/>
        <w:ind w:firstLine="720"/>
        <w:rPr>
          <w:sz w:val="24"/>
          <w:szCs w:val="24"/>
        </w:rPr>
      </w:pPr>
      <w:r w:rsidRPr="006C6554">
        <w:rPr>
          <w:sz w:val="24"/>
          <w:szCs w:val="24"/>
        </w:rPr>
        <w:t>Sign Up Theater Tickets</w:t>
      </w:r>
      <w:r w:rsidRPr="006C6554">
        <w:rPr>
          <w:sz w:val="24"/>
          <w:szCs w:val="24"/>
        </w:rPr>
        <w:tab/>
      </w:r>
    </w:p>
    <w:p w:rsidR="001D04EA" w:rsidRDefault="006C6554" w:rsidP="001D04EA">
      <w:pPr>
        <w:pStyle w:val="NoSpacing"/>
        <w:ind w:firstLine="720"/>
        <w:rPr>
          <w:sz w:val="24"/>
          <w:szCs w:val="24"/>
        </w:rPr>
      </w:pPr>
      <w:r w:rsidRPr="006C6554">
        <w:rPr>
          <w:sz w:val="24"/>
          <w:szCs w:val="24"/>
        </w:rPr>
        <w:t>Blog #9</w:t>
      </w:r>
      <w:r w:rsidRPr="006C6554">
        <w:rPr>
          <w:sz w:val="24"/>
          <w:szCs w:val="24"/>
        </w:rPr>
        <w:tab/>
      </w:r>
    </w:p>
    <w:p w:rsidR="006C6554" w:rsidRPr="006C6554" w:rsidRDefault="006C6554" w:rsidP="001D04EA">
      <w:pPr>
        <w:pStyle w:val="NoSpacing"/>
        <w:ind w:firstLine="720"/>
        <w:rPr>
          <w:sz w:val="24"/>
          <w:szCs w:val="24"/>
        </w:rPr>
      </w:pPr>
      <w:r w:rsidRPr="006C6554">
        <w:rPr>
          <w:sz w:val="24"/>
          <w:szCs w:val="24"/>
        </w:rPr>
        <w:t>Chapter 7</w:t>
      </w:r>
    </w:p>
    <w:p w:rsidR="006C6554" w:rsidRPr="006C6554" w:rsidRDefault="006C6554" w:rsidP="006C6554">
      <w:pPr>
        <w:pStyle w:val="NoSpacing"/>
        <w:rPr>
          <w:sz w:val="24"/>
          <w:szCs w:val="24"/>
        </w:rPr>
      </w:pPr>
      <w:r w:rsidRPr="001D04EA">
        <w:rPr>
          <w:b/>
          <w:sz w:val="24"/>
          <w:szCs w:val="24"/>
          <w:u w:val="single"/>
        </w:rPr>
        <w:t>Week 1</w:t>
      </w:r>
      <w:r w:rsidR="001D04EA">
        <w:rPr>
          <w:b/>
          <w:sz w:val="24"/>
          <w:szCs w:val="24"/>
          <w:u w:val="single"/>
        </w:rPr>
        <w:t>2</w:t>
      </w:r>
      <w:r w:rsidR="001D04EA" w:rsidRPr="001D04EA">
        <w:rPr>
          <w:b/>
          <w:sz w:val="24"/>
          <w:szCs w:val="24"/>
          <w:u w:val="single"/>
        </w:rPr>
        <w:t>:</w:t>
      </w:r>
      <w:r w:rsidR="001D04EA">
        <w:rPr>
          <w:sz w:val="24"/>
          <w:szCs w:val="24"/>
        </w:rPr>
        <w:t xml:space="preserve">  </w:t>
      </w:r>
      <w:r w:rsidRPr="006C6554">
        <w:rPr>
          <w:sz w:val="24"/>
          <w:szCs w:val="24"/>
        </w:rPr>
        <w:t>Guest Lecture: Shakespeare’s Macbeth</w:t>
      </w:r>
      <w:r w:rsidRPr="006C6554">
        <w:rPr>
          <w:sz w:val="24"/>
          <w:szCs w:val="24"/>
        </w:rPr>
        <w:tab/>
        <w:t xml:space="preserve"> </w:t>
      </w:r>
      <w:r w:rsidRPr="006C6554">
        <w:rPr>
          <w:sz w:val="24"/>
          <w:szCs w:val="24"/>
        </w:rPr>
        <w:tab/>
        <w:t xml:space="preserve"> </w:t>
      </w:r>
    </w:p>
    <w:p w:rsidR="001D04EA" w:rsidRDefault="001D04EA" w:rsidP="006C6554">
      <w:pPr>
        <w:pStyle w:val="NoSpacing"/>
        <w:rPr>
          <w:sz w:val="24"/>
          <w:szCs w:val="24"/>
        </w:rPr>
      </w:pPr>
      <w:r w:rsidRPr="001D04EA">
        <w:rPr>
          <w:b/>
          <w:sz w:val="24"/>
          <w:szCs w:val="24"/>
          <w:u w:val="single"/>
        </w:rPr>
        <w:t>Week 1</w:t>
      </w:r>
      <w:r>
        <w:rPr>
          <w:b/>
          <w:sz w:val="24"/>
          <w:szCs w:val="24"/>
          <w:u w:val="single"/>
        </w:rPr>
        <w:t>3</w:t>
      </w:r>
      <w:r w:rsidRPr="001D04EA">
        <w:rPr>
          <w:b/>
          <w:sz w:val="24"/>
          <w:szCs w:val="24"/>
          <w:u w:val="single"/>
        </w:rPr>
        <w:t>:</w:t>
      </w:r>
      <w:r>
        <w:rPr>
          <w:sz w:val="24"/>
          <w:szCs w:val="24"/>
        </w:rPr>
        <w:t xml:space="preserve">  </w:t>
      </w:r>
      <w:r w:rsidR="006C6554" w:rsidRPr="006C6554">
        <w:rPr>
          <w:sz w:val="24"/>
          <w:szCs w:val="24"/>
        </w:rPr>
        <w:t>Lecture: Opera/Musical Theater</w:t>
      </w:r>
      <w:r w:rsidR="006C6554" w:rsidRPr="006C6554">
        <w:rPr>
          <w:sz w:val="24"/>
          <w:szCs w:val="24"/>
        </w:rPr>
        <w:tab/>
      </w:r>
    </w:p>
    <w:p w:rsidR="006C6554" w:rsidRPr="006C6554" w:rsidRDefault="006C6554" w:rsidP="001D04EA">
      <w:pPr>
        <w:pStyle w:val="NoSpacing"/>
        <w:ind w:firstLine="720"/>
        <w:rPr>
          <w:sz w:val="24"/>
          <w:szCs w:val="24"/>
        </w:rPr>
      </w:pPr>
      <w:r w:rsidRPr="006C6554">
        <w:rPr>
          <w:sz w:val="24"/>
          <w:szCs w:val="24"/>
        </w:rPr>
        <w:t>Blog #10</w:t>
      </w:r>
    </w:p>
    <w:p w:rsidR="001D04EA" w:rsidRDefault="001D04EA" w:rsidP="006C6554">
      <w:pPr>
        <w:pStyle w:val="NoSpacing"/>
        <w:rPr>
          <w:sz w:val="24"/>
          <w:szCs w:val="24"/>
        </w:rPr>
      </w:pPr>
      <w:r w:rsidRPr="001D04EA">
        <w:rPr>
          <w:b/>
          <w:sz w:val="24"/>
          <w:szCs w:val="24"/>
          <w:u w:val="single"/>
        </w:rPr>
        <w:t>Week 1</w:t>
      </w:r>
      <w:r>
        <w:rPr>
          <w:b/>
          <w:sz w:val="24"/>
          <w:szCs w:val="24"/>
          <w:u w:val="single"/>
        </w:rPr>
        <w:t>4</w:t>
      </w:r>
      <w:r w:rsidRPr="001D04EA">
        <w:rPr>
          <w:b/>
          <w:sz w:val="24"/>
          <w:szCs w:val="24"/>
          <w:u w:val="single"/>
        </w:rPr>
        <w:t>:</w:t>
      </w:r>
      <w:r>
        <w:rPr>
          <w:sz w:val="24"/>
          <w:szCs w:val="24"/>
        </w:rPr>
        <w:t xml:space="preserve">  </w:t>
      </w:r>
      <w:r w:rsidR="006C6554" w:rsidRPr="006C6554">
        <w:rPr>
          <w:sz w:val="24"/>
          <w:szCs w:val="24"/>
        </w:rPr>
        <w:t>Summary</w:t>
      </w:r>
      <w:r w:rsidR="006C6554" w:rsidRPr="006C6554">
        <w:rPr>
          <w:sz w:val="24"/>
          <w:szCs w:val="24"/>
        </w:rPr>
        <w:tab/>
      </w:r>
    </w:p>
    <w:p w:rsidR="006C6554" w:rsidRPr="006C6554" w:rsidRDefault="006C6554" w:rsidP="001D04EA">
      <w:pPr>
        <w:pStyle w:val="NoSpacing"/>
        <w:ind w:firstLine="720"/>
        <w:rPr>
          <w:sz w:val="24"/>
          <w:szCs w:val="24"/>
        </w:rPr>
      </w:pPr>
      <w:r w:rsidRPr="006C6554">
        <w:rPr>
          <w:sz w:val="24"/>
          <w:szCs w:val="24"/>
        </w:rPr>
        <w:t>Take Test on Blackboard</w:t>
      </w:r>
    </w:p>
    <w:p w:rsidR="006C6554" w:rsidRDefault="006C6554" w:rsidP="001D04EA">
      <w:pPr>
        <w:pStyle w:val="NoSpacing"/>
        <w:ind w:firstLine="720"/>
        <w:rPr>
          <w:sz w:val="24"/>
          <w:szCs w:val="24"/>
        </w:rPr>
      </w:pPr>
      <w:r w:rsidRPr="006C6554">
        <w:rPr>
          <w:sz w:val="24"/>
          <w:szCs w:val="24"/>
        </w:rPr>
        <w:t>Theater Art Event Essay</w:t>
      </w:r>
      <w:r w:rsidRPr="006C6554">
        <w:rPr>
          <w:sz w:val="24"/>
          <w:szCs w:val="24"/>
        </w:rPr>
        <w:tab/>
        <w:t xml:space="preserve"> </w:t>
      </w:r>
    </w:p>
    <w:p w:rsidR="001D04EA" w:rsidRPr="006C6554" w:rsidRDefault="001D04EA" w:rsidP="001D04EA">
      <w:pPr>
        <w:pStyle w:val="NoSpacing"/>
        <w:ind w:firstLine="720"/>
        <w:rPr>
          <w:sz w:val="24"/>
          <w:szCs w:val="24"/>
        </w:rPr>
      </w:pPr>
    </w:p>
    <w:p w:rsidR="006C6554" w:rsidRPr="001D04EA" w:rsidRDefault="001D04EA" w:rsidP="006C6554">
      <w:pPr>
        <w:pStyle w:val="NoSpacing"/>
        <w:rPr>
          <w:b/>
          <w:sz w:val="24"/>
          <w:szCs w:val="24"/>
          <w:u w:val="single"/>
        </w:rPr>
      </w:pPr>
      <w:r w:rsidRPr="001D04EA">
        <w:rPr>
          <w:b/>
          <w:sz w:val="24"/>
          <w:szCs w:val="24"/>
          <w:u w:val="single"/>
        </w:rPr>
        <w:t>Week 1</w:t>
      </w:r>
      <w:r>
        <w:rPr>
          <w:b/>
          <w:sz w:val="24"/>
          <w:szCs w:val="24"/>
          <w:u w:val="single"/>
        </w:rPr>
        <w:t>5</w:t>
      </w:r>
      <w:r w:rsidRPr="001D04EA">
        <w:rPr>
          <w:b/>
          <w:sz w:val="24"/>
          <w:szCs w:val="24"/>
          <w:u w:val="single"/>
        </w:rPr>
        <w:t xml:space="preserve">:    </w:t>
      </w:r>
      <w:r w:rsidR="006C6554" w:rsidRPr="001D04EA">
        <w:rPr>
          <w:b/>
          <w:sz w:val="24"/>
          <w:szCs w:val="24"/>
          <w:u w:val="single"/>
        </w:rPr>
        <w:t>Final Exam according to University exam schedule.</w:t>
      </w:r>
    </w:p>
    <w:p w:rsidR="006C6554" w:rsidRPr="006C6554" w:rsidRDefault="006C6554" w:rsidP="006C6554">
      <w:pPr>
        <w:pStyle w:val="NoSpacing"/>
        <w:rPr>
          <w:sz w:val="24"/>
          <w:szCs w:val="24"/>
        </w:rPr>
      </w:pPr>
      <w:r w:rsidRPr="006C6554">
        <w:rPr>
          <w:sz w:val="24"/>
          <w:szCs w:val="24"/>
        </w:rPr>
        <w:t> </w:t>
      </w:r>
    </w:p>
    <w:p w:rsidR="006C6554" w:rsidRPr="006C6554" w:rsidRDefault="006C6554" w:rsidP="006C6554">
      <w:pPr>
        <w:pStyle w:val="NoSpacing"/>
        <w:rPr>
          <w:sz w:val="24"/>
          <w:szCs w:val="24"/>
        </w:rPr>
      </w:pPr>
      <w:r w:rsidRPr="006C6554">
        <w:rPr>
          <w:sz w:val="24"/>
          <w:szCs w:val="24"/>
        </w:rPr>
        <w:t> </w:t>
      </w:r>
    </w:p>
    <w:p w:rsidR="00AD5F75" w:rsidRPr="006C6554" w:rsidRDefault="00AD5F75" w:rsidP="006C6554">
      <w:pPr>
        <w:pStyle w:val="NoSpacing"/>
        <w:rPr>
          <w:sz w:val="24"/>
          <w:szCs w:val="24"/>
        </w:rPr>
      </w:pPr>
    </w:p>
    <w:p w:rsidR="006C6554" w:rsidRPr="006C6554" w:rsidRDefault="006C6554">
      <w:pPr>
        <w:pStyle w:val="NoSpacing"/>
        <w:rPr>
          <w:sz w:val="24"/>
          <w:szCs w:val="24"/>
        </w:rPr>
      </w:pPr>
    </w:p>
    <w:sectPr w:rsidR="006C6554" w:rsidRPr="006C6554">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9A3" w:rsidRDefault="007129A3" w:rsidP="006C6554">
      <w:pPr>
        <w:spacing w:after="0" w:line="240" w:lineRule="auto"/>
      </w:pPr>
      <w:r>
        <w:separator/>
      </w:r>
    </w:p>
  </w:endnote>
  <w:endnote w:type="continuationSeparator" w:id="0">
    <w:p w:rsidR="007129A3" w:rsidRDefault="007129A3" w:rsidP="006C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127220"/>
      <w:docPartObj>
        <w:docPartGallery w:val="Page Numbers (Bottom of Page)"/>
        <w:docPartUnique/>
      </w:docPartObj>
    </w:sdtPr>
    <w:sdtEndPr>
      <w:rPr>
        <w:noProof/>
      </w:rPr>
    </w:sdtEndPr>
    <w:sdtContent>
      <w:p w:rsidR="002668A5" w:rsidRDefault="002668A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C6554" w:rsidRDefault="006C6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9A3" w:rsidRDefault="007129A3" w:rsidP="006C6554">
      <w:pPr>
        <w:spacing w:after="0" w:line="240" w:lineRule="auto"/>
      </w:pPr>
      <w:r>
        <w:separator/>
      </w:r>
    </w:p>
  </w:footnote>
  <w:footnote w:type="continuationSeparator" w:id="0">
    <w:p w:rsidR="007129A3" w:rsidRDefault="007129A3" w:rsidP="006C6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54" w:rsidRDefault="002668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89999"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54" w:rsidRDefault="002668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90000"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54" w:rsidRDefault="002668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89998"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2140"/>
    <w:multiLevelType w:val="multilevel"/>
    <w:tmpl w:val="9766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62094F"/>
    <w:multiLevelType w:val="hybridMultilevel"/>
    <w:tmpl w:val="E3CE1C80"/>
    <w:lvl w:ilvl="0" w:tplc="E42055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2A3FD6"/>
    <w:multiLevelType w:val="hybridMultilevel"/>
    <w:tmpl w:val="0BEEE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872955"/>
    <w:multiLevelType w:val="multilevel"/>
    <w:tmpl w:val="BDF6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F7084E"/>
    <w:multiLevelType w:val="hybridMultilevel"/>
    <w:tmpl w:val="C9A2DAFC"/>
    <w:lvl w:ilvl="0" w:tplc="F99A1E88">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516519"/>
    <w:multiLevelType w:val="multilevel"/>
    <w:tmpl w:val="75ACC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554"/>
    <w:rsid w:val="001D04EA"/>
    <w:rsid w:val="001D2147"/>
    <w:rsid w:val="002668A5"/>
    <w:rsid w:val="00361FB9"/>
    <w:rsid w:val="00556AB1"/>
    <w:rsid w:val="006C6554"/>
    <w:rsid w:val="007129A3"/>
    <w:rsid w:val="00742887"/>
    <w:rsid w:val="00AD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65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6554"/>
    <w:rPr>
      <w:b/>
      <w:bCs/>
    </w:rPr>
  </w:style>
  <w:style w:type="character" w:styleId="Emphasis">
    <w:name w:val="Emphasis"/>
    <w:basedOn w:val="DefaultParagraphFont"/>
    <w:uiPriority w:val="20"/>
    <w:qFormat/>
    <w:rsid w:val="006C6554"/>
    <w:rPr>
      <w:i/>
      <w:iCs/>
    </w:rPr>
  </w:style>
  <w:style w:type="paragraph" w:styleId="NoSpacing">
    <w:name w:val="No Spacing"/>
    <w:uiPriority w:val="1"/>
    <w:qFormat/>
    <w:rsid w:val="006C6554"/>
    <w:pPr>
      <w:spacing w:after="0" w:line="240" w:lineRule="auto"/>
    </w:pPr>
  </w:style>
  <w:style w:type="paragraph" w:styleId="BalloonText">
    <w:name w:val="Balloon Text"/>
    <w:basedOn w:val="Normal"/>
    <w:link w:val="BalloonTextChar"/>
    <w:uiPriority w:val="99"/>
    <w:semiHidden/>
    <w:unhideWhenUsed/>
    <w:rsid w:val="006C6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554"/>
    <w:rPr>
      <w:rFonts w:ascii="Tahoma" w:hAnsi="Tahoma" w:cs="Tahoma"/>
      <w:sz w:val="16"/>
      <w:szCs w:val="16"/>
    </w:rPr>
  </w:style>
  <w:style w:type="paragraph" w:styleId="Header">
    <w:name w:val="header"/>
    <w:basedOn w:val="Normal"/>
    <w:link w:val="HeaderChar"/>
    <w:uiPriority w:val="99"/>
    <w:unhideWhenUsed/>
    <w:rsid w:val="006C6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554"/>
  </w:style>
  <w:style w:type="paragraph" w:styleId="Footer">
    <w:name w:val="footer"/>
    <w:basedOn w:val="Normal"/>
    <w:link w:val="FooterChar"/>
    <w:uiPriority w:val="99"/>
    <w:unhideWhenUsed/>
    <w:rsid w:val="006C6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65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6554"/>
    <w:rPr>
      <w:b/>
      <w:bCs/>
    </w:rPr>
  </w:style>
  <w:style w:type="character" w:styleId="Emphasis">
    <w:name w:val="Emphasis"/>
    <w:basedOn w:val="DefaultParagraphFont"/>
    <w:uiPriority w:val="20"/>
    <w:qFormat/>
    <w:rsid w:val="006C6554"/>
    <w:rPr>
      <w:i/>
      <w:iCs/>
    </w:rPr>
  </w:style>
  <w:style w:type="paragraph" w:styleId="NoSpacing">
    <w:name w:val="No Spacing"/>
    <w:uiPriority w:val="1"/>
    <w:qFormat/>
    <w:rsid w:val="006C6554"/>
    <w:pPr>
      <w:spacing w:after="0" w:line="240" w:lineRule="auto"/>
    </w:pPr>
  </w:style>
  <w:style w:type="paragraph" w:styleId="BalloonText">
    <w:name w:val="Balloon Text"/>
    <w:basedOn w:val="Normal"/>
    <w:link w:val="BalloonTextChar"/>
    <w:uiPriority w:val="99"/>
    <w:semiHidden/>
    <w:unhideWhenUsed/>
    <w:rsid w:val="006C6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554"/>
    <w:rPr>
      <w:rFonts w:ascii="Tahoma" w:hAnsi="Tahoma" w:cs="Tahoma"/>
      <w:sz w:val="16"/>
      <w:szCs w:val="16"/>
    </w:rPr>
  </w:style>
  <w:style w:type="paragraph" w:styleId="Header">
    <w:name w:val="header"/>
    <w:basedOn w:val="Normal"/>
    <w:link w:val="HeaderChar"/>
    <w:uiPriority w:val="99"/>
    <w:unhideWhenUsed/>
    <w:rsid w:val="006C6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554"/>
  </w:style>
  <w:style w:type="paragraph" w:styleId="Footer">
    <w:name w:val="footer"/>
    <w:basedOn w:val="Normal"/>
    <w:link w:val="FooterChar"/>
    <w:uiPriority w:val="99"/>
    <w:unhideWhenUsed/>
    <w:rsid w:val="006C6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156128">
      <w:bodyDiv w:val="1"/>
      <w:marLeft w:val="0"/>
      <w:marRight w:val="0"/>
      <w:marTop w:val="0"/>
      <w:marBottom w:val="0"/>
      <w:divBdr>
        <w:top w:val="none" w:sz="0" w:space="0" w:color="auto"/>
        <w:left w:val="none" w:sz="0" w:space="0" w:color="auto"/>
        <w:bottom w:val="none" w:sz="0" w:space="0" w:color="auto"/>
        <w:right w:val="none" w:sz="0" w:space="0" w:color="auto"/>
      </w:divBdr>
      <w:divsChild>
        <w:div w:id="90414445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7</cp:revision>
  <dcterms:created xsi:type="dcterms:W3CDTF">2013-03-13T20:00:00Z</dcterms:created>
  <dcterms:modified xsi:type="dcterms:W3CDTF">2013-04-08T18:45:00Z</dcterms:modified>
</cp:coreProperties>
</file>