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69" w:rsidRPr="006357E7" w:rsidRDefault="00271B69" w:rsidP="00271B69">
      <w:pPr>
        <w:pStyle w:val="NoSpacing"/>
        <w:rPr>
          <w:rFonts w:cs="Times New Roman"/>
          <w:b/>
          <w:bCs/>
          <w:sz w:val="24"/>
          <w:szCs w:val="24"/>
        </w:rPr>
      </w:pPr>
      <w:r w:rsidRPr="006357E7">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271B69" w:rsidRPr="006357E7" w:rsidRDefault="00271B69" w:rsidP="00271B69">
      <w:pPr>
        <w:pStyle w:val="NoSpacing"/>
        <w:rPr>
          <w:rFonts w:cs="Times New Roman"/>
          <w:b/>
          <w:bCs/>
          <w:sz w:val="24"/>
          <w:szCs w:val="24"/>
        </w:rPr>
      </w:pPr>
    </w:p>
    <w:p w:rsidR="00271B69" w:rsidRPr="006357E7" w:rsidRDefault="00271B69" w:rsidP="00271B69">
      <w:pPr>
        <w:pStyle w:val="NoSpacing"/>
        <w:jc w:val="center"/>
        <w:rPr>
          <w:rFonts w:cs="Times New Roman"/>
          <w:b/>
          <w:bCs/>
          <w:sz w:val="24"/>
          <w:szCs w:val="24"/>
        </w:rPr>
      </w:pPr>
      <w:r w:rsidRPr="006357E7">
        <w:rPr>
          <w:rFonts w:cs="Times New Roman"/>
          <w:b/>
          <w:bCs/>
          <w:sz w:val="24"/>
          <w:szCs w:val="24"/>
        </w:rPr>
        <w:t>HISTORY 105</w:t>
      </w:r>
    </w:p>
    <w:p w:rsidR="00271B69" w:rsidRPr="006357E7" w:rsidRDefault="00271B69" w:rsidP="00271B69">
      <w:pPr>
        <w:pStyle w:val="NoSpacing"/>
        <w:jc w:val="center"/>
        <w:rPr>
          <w:rFonts w:cs="Times New Roman"/>
          <w:b/>
          <w:bCs/>
          <w:sz w:val="24"/>
          <w:szCs w:val="24"/>
        </w:rPr>
      </w:pPr>
      <w:r w:rsidRPr="006357E7">
        <w:rPr>
          <w:rFonts w:cs="Times New Roman"/>
          <w:b/>
          <w:bCs/>
          <w:sz w:val="24"/>
          <w:szCs w:val="24"/>
        </w:rPr>
        <w:t>INTRODUCTION TO EAST ASIAN CIVILIZATION</w:t>
      </w:r>
    </w:p>
    <w:p w:rsidR="00271B69" w:rsidRPr="006357E7" w:rsidRDefault="00271B69" w:rsidP="00271B69">
      <w:pPr>
        <w:pStyle w:val="NoSpacing"/>
        <w:jc w:val="center"/>
        <w:rPr>
          <w:rFonts w:cs="Times New Roman"/>
          <w:b/>
          <w:bCs/>
          <w:sz w:val="24"/>
          <w:szCs w:val="24"/>
        </w:rPr>
      </w:pPr>
    </w:p>
    <w:p w:rsidR="00271B69" w:rsidRPr="006357E7" w:rsidRDefault="00271B69" w:rsidP="00271B69">
      <w:pPr>
        <w:pStyle w:val="NoSpacing"/>
        <w:rPr>
          <w:rFonts w:cs="Times New Roman"/>
          <w:b/>
          <w:bCs/>
          <w:sz w:val="24"/>
          <w:szCs w:val="24"/>
        </w:rPr>
      </w:pPr>
      <w:r w:rsidRPr="006357E7">
        <w:rPr>
          <w:rFonts w:cs="Times New Roman"/>
          <w:b/>
          <w:bCs/>
          <w:sz w:val="24"/>
          <w:szCs w:val="24"/>
        </w:rPr>
        <w:t>BULLETIN INFORMATION</w:t>
      </w:r>
    </w:p>
    <w:p w:rsidR="00271B69" w:rsidRPr="006357E7" w:rsidRDefault="00271B69" w:rsidP="00271B69">
      <w:pPr>
        <w:pStyle w:val="NoSpacing"/>
        <w:rPr>
          <w:rFonts w:cs="Times New Roman"/>
          <w:sz w:val="24"/>
          <w:szCs w:val="24"/>
        </w:rPr>
      </w:pPr>
      <w:r w:rsidRPr="006357E7">
        <w:rPr>
          <w:rFonts w:cs="Times New Roman"/>
          <w:bCs/>
          <w:sz w:val="24"/>
          <w:szCs w:val="24"/>
        </w:rPr>
        <w:t>HIST</w:t>
      </w:r>
      <w:r w:rsidRPr="006357E7">
        <w:rPr>
          <w:rFonts w:cs="Times New Roman"/>
          <w:b/>
          <w:bCs/>
          <w:sz w:val="24"/>
          <w:szCs w:val="24"/>
        </w:rPr>
        <w:t xml:space="preserve"> </w:t>
      </w:r>
      <w:r w:rsidRPr="006357E7">
        <w:rPr>
          <w:rFonts w:cs="Times New Roman"/>
          <w:sz w:val="24"/>
          <w:szCs w:val="24"/>
        </w:rPr>
        <w:t>105 -</w:t>
      </w:r>
      <w:r w:rsidR="004258E6">
        <w:rPr>
          <w:rFonts w:cs="Times New Roman"/>
          <w:sz w:val="24"/>
          <w:szCs w:val="24"/>
        </w:rPr>
        <w:t xml:space="preserve"> </w:t>
      </w:r>
      <w:r w:rsidRPr="006357E7">
        <w:rPr>
          <w:rFonts w:cs="Times New Roman"/>
          <w:sz w:val="24"/>
          <w:szCs w:val="24"/>
        </w:rPr>
        <w:t>Introduction to East Asian Civilization (3 credit hours)</w:t>
      </w:r>
    </w:p>
    <w:p w:rsidR="00271B69" w:rsidRPr="006357E7" w:rsidRDefault="00271B69" w:rsidP="00271B69">
      <w:pPr>
        <w:pStyle w:val="NoSpacing"/>
        <w:rPr>
          <w:rFonts w:cs="Times New Roman"/>
          <w:b/>
          <w:sz w:val="24"/>
          <w:szCs w:val="24"/>
        </w:rPr>
      </w:pPr>
      <w:r w:rsidRPr="006357E7">
        <w:rPr>
          <w:rFonts w:cs="Times New Roman"/>
          <w:b/>
          <w:sz w:val="24"/>
          <w:szCs w:val="24"/>
        </w:rPr>
        <w:t>Course Description:</w:t>
      </w:r>
    </w:p>
    <w:p w:rsidR="00271B69" w:rsidRPr="006357E7" w:rsidRDefault="00271B69" w:rsidP="00271B69">
      <w:pPr>
        <w:pStyle w:val="NoSpacing"/>
        <w:rPr>
          <w:rFonts w:cs="Times New Roman"/>
          <w:sz w:val="24"/>
          <w:szCs w:val="24"/>
        </w:rPr>
      </w:pPr>
      <w:r w:rsidRPr="006357E7">
        <w:rPr>
          <w:rFonts w:cs="Times New Roman"/>
          <w:sz w:val="24"/>
          <w:szCs w:val="24"/>
        </w:rPr>
        <w:t xml:space="preserve">The evolution of social, political, and cultural patterns in East Asia, with emphasis on the development of philosophical, religious, and political institutions and their </w:t>
      </w:r>
      <w:proofErr w:type="gramStart"/>
      <w:r w:rsidRPr="006357E7">
        <w:rPr>
          <w:rFonts w:cs="Times New Roman"/>
          <w:sz w:val="24"/>
          <w:szCs w:val="24"/>
        </w:rPr>
        <w:t>relationship  to</w:t>
      </w:r>
      <w:proofErr w:type="gramEnd"/>
      <w:r w:rsidRPr="006357E7">
        <w:rPr>
          <w:rFonts w:cs="Times New Roman"/>
          <w:sz w:val="24"/>
          <w:szCs w:val="24"/>
        </w:rPr>
        <w:t xml:space="preserve"> literary and artistic forms in China and Japan.</w:t>
      </w:r>
    </w:p>
    <w:p w:rsidR="00271B69" w:rsidRPr="006357E7" w:rsidRDefault="00271B69" w:rsidP="00271B69">
      <w:pPr>
        <w:pStyle w:val="NoSpacing"/>
        <w:rPr>
          <w:rFonts w:cs="Times New Roman"/>
          <w:sz w:val="24"/>
          <w:szCs w:val="24"/>
        </w:rPr>
      </w:pPr>
    </w:p>
    <w:p w:rsidR="00271B69" w:rsidRPr="006357E7" w:rsidRDefault="00271B69" w:rsidP="00271B69">
      <w:pPr>
        <w:pStyle w:val="NoSpacing"/>
        <w:rPr>
          <w:rFonts w:cs="Times New Roman"/>
          <w:sz w:val="24"/>
          <w:szCs w:val="24"/>
        </w:rPr>
      </w:pPr>
      <w:r w:rsidRPr="006357E7">
        <w:rPr>
          <w:rFonts w:cs="Times New Roman"/>
          <w:b/>
          <w:sz w:val="24"/>
          <w:szCs w:val="24"/>
        </w:rPr>
        <w:t>SAMPLE COURSE OVERVIEW</w:t>
      </w:r>
    </w:p>
    <w:p w:rsidR="00271B69" w:rsidRPr="006357E7" w:rsidRDefault="00271B69" w:rsidP="00271B69">
      <w:pPr>
        <w:pStyle w:val="NoSpacing"/>
        <w:rPr>
          <w:rFonts w:cs="Times New Roman"/>
          <w:sz w:val="24"/>
          <w:szCs w:val="24"/>
        </w:rPr>
      </w:pPr>
      <w:r w:rsidRPr="006357E7">
        <w:rPr>
          <w:rFonts w:cs="Times New Roman"/>
          <w:sz w:val="24"/>
          <w:szCs w:val="24"/>
        </w:rPr>
        <w:t>TBA</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b/>
          <w:sz w:val="24"/>
          <w:szCs w:val="24"/>
        </w:rPr>
      </w:pPr>
      <w:r w:rsidRPr="006357E7">
        <w:rPr>
          <w:rFonts w:cs="Times New Roman"/>
          <w:b/>
          <w:sz w:val="24"/>
          <w:szCs w:val="24"/>
        </w:rPr>
        <w:t>ITEMIZED LEARNING OUTCOMES</w:t>
      </w:r>
    </w:p>
    <w:p w:rsidR="00271B69" w:rsidRPr="006357E7" w:rsidRDefault="00271B69" w:rsidP="00271B69">
      <w:pPr>
        <w:pStyle w:val="NoSpacing"/>
        <w:rPr>
          <w:rStyle w:val="Strong"/>
        </w:rPr>
      </w:pPr>
      <w:r w:rsidRPr="006357E7">
        <w:rPr>
          <w:rStyle w:val="Strong"/>
          <w:rFonts w:cs="Times New Roman"/>
          <w:sz w:val="24"/>
          <w:szCs w:val="24"/>
          <w:u w:val="single"/>
        </w:rPr>
        <w:t>Upon successful completion of History 105, students will be able to:</w:t>
      </w:r>
      <w:r w:rsidRPr="006357E7">
        <w:rPr>
          <w:rStyle w:val="Strong"/>
          <w:rFonts w:cs="Times New Roman"/>
          <w:b w:val="0"/>
          <w:sz w:val="24"/>
          <w:szCs w:val="24"/>
        </w:rPr>
        <w:t xml:space="preserve">  </w:t>
      </w:r>
    </w:p>
    <w:p w:rsidR="00271B69" w:rsidRPr="006357E7" w:rsidRDefault="004258E6" w:rsidP="00271B69">
      <w:pPr>
        <w:pStyle w:val="NoSpacing"/>
        <w:numPr>
          <w:ilvl w:val="0"/>
          <w:numId w:val="3"/>
        </w:numPr>
        <w:rPr>
          <w:rFonts w:cs="Times New Roman"/>
          <w:sz w:val="24"/>
          <w:szCs w:val="24"/>
        </w:rPr>
      </w:pPr>
      <w:r>
        <w:rPr>
          <w:rFonts w:cs="Times New Roman"/>
          <w:sz w:val="24"/>
          <w:szCs w:val="24"/>
        </w:rPr>
        <w:t>Demonstrate u</w:t>
      </w:r>
      <w:r w:rsidR="00271B69" w:rsidRPr="006357E7">
        <w:rPr>
          <w:rFonts w:cs="Times New Roman"/>
          <w:sz w:val="24"/>
          <w:szCs w:val="24"/>
        </w:rPr>
        <w:t xml:space="preserve">se </w:t>
      </w:r>
      <w:r>
        <w:rPr>
          <w:rFonts w:cs="Times New Roman"/>
          <w:sz w:val="24"/>
          <w:szCs w:val="24"/>
        </w:rPr>
        <w:t xml:space="preserve">of the </w:t>
      </w:r>
      <w:r w:rsidR="00271B69" w:rsidRPr="006357E7">
        <w:rPr>
          <w:rFonts w:cs="Times New Roman"/>
          <w:sz w:val="24"/>
          <w:szCs w:val="24"/>
        </w:rPr>
        <w:t>principles of historical thinking to understand human societies, specifically regarding East Asian Civilization.</w:t>
      </w:r>
    </w:p>
    <w:p w:rsidR="00271B69" w:rsidRPr="006357E7" w:rsidRDefault="00271B69" w:rsidP="00271B69">
      <w:pPr>
        <w:pStyle w:val="NoSpacing"/>
        <w:numPr>
          <w:ilvl w:val="0"/>
          <w:numId w:val="3"/>
        </w:numPr>
        <w:rPr>
          <w:rFonts w:cs="Times New Roman"/>
          <w:sz w:val="24"/>
          <w:szCs w:val="24"/>
        </w:rPr>
      </w:pPr>
      <w:r w:rsidRPr="006357E7">
        <w:rPr>
          <w:rFonts w:cs="Times New Roman"/>
          <w:sz w:val="24"/>
          <w:szCs w:val="24"/>
        </w:rPr>
        <w:t>Define and summarize major events, developments, and themes of the history of East Asian Civilization.</w:t>
      </w:r>
    </w:p>
    <w:p w:rsidR="00271B69" w:rsidRPr="006357E7" w:rsidRDefault="00271B69" w:rsidP="00271B69">
      <w:pPr>
        <w:pStyle w:val="NoSpacing"/>
        <w:numPr>
          <w:ilvl w:val="0"/>
          <w:numId w:val="3"/>
        </w:numPr>
        <w:rPr>
          <w:rFonts w:cs="Times New Roman"/>
          <w:sz w:val="24"/>
          <w:szCs w:val="24"/>
        </w:rPr>
      </w:pPr>
      <w:r w:rsidRPr="006357E7">
        <w:rPr>
          <w:rFonts w:cs="Times New Roman"/>
          <w:sz w:val="24"/>
          <w:szCs w:val="24"/>
        </w:rPr>
        <w:t>Evaluate significant themes, issues, or eras in the history of East Asian Civilization.</w:t>
      </w:r>
    </w:p>
    <w:p w:rsidR="00271B69" w:rsidRPr="006357E7" w:rsidRDefault="00271B69" w:rsidP="00271B69">
      <w:pPr>
        <w:pStyle w:val="NoSpacing"/>
        <w:numPr>
          <w:ilvl w:val="0"/>
          <w:numId w:val="3"/>
        </w:numPr>
        <w:rPr>
          <w:rFonts w:cs="Times New Roman"/>
          <w:sz w:val="24"/>
          <w:szCs w:val="24"/>
        </w:rPr>
      </w:pPr>
      <w:r w:rsidRPr="006357E7">
        <w:rPr>
          <w:rFonts w:cs="Times New Roman"/>
          <w:sz w:val="24"/>
          <w:szCs w:val="24"/>
        </w:rPr>
        <w:t>Demonstrate basic skills in the comprehension and analysis of selected sources and their relevance in the context of historical knowledge.</w:t>
      </w:r>
    </w:p>
    <w:p w:rsidR="00271B69" w:rsidRPr="006357E7" w:rsidRDefault="00271B69" w:rsidP="00271B69">
      <w:pPr>
        <w:pStyle w:val="NoSpacing"/>
        <w:numPr>
          <w:ilvl w:val="0"/>
          <w:numId w:val="3"/>
        </w:numPr>
        <w:rPr>
          <w:rFonts w:cs="Times New Roman"/>
          <w:sz w:val="24"/>
          <w:szCs w:val="24"/>
        </w:rPr>
      </w:pPr>
      <w:r w:rsidRPr="006357E7">
        <w:rPr>
          <w:rFonts w:cs="Times New Roman"/>
          <w:sz w:val="24"/>
          <w:szCs w:val="24"/>
        </w:rPr>
        <w:t>D</w:t>
      </w:r>
      <w:r w:rsidR="004258E6">
        <w:rPr>
          <w:rFonts w:cs="Times New Roman"/>
          <w:sz w:val="24"/>
          <w:szCs w:val="24"/>
        </w:rPr>
        <w:t>emonstrate the ability to d</w:t>
      </w:r>
      <w:r w:rsidRPr="006357E7">
        <w:rPr>
          <w:rFonts w:cs="Times New Roman"/>
          <w:sz w:val="24"/>
          <w:szCs w:val="24"/>
        </w:rPr>
        <w:t>evelop interpretive historical arguments drawing on primary arid/or secondary sources.</w:t>
      </w:r>
    </w:p>
    <w:p w:rsidR="00271B69" w:rsidRPr="006357E7" w:rsidRDefault="004258E6" w:rsidP="00271B69">
      <w:pPr>
        <w:pStyle w:val="NoSpacing"/>
        <w:numPr>
          <w:ilvl w:val="0"/>
          <w:numId w:val="3"/>
        </w:numPr>
        <w:rPr>
          <w:rFonts w:cs="Times New Roman"/>
          <w:sz w:val="24"/>
          <w:szCs w:val="24"/>
        </w:rPr>
      </w:pPr>
      <w:r>
        <w:rPr>
          <w:rFonts w:cs="Times New Roman"/>
          <w:sz w:val="24"/>
          <w:szCs w:val="24"/>
        </w:rPr>
        <w:t>Demonstrate the ability to r</w:t>
      </w:r>
      <w:r w:rsidR="00271B69" w:rsidRPr="006357E7">
        <w:rPr>
          <w:rFonts w:cs="Times New Roman"/>
          <w:sz w:val="24"/>
          <w:szCs w:val="24"/>
        </w:rPr>
        <w:t>ecognize the differences between original historical source material (primary sources) and later scholarly interpretations of those sources (secondary sources).</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b/>
          <w:bCs/>
          <w:sz w:val="24"/>
          <w:szCs w:val="24"/>
        </w:rPr>
        <w:t>SAMPLE REQUIRED TEXTS/SUGGESTED READINGS/MATERIALS</w:t>
      </w:r>
      <w:r w:rsidRPr="006357E7">
        <w:rPr>
          <w:rFonts w:cs="Times New Roman"/>
          <w:sz w:val="24"/>
          <w:szCs w:val="24"/>
        </w:rPr>
        <w:t xml:space="preserve"> </w:t>
      </w:r>
    </w:p>
    <w:p w:rsidR="00271B69" w:rsidRPr="006357E7" w:rsidRDefault="00271B69" w:rsidP="00271B69">
      <w:pPr>
        <w:pStyle w:val="NoSpacing"/>
        <w:numPr>
          <w:ilvl w:val="0"/>
          <w:numId w:val="6"/>
        </w:numPr>
        <w:rPr>
          <w:rFonts w:cs="Times New Roman"/>
          <w:sz w:val="24"/>
          <w:szCs w:val="24"/>
        </w:rPr>
      </w:pPr>
      <w:r w:rsidRPr="006357E7">
        <w:rPr>
          <w:rFonts w:cs="Times New Roman"/>
          <w:sz w:val="24"/>
          <w:szCs w:val="24"/>
        </w:rPr>
        <w:t xml:space="preserve">Schirokauer, Conrad, </w:t>
      </w:r>
      <w:proofErr w:type="gramStart"/>
      <w:r w:rsidRPr="006357E7">
        <w:rPr>
          <w:rFonts w:cs="Times New Roman"/>
          <w:sz w:val="24"/>
          <w:szCs w:val="24"/>
        </w:rPr>
        <w:t>et</w:t>
      </w:r>
      <w:proofErr w:type="gramEnd"/>
      <w:r w:rsidRPr="006357E7">
        <w:rPr>
          <w:rFonts w:cs="Times New Roman"/>
          <w:sz w:val="24"/>
          <w:szCs w:val="24"/>
        </w:rPr>
        <w:t xml:space="preserve">. </w:t>
      </w:r>
      <w:proofErr w:type="gramStart"/>
      <w:r w:rsidRPr="006357E7">
        <w:rPr>
          <w:rFonts w:cs="Times New Roman"/>
          <w:sz w:val="24"/>
          <w:szCs w:val="24"/>
        </w:rPr>
        <w:t>al</w:t>
      </w:r>
      <w:proofErr w:type="gramEnd"/>
      <w:r w:rsidRPr="006357E7">
        <w:rPr>
          <w:rFonts w:cs="Times New Roman"/>
          <w:sz w:val="24"/>
          <w:szCs w:val="24"/>
        </w:rPr>
        <w:t>.  </w:t>
      </w:r>
      <w:r w:rsidRPr="006357E7">
        <w:rPr>
          <w:rFonts w:cs="Times New Roman"/>
          <w:i/>
          <w:iCs/>
          <w:sz w:val="24"/>
          <w:szCs w:val="24"/>
        </w:rPr>
        <w:t>A Brief History of Chinese and Japanese Civilizations</w:t>
      </w:r>
      <w:r w:rsidRPr="006357E7">
        <w:rPr>
          <w:rFonts w:cs="Times New Roman"/>
          <w:sz w:val="24"/>
          <w:szCs w:val="24"/>
        </w:rPr>
        <w:t>, 3rd edition.</w:t>
      </w:r>
    </w:p>
    <w:p w:rsidR="00271B69" w:rsidRPr="006357E7" w:rsidRDefault="00271B69" w:rsidP="00271B69">
      <w:pPr>
        <w:pStyle w:val="NoSpacing"/>
        <w:numPr>
          <w:ilvl w:val="0"/>
          <w:numId w:val="6"/>
        </w:numPr>
        <w:rPr>
          <w:rFonts w:cs="Times New Roman"/>
          <w:sz w:val="24"/>
          <w:szCs w:val="24"/>
        </w:rPr>
      </w:pPr>
      <w:r w:rsidRPr="006357E7">
        <w:rPr>
          <w:rFonts w:cs="Times New Roman"/>
          <w:sz w:val="24"/>
          <w:szCs w:val="24"/>
        </w:rPr>
        <w:t xml:space="preserve">Mao Dun, </w:t>
      </w:r>
      <w:r w:rsidRPr="006357E7">
        <w:rPr>
          <w:rFonts w:cs="Times New Roman"/>
          <w:i/>
          <w:iCs/>
          <w:sz w:val="24"/>
          <w:szCs w:val="24"/>
        </w:rPr>
        <w:t>Rainbow</w:t>
      </w:r>
    </w:p>
    <w:p w:rsidR="00271B69" w:rsidRPr="006357E7" w:rsidRDefault="00271B69" w:rsidP="00271B69">
      <w:pPr>
        <w:pStyle w:val="NoSpacing"/>
        <w:numPr>
          <w:ilvl w:val="0"/>
          <w:numId w:val="6"/>
        </w:numPr>
        <w:rPr>
          <w:rFonts w:cs="Times New Roman"/>
          <w:sz w:val="24"/>
          <w:szCs w:val="24"/>
        </w:rPr>
      </w:pPr>
      <w:r w:rsidRPr="006357E7">
        <w:rPr>
          <w:rFonts w:cs="Times New Roman"/>
          <w:sz w:val="24"/>
          <w:szCs w:val="24"/>
        </w:rPr>
        <w:t>Additional class-related material will be provided on Blackboard</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b/>
          <w:sz w:val="24"/>
          <w:szCs w:val="24"/>
        </w:rPr>
        <w:t>SAMPLE ASSIGNMENTS AND/OR EXAM</w:t>
      </w:r>
    </w:p>
    <w:p w:rsidR="00271B69" w:rsidRPr="006357E7" w:rsidRDefault="00271B69" w:rsidP="00271B69">
      <w:pPr>
        <w:pStyle w:val="NoSpacing"/>
        <w:rPr>
          <w:rFonts w:cs="Times New Roman"/>
          <w:sz w:val="24"/>
          <w:szCs w:val="24"/>
        </w:rPr>
      </w:pPr>
      <w:r w:rsidRPr="006357E7">
        <w:rPr>
          <w:rFonts w:cs="Times New Roman"/>
          <w:sz w:val="24"/>
          <w:szCs w:val="24"/>
        </w:rPr>
        <w:t xml:space="preserve">This course will assess student achievement through the evaluation of class participation (including attendance, performance in directed class discussion, and/or brief writing assignments), quizzes, exams, and research papers based on historical sources. The exams will include short answer section[s] and/or essay section[s] and will cover key terms, concepts, and interpretive themes and require students to analyze historical context and apply historical </w:t>
      </w:r>
      <w:proofErr w:type="gramStart"/>
      <w:r w:rsidRPr="006357E7">
        <w:rPr>
          <w:rFonts w:cs="Times New Roman"/>
          <w:sz w:val="24"/>
          <w:szCs w:val="24"/>
        </w:rPr>
        <w:t>methods</w:t>
      </w:r>
      <w:proofErr w:type="gramEnd"/>
      <w:r w:rsidRPr="006357E7">
        <w:rPr>
          <w:rFonts w:cs="Times New Roman"/>
          <w:sz w:val="24"/>
          <w:szCs w:val="24"/>
        </w:rPr>
        <w:t xml:space="preserve"> to interpret the past. Class discussions will encourage students to use diverse methods and skills to explore primary and secondary historical sources and apply historical methods and frameworks to interpret the past.</w:t>
      </w:r>
    </w:p>
    <w:p w:rsidR="00271B69" w:rsidRPr="006357E7" w:rsidRDefault="00271B69" w:rsidP="00271B69">
      <w:pPr>
        <w:pStyle w:val="NoSpacing"/>
        <w:numPr>
          <w:ilvl w:val="0"/>
          <w:numId w:val="7"/>
        </w:numPr>
        <w:rPr>
          <w:rFonts w:cs="Times New Roman"/>
          <w:b/>
          <w:sz w:val="24"/>
          <w:szCs w:val="24"/>
        </w:rPr>
      </w:pPr>
      <w:r w:rsidRPr="006357E7">
        <w:rPr>
          <w:rFonts w:cs="Times New Roman"/>
          <w:b/>
          <w:sz w:val="24"/>
          <w:szCs w:val="24"/>
        </w:rPr>
        <w:t>Class Participation</w:t>
      </w:r>
    </w:p>
    <w:p w:rsidR="00271B69" w:rsidRPr="006357E7" w:rsidRDefault="00271B69" w:rsidP="00271B69">
      <w:pPr>
        <w:pStyle w:val="NoSpacing"/>
        <w:numPr>
          <w:ilvl w:val="0"/>
          <w:numId w:val="7"/>
        </w:numPr>
        <w:rPr>
          <w:rFonts w:cs="Times New Roman"/>
          <w:b/>
          <w:sz w:val="24"/>
          <w:szCs w:val="24"/>
        </w:rPr>
      </w:pPr>
      <w:r w:rsidRPr="006357E7">
        <w:rPr>
          <w:rFonts w:cs="Times New Roman"/>
          <w:b/>
          <w:sz w:val="24"/>
          <w:szCs w:val="24"/>
        </w:rPr>
        <w:t>Quizzes</w:t>
      </w:r>
    </w:p>
    <w:p w:rsidR="00271B69" w:rsidRPr="006357E7" w:rsidRDefault="00271B69" w:rsidP="00271B69">
      <w:pPr>
        <w:pStyle w:val="NoSpacing"/>
        <w:numPr>
          <w:ilvl w:val="0"/>
          <w:numId w:val="7"/>
        </w:numPr>
        <w:rPr>
          <w:rFonts w:cs="Times New Roman"/>
          <w:b/>
          <w:sz w:val="24"/>
          <w:szCs w:val="24"/>
        </w:rPr>
      </w:pPr>
      <w:r w:rsidRPr="006357E7">
        <w:rPr>
          <w:rFonts w:cs="Times New Roman"/>
          <w:b/>
          <w:sz w:val="24"/>
          <w:szCs w:val="24"/>
        </w:rPr>
        <w:t>Exam one, Exam two, Final Exam</w:t>
      </w:r>
    </w:p>
    <w:p w:rsidR="00271B69" w:rsidRPr="006357E7" w:rsidRDefault="00271B69" w:rsidP="00271B69">
      <w:pPr>
        <w:pStyle w:val="NoSpacing"/>
        <w:numPr>
          <w:ilvl w:val="0"/>
          <w:numId w:val="7"/>
        </w:numPr>
        <w:rPr>
          <w:rFonts w:cs="Times New Roman"/>
          <w:b/>
          <w:sz w:val="24"/>
          <w:szCs w:val="24"/>
        </w:rPr>
      </w:pPr>
      <w:r w:rsidRPr="006357E7">
        <w:rPr>
          <w:rFonts w:cs="Times New Roman"/>
          <w:b/>
          <w:sz w:val="24"/>
          <w:szCs w:val="24"/>
        </w:rPr>
        <w:t>Paper assignments:</w:t>
      </w:r>
      <w:r w:rsidRPr="006357E7">
        <w:rPr>
          <w:rFonts w:cs="Times New Roman"/>
          <w:sz w:val="24"/>
          <w:szCs w:val="24"/>
        </w:rPr>
        <w:t xml:space="preserve"> There will be </w:t>
      </w:r>
      <w:r w:rsidRPr="006357E7">
        <w:rPr>
          <w:rFonts w:cs="Times New Roman"/>
          <w:sz w:val="24"/>
          <w:szCs w:val="24"/>
          <w:u w:val="single"/>
        </w:rPr>
        <w:t>three</w:t>
      </w:r>
      <w:r w:rsidRPr="006357E7">
        <w:rPr>
          <w:rFonts w:cs="Times New Roman"/>
          <w:sz w:val="24"/>
          <w:szCs w:val="24"/>
        </w:rPr>
        <w:t xml:space="preserve"> paper assignments over the course of the semester that will require students to evaluate three different types of primary sources. </w:t>
      </w:r>
    </w:p>
    <w:p w:rsidR="00271B69" w:rsidRPr="006357E7" w:rsidRDefault="00271B69" w:rsidP="00271B69">
      <w:pPr>
        <w:pStyle w:val="NoSpacing"/>
        <w:numPr>
          <w:ilvl w:val="1"/>
          <w:numId w:val="7"/>
        </w:numPr>
        <w:rPr>
          <w:rFonts w:cs="Times New Roman"/>
          <w:sz w:val="24"/>
          <w:szCs w:val="24"/>
        </w:rPr>
      </w:pPr>
      <w:r w:rsidRPr="006357E7">
        <w:rPr>
          <w:rFonts w:cs="Times New Roman"/>
          <w:sz w:val="24"/>
          <w:szCs w:val="24"/>
        </w:rPr>
        <w:t xml:space="preserve">First, students will write a brief essay (250 words) based on a document drawn from the Chinese philosophical classic the </w:t>
      </w:r>
      <w:r w:rsidRPr="006357E7">
        <w:rPr>
          <w:rFonts w:cs="Times New Roman"/>
          <w:i/>
          <w:iCs/>
          <w:sz w:val="24"/>
          <w:szCs w:val="24"/>
        </w:rPr>
        <w:t>Mencius</w:t>
      </w:r>
      <w:r w:rsidRPr="006357E7">
        <w:rPr>
          <w:rFonts w:cs="Times New Roman"/>
          <w:sz w:val="24"/>
          <w:szCs w:val="24"/>
        </w:rPr>
        <w:t>.  Students will evaluate classical Confucian ethical ideals based on this primary document. They will also assess the document’s value as a historical source.</w:t>
      </w:r>
    </w:p>
    <w:p w:rsidR="00271B69" w:rsidRPr="006357E7" w:rsidRDefault="00271B69" w:rsidP="00271B69">
      <w:pPr>
        <w:pStyle w:val="NoSpacing"/>
        <w:ind w:left="1440"/>
        <w:rPr>
          <w:rFonts w:cs="Times New Roman"/>
          <w:sz w:val="24"/>
          <w:szCs w:val="24"/>
        </w:rPr>
      </w:pPr>
    </w:p>
    <w:p w:rsidR="00271B69" w:rsidRPr="006357E7" w:rsidRDefault="00271B69" w:rsidP="00271B69">
      <w:pPr>
        <w:pStyle w:val="NoSpacing"/>
        <w:numPr>
          <w:ilvl w:val="1"/>
          <w:numId w:val="7"/>
        </w:numPr>
        <w:rPr>
          <w:rFonts w:cs="Times New Roman"/>
          <w:sz w:val="24"/>
          <w:szCs w:val="24"/>
        </w:rPr>
      </w:pPr>
      <w:r w:rsidRPr="006357E7">
        <w:rPr>
          <w:rFonts w:cs="Times New Roman"/>
          <w:sz w:val="24"/>
          <w:szCs w:val="24"/>
        </w:rPr>
        <w:t>Second, students will write an essay (500 words) based on the translations of the original writings of four important historical actors in China and Japan.  In this essay students will evaluate varying responses of Chinese and Japanese peoples to Western imperialism and imperialists. They will also assess the differing proposals for changes to adapt to or to address the presence of the imperialist powers.  (Each of these exercises addresses Achievements and Requirements 1a, 1b, and 2b in the syllabus rubric). </w:t>
      </w:r>
    </w:p>
    <w:p w:rsidR="00271B69" w:rsidRPr="006357E7" w:rsidRDefault="00271B69" w:rsidP="00271B69">
      <w:pPr>
        <w:pStyle w:val="NoSpacing"/>
        <w:ind w:left="1440"/>
        <w:rPr>
          <w:rFonts w:cs="Times New Roman"/>
          <w:sz w:val="24"/>
          <w:szCs w:val="24"/>
        </w:rPr>
      </w:pPr>
    </w:p>
    <w:p w:rsidR="00271B69" w:rsidRPr="006357E7" w:rsidRDefault="00271B69" w:rsidP="00271B69">
      <w:pPr>
        <w:pStyle w:val="NoSpacing"/>
        <w:numPr>
          <w:ilvl w:val="1"/>
          <w:numId w:val="7"/>
        </w:numPr>
        <w:rPr>
          <w:rFonts w:cs="Times New Roman"/>
          <w:sz w:val="24"/>
          <w:szCs w:val="24"/>
        </w:rPr>
      </w:pPr>
      <w:r w:rsidRPr="006357E7">
        <w:rPr>
          <w:rFonts w:cs="Times New Roman"/>
          <w:sz w:val="24"/>
          <w:szCs w:val="24"/>
        </w:rPr>
        <w:t xml:space="preserve">Third, students will write an essay (1000 words, @ 4 double spaced typewritten pages) on an aspect of modern Chinese life using Mao Dun's novel </w:t>
      </w:r>
      <w:r w:rsidRPr="006357E7">
        <w:rPr>
          <w:rFonts w:cs="Times New Roman"/>
          <w:i/>
          <w:iCs/>
          <w:sz w:val="24"/>
          <w:szCs w:val="24"/>
        </w:rPr>
        <w:t xml:space="preserve">Rainbow </w:t>
      </w:r>
      <w:r w:rsidRPr="006357E7">
        <w:rPr>
          <w:rFonts w:cs="Times New Roman"/>
          <w:sz w:val="24"/>
          <w:szCs w:val="24"/>
        </w:rPr>
        <w:t xml:space="preserve">as their central source. They may choose the theme that most interests them or that they find most compelling. For example, they might consider changing gender definitions, student activism or the state of education in modern China. These and many other matters are topics that arise in the novel.  To discuss any of these matters or others they will be required to situate their discussion of the novel in a broader context and in the general issues discussed in the text, in other assigned secondary source readings or in class discussions.  Finally, students will also consider the advantages and disadvantages of treating a work of fiction as a primary historical source. (Achievements and Requirements--1. d; 2. A, b, c, and d by requiring students to recognize the different perspectives offered by the primary sources, the role of time and contingency, and/or the ways that historical narratives get shaped and then reshaped by the socio-cultural forces at work over time (and continue to be shaped by the student's </w:t>
      </w:r>
      <w:proofErr w:type="gramStart"/>
      <w:r w:rsidRPr="006357E7">
        <w:rPr>
          <w:rFonts w:cs="Times New Roman"/>
          <w:sz w:val="24"/>
          <w:szCs w:val="24"/>
        </w:rPr>
        <w:t>engagement  with</w:t>
      </w:r>
      <w:proofErr w:type="gramEnd"/>
      <w:r w:rsidRPr="006357E7">
        <w:rPr>
          <w:rFonts w:cs="Times New Roman"/>
          <w:sz w:val="24"/>
          <w:szCs w:val="24"/>
        </w:rPr>
        <w:t xml:space="preserve"> them).</w:t>
      </w:r>
    </w:p>
    <w:p w:rsidR="00271B69" w:rsidRPr="006357E7" w:rsidRDefault="00271B69" w:rsidP="00271B69">
      <w:pPr>
        <w:pStyle w:val="NoSpacing"/>
        <w:rPr>
          <w:rFonts w:cs="Times New Roman"/>
          <w:sz w:val="24"/>
          <w:szCs w:val="24"/>
        </w:rPr>
      </w:pPr>
      <w:r w:rsidRPr="006357E7">
        <w:rPr>
          <w:rFonts w:cs="Times New Roman"/>
          <w:sz w:val="24"/>
          <w:szCs w:val="24"/>
        </w:rPr>
        <w:t> </w:t>
      </w:r>
    </w:p>
    <w:p w:rsidR="00BC7BDC" w:rsidRPr="006357E7" w:rsidRDefault="00271B69" w:rsidP="00271B69">
      <w:pPr>
        <w:pStyle w:val="NoSpacing"/>
        <w:rPr>
          <w:rFonts w:cs="Times New Roman"/>
          <w:b/>
          <w:sz w:val="24"/>
          <w:szCs w:val="24"/>
        </w:rPr>
      </w:pPr>
      <w:r w:rsidRPr="006357E7">
        <w:rPr>
          <w:rFonts w:cs="Times New Roman"/>
          <w:b/>
          <w:sz w:val="24"/>
          <w:szCs w:val="24"/>
        </w:rPr>
        <w:t>SAMPLE COURSE OUTLINE WITH TIMELINE OF TOPICS, READINGS/ASSIGNMENTS, EXAMS/PROJECTS</w:t>
      </w:r>
    </w:p>
    <w:p w:rsidR="00271B69" w:rsidRPr="006357E7" w:rsidRDefault="00271B69" w:rsidP="00271B69">
      <w:pPr>
        <w:pStyle w:val="NoSpacing"/>
        <w:ind w:firstLine="720"/>
        <w:rPr>
          <w:rFonts w:cs="Times New Roman"/>
          <w:b/>
          <w:sz w:val="24"/>
          <w:szCs w:val="24"/>
          <w:u w:val="single"/>
        </w:rPr>
      </w:pPr>
      <w:r w:rsidRPr="006357E7">
        <w:rPr>
          <w:rFonts w:cs="Times New Roman"/>
          <w:b/>
          <w:bCs/>
          <w:iCs/>
          <w:sz w:val="24"/>
          <w:szCs w:val="24"/>
          <w:u w:val="single"/>
        </w:rPr>
        <w:t>Part I- The East Asian World</w:t>
      </w:r>
    </w:p>
    <w:p w:rsidR="00271B69" w:rsidRPr="006357E7" w:rsidRDefault="00271B69" w:rsidP="00271B69">
      <w:pPr>
        <w:pStyle w:val="NoSpacing"/>
        <w:rPr>
          <w:rFonts w:cs="Times New Roman"/>
          <w:b/>
          <w:sz w:val="24"/>
          <w:szCs w:val="24"/>
        </w:rPr>
      </w:pPr>
      <w:r w:rsidRPr="006357E7">
        <w:rPr>
          <w:rFonts w:cs="Times New Roman"/>
          <w:b/>
          <w:bCs/>
          <w:sz w:val="24"/>
          <w:szCs w:val="24"/>
        </w:rPr>
        <w:t>Week 1</w:t>
      </w:r>
      <w:r w:rsidRPr="006357E7">
        <w:rPr>
          <w:rFonts w:cs="Times New Roman"/>
          <w:sz w:val="24"/>
          <w:szCs w:val="24"/>
        </w:rPr>
        <w:t>:</w:t>
      </w:r>
      <w:r w:rsidRPr="006357E7">
        <w:rPr>
          <w:rFonts w:cs="Times New Roman"/>
          <w:sz w:val="24"/>
          <w:szCs w:val="24"/>
        </w:rPr>
        <w:tab/>
      </w:r>
      <w:r w:rsidRPr="006357E7">
        <w:rPr>
          <w:rFonts w:cs="Times New Roman"/>
          <w:b/>
          <w:sz w:val="24"/>
          <w:szCs w:val="24"/>
        </w:rPr>
        <w:t>Introduction, Classical China</w:t>
      </w:r>
    </w:p>
    <w:p w:rsidR="00271B69" w:rsidRPr="006357E7" w:rsidRDefault="00271B69" w:rsidP="00271B69">
      <w:pPr>
        <w:pStyle w:val="NoSpacing"/>
        <w:ind w:left="1440"/>
        <w:rPr>
          <w:rFonts w:cs="Times New Roman"/>
          <w:sz w:val="24"/>
          <w:szCs w:val="24"/>
        </w:rPr>
      </w:pPr>
      <w:r w:rsidRPr="006357E7">
        <w:rPr>
          <w:rFonts w:cs="Times New Roman"/>
          <w:sz w:val="24"/>
          <w:szCs w:val="24"/>
        </w:rPr>
        <w:t>Classes and readings for this section of the class include several key issues of historical study and, more specifically, core concepts of classical Chinese history.  Some of these issues include:</w:t>
      </w:r>
    </w:p>
    <w:p w:rsidR="00271B69" w:rsidRPr="006357E7" w:rsidRDefault="00271B69" w:rsidP="00271B69">
      <w:pPr>
        <w:pStyle w:val="NoSpacing"/>
        <w:numPr>
          <w:ilvl w:val="0"/>
          <w:numId w:val="8"/>
        </w:numPr>
        <w:rPr>
          <w:rFonts w:cs="Times New Roman"/>
          <w:sz w:val="24"/>
          <w:szCs w:val="24"/>
        </w:rPr>
      </w:pPr>
      <w:r w:rsidRPr="006357E7">
        <w:rPr>
          <w:rFonts w:cs="Times New Roman"/>
          <w:sz w:val="24"/>
          <w:szCs w:val="24"/>
        </w:rPr>
        <w:t>The contingent relationship of geography and "national" history.</w:t>
      </w:r>
    </w:p>
    <w:p w:rsidR="00271B69" w:rsidRPr="006357E7" w:rsidRDefault="00271B69" w:rsidP="00271B69">
      <w:pPr>
        <w:pStyle w:val="NoSpacing"/>
        <w:numPr>
          <w:ilvl w:val="0"/>
          <w:numId w:val="8"/>
        </w:numPr>
        <w:rPr>
          <w:rFonts w:cs="Times New Roman"/>
          <w:sz w:val="24"/>
          <w:szCs w:val="24"/>
        </w:rPr>
      </w:pPr>
      <w:r w:rsidRPr="006357E7">
        <w:rPr>
          <w:rFonts w:cs="Times New Roman"/>
          <w:sz w:val="24"/>
          <w:szCs w:val="24"/>
        </w:rPr>
        <w:t>Chinese culture and Asian continental development.</w:t>
      </w:r>
    </w:p>
    <w:p w:rsidR="00271B69" w:rsidRPr="006357E7" w:rsidRDefault="00271B69" w:rsidP="00271B69">
      <w:pPr>
        <w:pStyle w:val="NoSpacing"/>
        <w:numPr>
          <w:ilvl w:val="0"/>
          <w:numId w:val="8"/>
        </w:numPr>
        <w:rPr>
          <w:rFonts w:cs="Times New Roman"/>
          <w:sz w:val="24"/>
          <w:szCs w:val="24"/>
        </w:rPr>
      </w:pPr>
      <w:r w:rsidRPr="006357E7">
        <w:rPr>
          <w:rFonts w:cs="Times New Roman"/>
          <w:sz w:val="24"/>
          <w:szCs w:val="24"/>
        </w:rPr>
        <w:t>The multi-ethnic/multi-cultural roots of 'Chinese-ness'.</w:t>
      </w:r>
    </w:p>
    <w:p w:rsidR="00271B69" w:rsidRPr="006357E7" w:rsidRDefault="00271B69" w:rsidP="00271B69">
      <w:pPr>
        <w:pStyle w:val="NoSpacing"/>
        <w:numPr>
          <w:ilvl w:val="0"/>
          <w:numId w:val="8"/>
        </w:numPr>
        <w:rPr>
          <w:rFonts w:cs="Times New Roman"/>
          <w:sz w:val="24"/>
          <w:szCs w:val="24"/>
        </w:rPr>
      </w:pPr>
      <w:r w:rsidRPr="006357E7">
        <w:rPr>
          <w:rFonts w:cs="Times New Roman"/>
          <w:sz w:val="24"/>
          <w:szCs w:val="24"/>
        </w:rPr>
        <w:t>The emerging Chinese meaning of cultural and moral value.</w:t>
      </w:r>
    </w:p>
    <w:p w:rsidR="00271B69" w:rsidRPr="006357E7" w:rsidRDefault="00271B69" w:rsidP="00271B69">
      <w:pPr>
        <w:pStyle w:val="NoSpacing"/>
        <w:numPr>
          <w:ilvl w:val="0"/>
          <w:numId w:val="8"/>
        </w:numPr>
        <w:rPr>
          <w:rFonts w:cs="Times New Roman"/>
          <w:sz w:val="24"/>
          <w:szCs w:val="24"/>
        </w:rPr>
      </w:pPr>
      <w:r w:rsidRPr="006357E7">
        <w:rPr>
          <w:rFonts w:cs="Times New Roman"/>
          <w:sz w:val="24"/>
          <w:szCs w:val="24"/>
        </w:rPr>
        <w:t>More general historiographic issues addressed include:</w:t>
      </w:r>
    </w:p>
    <w:p w:rsidR="00271B69" w:rsidRPr="006357E7" w:rsidRDefault="00271B69" w:rsidP="00271B69">
      <w:pPr>
        <w:pStyle w:val="NoSpacing"/>
        <w:numPr>
          <w:ilvl w:val="1"/>
          <w:numId w:val="8"/>
        </w:numPr>
        <w:rPr>
          <w:rFonts w:cs="Times New Roman"/>
          <w:sz w:val="24"/>
          <w:szCs w:val="24"/>
        </w:rPr>
      </w:pPr>
      <w:r w:rsidRPr="006357E7">
        <w:rPr>
          <w:rFonts w:cs="Times New Roman"/>
          <w:sz w:val="24"/>
          <w:szCs w:val="24"/>
        </w:rPr>
        <w:t>How the past matters to the present.</w:t>
      </w:r>
    </w:p>
    <w:p w:rsidR="00271B69" w:rsidRPr="006357E7" w:rsidRDefault="00271B69" w:rsidP="00271B69">
      <w:pPr>
        <w:pStyle w:val="NoSpacing"/>
        <w:numPr>
          <w:ilvl w:val="1"/>
          <w:numId w:val="8"/>
        </w:numPr>
        <w:rPr>
          <w:rFonts w:cs="Times New Roman"/>
          <w:sz w:val="24"/>
          <w:szCs w:val="24"/>
        </w:rPr>
      </w:pPr>
      <w:r w:rsidRPr="006357E7">
        <w:rPr>
          <w:rFonts w:cs="Times New Roman"/>
          <w:sz w:val="24"/>
          <w:szCs w:val="24"/>
        </w:rPr>
        <w:t>How we find history: an introduction to historical methods and research and the selection of historical evidence</w:t>
      </w:r>
    </w:p>
    <w:p w:rsidR="00271B69" w:rsidRPr="006357E7" w:rsidRDefault="00271B69" w:rsidP="00271B69">
      <w:pPr>
        <w:pStyle w:val="NoSpacing"/>
        <w:numPr>
          <w:ilvl w:val="1"/>
          <w:numId w:val="8"/>
        </w:numPr>
        <w:rPr>
          <w:rFonts w:cs="Times New Roman"/>
          <w:sz w:val="24"/>
          <w:szCs w:val="24"/>
        </w:rPr>
      </w:pPr>
      <w:r w:rsidRPr="006357E7">
        <w:rPr>
          <w:rFonts w:cs="Times New Roman"/>
          <w:sz w:val="24"/>
          <w:szCs w:val="24"/>
        </w:rPr>
        <w:t>How the historical analysis is the evaluation of a complex set of forces that requires a careful and ethical use of evidence.</w:t>
      </w:r>
    </w:p>
    <w:p w:rsidR="00271B69" w:rsidRPr="006357E7" w:rsidRDefault="00271B69" w:rsidP="00271B69">
      <w:pPr>
        <w:pStyle w:val="NoSpacing"/>
        <w:ind w:left="720" w:firstLine="720"/>
        <w:rPr>
          <w:rFonts w:cs="Times New Roman"/>
          <w:sz w:val="24"/>
          <w:szCs w:val="24"/>
        </w:rPr>
      </w:pPr>
      <w:r w:rsidRPr="006357E7">
        <w:rPr>
          <w:rFonts w:cs="Times New Roman"/>
          <w:sz w:val="24"/>
          <w:szCs w:val="24"/>
        </w:rPr>
        <w:t>Schirokauer, pp. 3-81</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vocabulary and concepts:</w:t>
      </w:r>
      <w:r w:rsidRPr="006357E7">
        <w:rPr>
          <w:rFonts w:cs="Times New Roman"/>
          <w:sz w:val="24"/>
          <w:szCs w:val="24"/>
        </w:rPr>
        <w:t xml:space="preserve">  "China", Confucianism, Dynastic Cycle</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What unifies East Asia as a unit of historical study?  What are the chronological and geographic boundaries of East Asian history? What unique opportunities and challenges do East Asian historical sources offer to scholars?</w:t>
      </w:r>
    </w:p>
    <w:p w:rsidR="00271B69" w:rsidRPr="006357E7" w:rsidRDefault="00271B69" w:rsidP="00271B69">
      <w:pPr>
        <w:pStyle w:val="NoSpacing"/>
        <w:ind w:left="1440"/>
        <w:rPr>
          <w:rFonts w:cs="Times New Roman"/>
          <w:sz w:val="24"/>
          <w:szCs w:val="24"/>
        </w:rPr>
      </w:pPr>
    </w:p>
    <w:p w:rsidR="00271B69" w:rsidRPr="006357E7" w:rsidRDefault="00271B69" w:rsidP="00271B69">
      <w:pPr>
        <w:pStyle w:val="NoSpacing"/>
        <w:rPr>
          <w:rFonts w:cs="Times New Roman"/>
          <w:sz w:val="24"/>
          <w:szCs w:val="24"/>
        </w:rPr>
      </w:pPr>
      <w:r w:rsidRPr="006357E7">
        <w:rPr>
          <w:rFonts w:cs="Times New Roman"/>
          <w:b/>
          <w:bCs/>
          <w:sz w:val="24"/>
          <w:szCs w:val="24"/>
        </w:rPr>
        <w:t>Week 2</w:t>
      </w:r>
      <w:r w:rsidRPr="006357E7">
        <w:rPr>
          <w:rFonts w:cs="Times New Roman"/>
          <w:sz w:val="24"/>
          <w:szCs w:val="24"/>
        </w:rPr>
        <w:t>:</w:t>
      </w:r>
      <w:r w:rsidRPr="006357E7">
        <w:rPr>
          <w:rFonts w:cs="Times New Roman"/>
          <w:sz w:val="24"/>
          <w:szCs w:val="24"/>
        </w:rPr>
        <w:tab/>
      </w:r>
      <w:r w:rsidRPr="006357E7">
        <w:rPr>
          <w:rFonts w:cs="Times New Roman"/>
          <w:b/>
          <w:sz w:val="24"/>
          <w:szCs w:val="24"/>
        </w:rPr>
        <w:t>Chinese Disunity and Reconsolidation</w:t>
      </w:r>
    </w:p>
    <w:p w:rsidR="00271B69" w:rsidRPr="006357E7" w:rsidRDefault="00271B69" w:rsidP="00271B69">
      <w:pPr>
        <w:pStyle w:val="NoSpacing"/>
        <w:ind w:left="1440"/>
        <w:rPr>
          <w:rFonts w:cs="Times New Roman"/>
          <w:sz w:val="24"/>
          <w:szCs w:val="24"/>
        </w:rPr>
      </w:pPr>
      <w:r w:rsidRPr="006357E7">
        <w:rPr>
          <w:rFonts w:cs="Times New Roman"/>
          <w:sz w:val="24"/>
          <w:szCs w:val="24"/>
        </w:rPr>
        <w:t>Schirokauer, pp. 85-133, Central Asian maps and Buddhist images posted on Blackboard</w:t>
      </w:r>
    </w:p>
    <w:p w:rsidR="00271B69" w:rsidRPr="006357E7" w:rsidRDefault="00271B69" w:rsidP="00271B69">
      <w:pPr>
        <w:pStyle w:val="NoSpacing"/>
        <w:ind w:left="1440"/>
        <w:rPr>
          <w:rFonts w:cs="Times New Roman"/>
          <w:sz w:val="24"/>
          <w:szCs w:val="24"/>
        </w:rPr>
      </w:pPr>
      <w:r w:rsidRPr="006357E7">
        <w:rPr>
          <w:rFonts w:cs="Times New Roman"/>
          <w:b/>
          <w:bCs/>
          <w:sz w:val="24"/>
          <w:szCs w:val="24"/>
        </w:rPr>
        <w:t>Be prepared for a quiz and/or a discussion comparing Central Asian topography with that of central China.</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vocabulary and concepts:</w:t>
      </w:r>
      <w:r w:rsidRPr="006357E7">
        <w:rPr>
          <w:rFonts w:cs="Times New Roman"/>
          <w:sz w:val="24"/>
          <w:szCs w:val="24"/>
        </w:rPr>
        <w:t xml:space="preserve">  Buddhism, Changan, Cosmopolitanism</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When did China begin to exist as a historical entity? What was the role of religion in early Chinese society and how does that role differ from what one finds in Western history? How do historians know what they know about early China? How is early China regarded in today’s China?</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b/>
          <w:bCs/>
          <w:sz w:val="24"/>
          <w:szCs w:val="24"/>
        </w:rPr>
        <w:t>Week3</w:t>
      </w:r>
      <w:r w:rsidRPr="006357E7">
        <w:rPr>
          <w:rFonts w:cs="Times New Roman"/>
          <w:sz w:val="24"/>
          <w:szCs w:val="24"/>
        </w:rPr>
        <w:t>:</w:t>
      </w:r>
      <w:r w:rsidRPr="006357E7">
        <w:rPr>
          <w:rFonts w:cs="Times New Roman"/>
          <w:sz w:val="24"/>
          <w:szCs w:val="24"/>
        </w:rPr>
        <w:tab/>
      </w:r>
      <w:r w:rsidRPr="006357E7">
        <w:rPr>
          <w:rFonts w:cs="Times New Roman"/>
          <w:b/>
          <w:sz w:val="24"/>
          <w:szCs w:val="24"/>
        </w:rPr>
        <w:t>Classical Japan</w:t>
      </w:r>
    </w:p>
    <w:p w:rsidR="00271B69" w:rsidRPr="006357E7" w:rsidRDefault="00271B69" w:rsidP="00271B69">
      <w:pPr>
        <w:pStyle w:val="NoSpacing"/>
        <w:ind w:left="720" w:firstLine="720"/>
        <w:rPr>
          <w:rFonts w:cs="Times New Roman"/>
          <w:sz w:val="24"/>
          <w:szCs w:val="24"/>
        </w:rPr>
      </w:pPr>
      <w:r w:rsidRPr="006357E7">
        <w:rPr>
          <w:rFonts w:cs="Times New Roman"/>
          <w:sz w:val="24"/>
          <w:szCs w:val="24"/>
        </w:rPr>
        <w:t>Schirokauer, pp. 135-201</w:t>
      </w:r>
    </w:p>
    <w:p w:rsidR="00271B69" w:rsidRPr="006357E7" w:rsidRDefault="00271B69" w:rsidP="00271B69">
      <w:pPr>
        <w:pStyle w:val="NoSpacing"/>
        <w:ind w:left="1440"/>
        <w:rPr>
          <w:rFonts w:cs="Times New Roman"/>
          <w:sz w:val="24"/>
          <w:szCs w:val="24"/>
        </w:rPr>
      </w:pPr>
      <w:r w:rsidRPr="006357E7">
        <w:rPr>
          <w:rFonts w:cs="Times New Roman"/>
          <w:b/>
          <w:bCs/>
          <w:sz w:val="24"/>
          <w:szCs w:val="24"/>
        </w:rPr>
        <w:t>Be prepared for a quiz and/or a discussion comparing emperorship in China and Japan</w:t>
      </w:r>
    </w:p>
    <w:p w:rsidR="00271B69" w:rsidRPr="006357E7" w:rsidRDefault="00271B69" w:rsidP="00271B69">
      <w:pPr>
        <w:pStyle w:val="NoSpacing"/>
        <w:ind w:left="1440"/>
        <w:rPr>
          <w:rFonts w:cs="Times New Roman"/>
          <w:sz w:val="24"/>
          <w:szCs w:val="24"/>
        </w:rPr>
      </w:pPr>
      <w:r w:rsidRPr="006357E7">
        <w:rPr>
          <w:rFonts w:cs="Times New Roman"/>
          <w:b/>
          <w:bCs/>
          <w:sz w:val="24"/>
          <w:szCs w:val="24"/>
        </w:rPr>
        <w:t>Classes and readings for this week address a variety of important issues and reinforce several key concepts from earlier weeks including:</w:t>
      </w:r>
    </w:p>
    <w:p w:rsidR="00271B69" w:rsidRPr="006357E7" w:rsidRDefault="00271B69" w:rsidP="00271B69">
      <w:pPr>
        <w:pStyle w:val="NoSpacing"/>
        <w:numPr>
          <w:ilvl w:val="0"/>
          <w:numId w:val="9"/>
        </w:numPr>
        <w:rPr>
          <w:rFonts w:cs="Times New Roman"/>
          <w:sz w:val="24"/>
          <w:szCs w:val="24"/>
        </w:rPr>
      </w:pPr>
      <w:r w:rsidRPr="006357E7">
        <w:rPr>
          <w:rFonts w:cs="Times New Roman"/>
          <w:sz w:val="24"/>
          <w:szCs w:val="24"/>
        </w:rPr>
        <w:t>The linkage of geography and national development.</w:t>
      </w:r>
    </w:p>
    <w:p w:rsidR="00271B69" w:rsidRPr="006357E7" w:rsidRDefault="00271B69" w:rsidP="00271B69">
      <w:pPr>
        <w:pStyle w:val="NoSpacing"/>
        <w:numPr>
          <w:ilvl w:val="0"/>
          <w:numId w:val="9"/>
        </w:numPr>
        <w:rPr>
          <w:rFonts w:cs="Times New Roman"/>
          <w:sz w:val="24"/>
          <w:szCs w:val="24"/>
        </w:rPr>
      </w:pPr>
      <w:r w:rsidRPr="006357E7">
        <w:rPr>
          <w:rFonts w:cs="Times New Roman"/>
          <w:sz w:val="24"/>
          <w:szCs w:val="24"/>
        </w:rPr>
        <w:t>The relationship of the Japanese archipelago and the Asian continent.</w:t>
      </w:r>
    </w:p>
    <w:p w:rsidR="00271B69" w:rsidRPr="006357E7" w:rsidRDefault="00271B69" w:rsidP="00271B69">
      <w:pPr>
        <w:pStyle w:val="NoSpacing"/>
        <w:numPr>
          <w:ilvl w:val="0"/>
          <w:numId w:val="9"/>
        </w:numPr>
        <w:rPr>
          <w:rFonts w:cs="Times New Roman"/>
          <w:sz w:val="24"/>
          <w:szCs w:val="24"/>
        </w:rPr>
      </w:pPr>
      <w:r w:rsidRPr="006357E7">
        <w:rPr>
          <w:rFonts w:cs="Times New Roman"/>
          <w:sz w:val="24"/>
          <w:szCs w:val="24"/>
        </w:rPr>
        <w:t>The character of Japanese native religious thinking and the relationship to national culture and sovereignty.</w:t>
      </w:r>
    </w:p>
    <w:p w:rsidR="00271B69" w:rsidRPr="006357E7" w:rsidRDefault="00271B69" w:rsidP="00271B69">
      <w:pPr>
        <w:pStyle w:val="NoSpacing"/>
        <w:ind w:left="720" w:firstLine="720"/>
        <w:rPr>
          <w:rFonts w:cs="Times New Roman"/>
          <w:sz w:val="24"/>
          <w:szCs w:val="24"/>
        </w:rPr>
      </w:pPr>
      <w:r w:rsidRPr="006357E7">
        <w:rPr>
          <w:rFonts w:cs="Times New Roman"/>
          <w:sz w:val="24"/>
          <w:szCs w:val="24"/>
        </w:rPr>
        <w:t>The creation of Japanese culture and identity</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vocabulary and concepts:</w:t>
      </w:r>
      <w:r w:rsidRPr="006357E7">
        <w:rPr>
          <w:rFonts w:cs="Times New Roman"/>
          <w:sz w:val="24"/>
          <w:szCs w:val="24"/>
        </w:rPr>
        <w:t xml:space="preserve">  animism, Buddhism, Heian, rice culture</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In what ways did Classical Japan resemble and differ from China at the time? What is the significance of island geography to Japanese history? How does Japanese Buddhism differ from that found elsewhere, particularly China?  What are some of the major differences between Classical Japanese historical sources and early Chinese historical sources?</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b/>
          <w:bCs/>
          <w:sz w:val="24"/>
          <w:szCs w:val="24"/>
        </w:rPr>
        <w:t>Week 4</w:t>
      </w:r>
      <w:r w:rsidRPr="006357E7">
        <w:rPr>
          <w:rFonts w:cs="Times New Roman"/>
          <w:sz w:val="24"/>
          <w:szCs w:val="24"/>
        </w:rPr>
        <w:t>:</w:t>
      </w:r>
      <w:r w:rsidRPr="006357E7">
        <w:rPr>
          <w:rFonts w:cs="Times New Roman"/>
          <w:sz w:val="24"/>
          <w:szCs w:val="24"/>
        </w:rPr>
        <w:tab/>
      </w:r>
      <w:r w:rsidRPr="006357E7">
        <w:rPr>
          <w:rFonts w:cs="Times New Roman"/>
          <w:b/>
          <w:sz w:val="24"/>
          <w:szCs w:val="24"/>
        </w:rPr>
        <w:t>New Traditions in China</w:t>
      </w:r>
    </w:p>
    <w:p w:rsidR="00271B69" w:rsidRPr="006357E7" w:rsidRDefault="00271B69" w:rsidP="00271B69">
      <w:pPr>
        <w:pStyle w:val="NoSpacing"/>
        <w:ind w:left="1440"/>
        <w:rPr>
          <w:rFonts w:cs="Times New Roman"/>
          <w:sz w:val="24"/>
          <w:szCs w:val="24"/>
        </w:rPr>
      </w:pPr>
      <w:r w:rsidRPr="006357E7">
        <w:rPr>
          <w:rFonts w:cs="Times New Roman"/>
          <w:sz w:val="24"/>
          <w:szCs w:val="24"/>
        </w:rPr>
        <w:t>Schirokauer, pp. 205-285</w:t>
      </w:r>
    </w:p>
    <w:p w:rsidR="00271B69" w:rsidRPr="006357E7" w:rsidRDefault="00271B69" w:rsidP="00271B69">
      <w:pPr>
        <w:pStyle w:val="NoSpacing"/>
        <w:ind w:left="1440"/>
        <w:rPr>
          <w:rFonts w:cs="Times New Roman"/>
          <w:sz w:val="24"/>
          <w:szCs w:val="24"/>
        </w:rPr>
      </w:pPr>
      <w:r w:rsidRPr="006357E7">
        <w:rPr>
          <w:rFonts w:cs="Times New Roman"/>
          <w:b/>
          <w:bCs/>
          <w:sz w:val="24"/>
          <w:szCs w:val="24"/>
        </w:rPr>
        <w:t xml:space="preserve">Be prepared to discuss primary document </w:t>
      </w:r>
      <w:r w:rsidRPr="006357E7">
        <w:rPr>
          <w:rFonts w:cs="Times New Roman"/>
          <w:b/>
          <w:bCs/>
          <w:i/>
          <w:iCs/>
          <w:sz w:val="24"/>
          <w:szCs w:val="24"/>
        </w:rPr>
        <w:t>The Mencius.</w:t>
      </w:r>
    </w:p>
    <w:p w:rsidR="00271B69" w:rsidRPr="006357E7" w:rsidRDefault="00271B69" w:rsidP="00271B69">
      <w:pPr>
        <w:pStyle w:val="NoSpacing"/>
        <w:ind w:left="720" w:firstLine="720"/>
        <w:rPr>
          <w:rFonts w:cs="Times New Roman"/>
          <w:sz w:val="24"/>
          <w:szCs w:val="24"/>
        </w:rPr>
      </w:pPr>
      <w:r w:rsidRPr="006357E7">
        <w:rPr>
          <w:rFonts w:cs="Times New Roman"/>
          <w:sz w:val="24"/>
          <w:szCs w:val="24"/>
          <w:u w:val="single"/>
        </w:rPr>
        <w:t>Key concepts and vocabulary:</w:t>
      </w:r>
      <w:r w:rsidRPr="006357E7">
        <w:rPr>
          <w:rFonts w:cs="Times New Roman"/>
          <w:sz w:val="24"/>
          <w:szCs w:val="24"/>
        </w:rPr>
        <w:t xml:space="preserve">  Mongols, Neo-Confucianism</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What was “new” about Neo-Confucianism? What, specifically, can The Mencius (a primary document) tell us about the role of Confucianism in Chinese society? What were the main chara</w:t>
      </w:r>
      <w:r w:rsidR="004258E6">
        <w:rPr>
          <w:rFonts w:cs="Times New Roman"/>
          <w:sz w:val="24"/>
          <w:szCs w:val="24"/>
        </w:rPr>
        <w:t>c</w:t>
      </w:r>
      <w:r w:rsidRPr="006357E7">
        <w:rPr>
          <w:rFonts w:cs="Times New Roman"/>
          <w:sz w:val="24"/>
          <w:szCs w:val="24"/>
        </w:rPr>
        <w:t>ter</w:t>
      </w:r>
      <w:r w:rsidR="004258E6">
        <w:rPr>
          <w:rFonts w:cs="Times New Roman"/>
          <w:sz w:val="24"/>
          <w:szCs w:val="24"/>
        </w:rPr>
        <w:t>i</w:t>
      </w:r>
      <w:r w:rsidRPr="006357E7">
        <w:rPr>
          <w:rFonts w:cs="Times New Roman"/>
          <w:sz w:val="24"/>
          <w:szCs w:val="24"/>
        </w:rPr>
        <w:t>stics of the relationship between China and the Mongols? Is it fair to claim that Genghis Khan was the most important individual in recorded history? What records did the Mongols themselves leave behind? How do we know about what the Mongols did?  How are the Mongols remembered, and are perceptions of them fair?</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b/>
          <w:bCs/>
          <w:sz w:val="24"/>
          <w:szCs w:val="24"/>
        </w:rPr>
        <w:t>Week 5</w:t>
      </w:r>
      <w:r w:rsidRPr="006357E7">
        <w:rPr>
          <w:rFonts w:cs="Times New Roman"/>
          <w:sz w:val="24"/>
          <w:szCs w:val="24"/>
        </w:rPr>
        <w:t>:</w:t>
      </w:r>
      <w:r w:rsidRPr="006357E7">
        <w:rPr>
          <w:rFonts w:cs="Times New Roman"/>
          <w:sz w:val="24"/>
          <w:szCs w:val="24"/>
        </w:rPr>
        <w:tab/>
      </w:r>
      <w:r w:rsidRPr="006357E7">
        <w:rPr>
          <w:rFonts w:cs="Times New Roman"/>
          <w:b/>
          <w:sz w:val="24"/>
          <w:szCs w:val="24"/>
        </w:rPr>
        <w:t>New Traditions in Japan</w:t>
      </w:r>
    </w:p>
    <w:p w:rsidR="00271B69" w:rsidRPr="006357E7" w:rsidRDefault="00271B69" w:rsidP="00271B69">
      <w:pPr>
        <w:pStyle w:val="NoSpacing"/>
        <w:ind w:left="1440"/>
        <w:rPr>
          <w:rFonts w:cs="Times New Roman"/>
          <w:sz w:val="24"/>
          <w:szCs w:val="24"/>
        </w:rPr>
      </w:pPr>
      <w:r w:rsidRPr="006357E7">
        <w:rPr>
          <w:rFonts w:cs="Times New Roman"/>
          <w:b/>
          <w:bCs/>
          <w:sz w:val="24"/>
          <w:szCs w:val="24"/>
        </w:rPr>
        <w:t>Be prepared to discuss primary documents on Japanese Zen Buddhism and Noh Theater</w:t>
      </w:r>
    </w:p>
    <w:p w:rsidR="00271B69" w:rsidRPr="006357E7" w:rsidRDefault="00271B69" w:rsidP="00271B69">
      <w:pPr>
        <w:pStyle w:val="NoSpacing"/>
        <w:ind w:left="1440"/>
        <w:rPr>
          <w:rFonts w:cs="Times New Roman"/>
          <w:sz w:val="24"/>
          <w:szCs w:val="24"/>
        </w:rPr>
      </w:pPr>
      <w:r w:rsidRPr="006357E7">
        <w:rPr>
          <w:rFonts w:cs="Times New Roman"/>
          <w:sz w:val="24"/>
          <w:szCs w:val="24"/>
        </w:rPr>
        <w:t>Schirokauer, pp. 287-327</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concepts and vocabulary</w:t>
      </w:r>
      <w:proofErr w:type="gramStart"/>
      <w:r w:rsidRPr="006357E7">
        <w:rPr>
          <w:rFonts w:cs="Times New Roman"/>
          <w:sz w:val="24"/>
          <w:szCs w:val="24"/>
          <w:u w:val="single"/>
        </w:rPr>
        <w:t>:</w:t>
      </w:r>
      <w:r w:rsidRPr="006357E7">
        <w:rPr>
          <w:rFonts w:cs="Times New Roman"/>
          <w:sz w:val="24"/>
          <w:szCs w:val="24"/>
        </w:rPr>
        <w:t>   Shogun</w:t>
      </w:r>
      <w:proofErr w:type="gramEnd"/>
      <w:r w:rsidRPr="006357E7">
        <w:rPr>
          <w:rFonts w:cs="Times New Roman"/>
          <w:sz w:val="24"/>
          <w:szCs w:val="24"/>
        </w:rPr>
        <w:t>, Warrior Society</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What is a Shogun? What can the Noh plays you have read tell you about warfare in medieval Japan? What does Zen Buddhism, which in the West has a reputation of being extremely peaceful, have to do with war? What were the long-term effects of the establishment of a warrior society in Japan? How have perceptions changed—inside and outside of Japan—of the warrior society?</w:t>
      </w:r>
    </w:p>
    <w:p w:rsidR="00271B69" w:rsidRPr="006357E7" w:rsidRDefault="00271B69" w:rsidP="00271B69">
      <w:pPr>
        <w:pStyle w:val="NoSpacing"/>
        <w:rPr>
          <w:rFonts w:cs="Times New Roman"/>
          <w:sz w:val="24"/>
          <w:szCs w:val="24"/>
        </w:rPr>
      </w:pPr>
    </w:p>
    <w:p w:rsidR="00271B69" w:rsidRPr="006357E7" w:rsidRDefault="00271B69" w:rsidP="00271B69">
      <w:pPr>
        <w:pStyle w:val="NoSpacing"/>
        <w:ind w:firstLine="720"/>
        <w:rPr>
          <w:rFonts w:cs="Times New Roman"/>
          <w:b/>
          <w:sz w:val="24"/>
          <w:szCs w:val="24"/>
          <w:u w:val="single"/>
        </w:rPr>
      </w:pPr>
      <w:r w:rsidRPr="006357E7">
        <w:rPr>
          <w:rFonts w:cs="Times New Roman"/>
          <w:b/>
          <w:iCs/>
          <w:sz w:val="24"/>
          <w:szCs w:val="24"/>
          <w:u w:val="single"/>
        </w:rPr>
        <w:t>Part II- East Asia and the World</w:t>
      </w: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b/>
          <w:bCs/>
          <w:sz w:val="24"/>
          <w:szCs w:val="24"/>
        </w:rPr>
        <w:t>Week 6</w:t>
      </w:r>
      <w:r w:rsidRPr="006357E7">
        <w:rPr>
          <w:rFonts w:cs="Times New Roman"/>
          <w:sz w:val="24"/>
          <w:szCs w:val="24"/>
        </w:rPr>
        <w:t>:</w:t>
      </w:r>
      <w:r w:rsidRPr="006357E7">
        <w:rPr>
          <w:rFonts w:cs="Times New Roman"/>
          <w:sz w:val="24"/>
          <w:szCs w:val="24"/>
        </w:rPr>
        <w:tab/>
      </w:r>
      <w:r w:rsidRPr="006357E7">
        <w:rPr>
          <w:rFonts w:cs="Times New Roman"/>
          <w:b/>
          <w:sz w:val="24"/>
          <w:szCs w:val="24"/>
        </w:rPr>
        <w:t>East Asia and the World</w:t>
      </w:r>
    </w:p>
    <w:p w:rsidR="00271B69" w:rsidRPr="006357E7" w:rsidRDefault="00271B69" w:rsidP="00271B69">
      <w:pPr>
        <w:pStyle w:val="NoSpacing"/>
        <w:ind w:left="1440"/>
        <w:rPr>
          <w:rFonts w:cs="Times New Roman"/>
          <w:sz w:val="24"/>
          <w:szCs w:val="24"/>
        </w:rPr>
      </w:pPr>
      <w:r w:rsidRPr="006357E7">
        <w:rPr>
          <w:rFonts w:cs="Times New Roman"/>
          <w:sz w:val="24"/>
          <w:szCs w:val="24"/>
        </w:rPr>
        <w:t>Schirokauer, pp. 329-342, Primary documents on Blackboard including translations of Jesuit missionaries and Portuguese traders</w:t>
      </w:r>
    </w:p>
    <w:p w:rsidR="00271B69" w:rsidRPr="006357E7" w:rsidRDefault="00271B69" w:rsidP="00271B69">
      <w:pPr>
        <w:pStyle w:val="NoSpacing"/>
        <w:ind w:left="720" w:firstLine="720"/>
        <w:rPr>
          <w:rFonts w:cs="Times New Roman"/>
          <w:b/>
          <w:sz w:val="24"/>
          <w:szCs w:val="24"/>
        </w:rPr>
      </w:pPr>
      <w:r w:rsidRPr="006357E7">
        <w:rPr>
          <w:rFonts w:cs="Times New Roman"/>
          <w:b/>
          <w:sz w:val="24"/>
          <w:szCs w:val="24"/>
        </w:rPr>
        <w:t>EXAM# 1</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concepts and vocabulary</w:t>
      </w:r>
      <w:proofErr w:type="gramStart"/>
      <w:r w:rsidRPr="006357E7">
        <w:rPr>
          <w:rFonts w:cs="Times New Roman"/>
          <w:sz w:val="24"/>
          <w:szCs w:val="24"/>
          <w:u w:val="single"/>
        </w:rPr>
        <w:t>:</w:t>
      </w:r>
      <w:r w:rsidRPr="006357E7">
        <w:rPr>
          <w:rFonts w:cs="Times New Roman"/>
          <w:sz w:val="24"/>
          <w:szCs w:val="24"/>
        </w:rPr>
        <w:t>   Imperialism</w:t>
      </w:r>
      <w:proofErr w:type="gramEnd"/>
      <w:r w:rsidRPr="006357E7">
        <w:rPr>
          <w:rFonts w:cs="Times New Roman"/>
          <w:sz w:val="24"/>
          <w:szCs w:val="24"/>
        </w:rPr>
        <w:t>, Jesuits, Tributary System</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How did the encounter between Western Europeans and East Asians differ from the encounter between Western Europeans and Native Americans? What records exist of this encounter, and how to East Asian and Western European sources differ? What is the significance of the Jesuits in East Asia, and particularly in our understanding of East Asian history? In what ways have Westerners’ and East Asians’ perceptions of each other changed over the centuries?</w:t>
      </w:r>
    </w:p>
    <w:p w:rsidR="00271B69" w:rsidRPr="006357E7" w:rsidRDefault="00271B69" w:rsidP="00271B69">
      <w:pPr>
        <w:pStyle w:val="NoSpacing"/>
        <w:rPr>
          <w:rFonts w:cs="Times New Roman"/>
          <w:sz w:val="24"/>
          <w:szCs w:val="24"/>
        </w:rPr>
      </w:pPr>
    </w:p>
    <w:p w:rsidR="00271B69" w:rsidRPr="006357E7" w:rsidRDefault="00271B69" w:rsidP="00271B69">
      <w:pPr>
        <w:pStyle w:val="NoSpacing"/>
        <w:rPr>
          <w:rFonts w:cs="Times New Roman"/>
          <w:b/>
          <w:sz w:val="24"/>
          <w:szCs w:val="24"/>
        </w:rPr>
      </w:pPr>
      <w:r w:rsidRPr="006357E7">
        <w:rPr>
          <w:rFonts w:cs="Times New Roman"/>
          <w:b/>
          <w:bCs/>
          <w:sz w:val="24"/>
          <w:szCs w:val="24"/>
        </w:rPr>
        <w:t>Week7</w:t>
      </w:r>
      <w:r w:rsidRPr="006357E7">
        <w:rPr>
          <w:rFonts w:cs="Times New Roman"/>
          <w:sz w:val="24"/>
          <w:szCs w:val="24"/>
        </w:rPr>
        <w:t>:</w:t>
      </w:r>
      <w:r w:rsidRPr="006357E7">
        <w:rPr>
          <w:rFonts w:cs="Times New Roman"/>
          <w:sz w:val="24"/>
          <w:szCs w:val="24"/>
        </w:rPr>
        <w:tab/>
      </w:r>
      <w:r w:rsidRPr="006357E7">
        <w:rPr>
          <w:rFonts w:cs="Times New Roman"/>
          <w:b/>
          <w:sz w:val="24"/>
          <w:szCs w:val="24"/>
        </w:rPr>
        <w:t>The New Chinese World</w:t>
      </w:r>
    </w:p>
    <w:p w:rsidR="00271B69" w:rsidRPr="006357E7" w:rsidRDefault="00271B69" w:rsidP="00271B69">
      <w:pPr>
        <w:pStyle w:val="NoSpacing"/>
        <w:ind w:left="1440"/>
        <w:rPr>
          <w:rFonts w:cs="Times New Roman"/>
          <w:sz w:val="24"/>
          <w:szCs w:val="24"/>
        </w:rPr>
      </w:pPr>
      <w:r w:rsidRPr="006357E7">
        <w:rPr>
          <w:rFonts w:cs="Times New Roman"/>
          <w:sz w:val="24"/>
          <w:szCs w:val="24"/>
        </w:rPr>
        <w:t>Schirokauer, pp. 379-401, Primary documents on British views of China and Chinese officials’ responses to British traders</w:t>
      </w:r>
    </w:p>
    <w:p w:rsidR="00271B69" w:rsidRPr="006357E7" w:rsidRDefault="00271B69" w:rsidP="00271B69">
      <w:pPr>
        <w:pStyle w:val="NoSpacing"/>
        <w:rPr>
          <w:rFonts w:cs="Times New Roman"/>
          <w:sz w:val="24"/>
          <w:szCs w:val="24"/>
        </w:rPr>
      </w:pPr>
      <w:r w:rsidRPr="006357E7">
        <w:rPr>
          <w:rFonts w:cs="Times New Roman"/>
          <w:sz w:val="24"/>
          <w:szCs w:val="24"/>
        </w:rPr>
        <w:t>         </w:t>
      </w:r>
      <w:r w:rsidRPr="006357E7">
        <w:rPr>
          <w:rFonts w:cs="Times New Roman"/>
          <w:sz w:val="24"/>
          <w:szCs w:val="24"/>
        </w:rPr>
        <w:tab/>
      </w:r>
      <w:r w:rsidRPr="006357E7">
        <w:rPr>
          <w:rFonts w:cs="Times New Roman"/>
          <w:sz w:val="24"/>
          <w:szCs w:val="24"/>
        </w:rPr>
        <w:tab/>
      </w:r>
      <w:r w:rsidRPr="006357E7">
        <w:rPr>
          <w:rFonts w:cs="Times New Roman"/>
          <w:b/>
          <w:bCs/>
          <w:sz w:val="24"/>
          <w:szCs w:val="24"/>
        </w:rPr>
        <w:t>Be Prepared for Quiz/Discussion on Western Imperialism in China</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concepts and vocabulary:</w:t>
      </w:r>
      <w:r w:rsidRPr="006357E7">
        <w:rPr>
          <w:rFonts w:cs="Times New Roman"/>
          <w:sz w:val="24"/>
          <w:szCs w:val="24"/>
        </w:rPr>
        <w:t>  Opium Wars, Qing Dynasty, Treaty ports</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Did the West conquer China? What resources did the European empires leave behind for historians? What were the causes and effects of the Opium Wars? How do the Opium Wars differ from (and resemble) the international struggle against the proliferation of narcotics today? How is the Qing Dynasty viewed in modern East Asia? What legacies of this period influence geopolitics in the 21</w:t>
      </w:r>
      <w:r w:rsidRPr="006357E7">
        <w:rPr>
          <w:rFonts w:cs="Times New Roman"/>
          <w:sz w:val="24"/>
          <w:szCs w:val="24"/>
          <w:vertAlign w:val="superscript"/>
        </w:rPr>
        <w:t>st</w:t>
      </w:r>
      <w:r w:rsidRPr="006357E7">
        <w:rPr>
          <w:rFonts w:cs="Times New Roman"/>
          <w:sz w:val="24"/>
          <w:szCs w:val="24"/>
        </w:rPr>
        <w:t xml:space="preserve"> century?</w:t>
      </w:r>
    </w:p>
    <w:p w:rsidR="00271B69" w:rsidRPr="006357E7" w:rsidRDefault="00271B69" w:rsidP="00271B69">
      <w:pPr>
        <w:pStyle w:val="NoSpacing"/>
        <w:ind w:left="1440"/>
        <w:rPr>
          <w:rFonts w:cs="Times New Roman"/>
          <w:sz w:val="24"/>
          <w:szCs w:val="24"/>
        </w:rPr>
      </w:pPr>
    </w:p>
    <w:p w:rsidR="00271B69" w:rsidRPr="006357E7" w:rsidRDefault="00271B69" w:rsidP="00271B69">
      <w:pPr>
        <w:pStyle w:val="NoSpacing"/>
        <w:rPr>
          <w:rFonts w:cs="Times New Roman"/>
          <w:sz w:val="24"/>
          <w:szCs w:val="24"/>
        </w:rPr>
      </w:pPr>
      <w:r w:rsidRPr="006357E7">
        <w:rPr>
          <w:rFonts w:cs="Times New Roman"/>
          <w:b/>
          <w:bCs/>
          <w:sz w:val="24"/>
          <w:szCs w:val="24"/>
        </w:rPr>
        <w:t>Week 8:</w:t>
      </w:r>
      <w:r w:rsidRPr="006357E7">
        <w:rPr>
          <w:rFonts w:cs="Times New Roman"/>
          <w:b/>
          <w:bCs/>
          <w:sz w:val="24"/>
          <w:szCs w:val="24"/>
        </w:rPr>
        <w:tab/>
      </w:r>
      <w:r w:rsidRPr="006357E7">
        <w:rPr>
          <w:rFonts w:cs="Times New Roman"/>
          <w:b/>
          <w:sz w:val="24"/>
          <w:szCs w:val="24"/>
        </w:rPr>
        <w:t>Early Modern Japan</w:t>
      </w:r>
    </w:p>
    <w:p w:rsidR="00271B69" w:rsidRPr="006357E7" w:rsidRDefault="00271B69" w:rsidP="00271B69">
      <w:pPr>
        <w:pStyle w:val="NoSpacing"/>
        <w:ind w:left="1440"/>
        <w:rPr>
          <w:rFonts w:cs="Times New Roman"/>
          <w:sz w:val="24"/>
          <w:szCs w:val="24"/>
        </w:rPr>
      </w:pPr>
      <w:proofErr w:type="gramStart"/>
      <w:r w:rsidRPr="006357E7">
        <w:rPr>
          <w:rFonts w:cs="Times New Roman"/>
          <w:sz w:val="24"/>
          <w:szCs w:val="24"/>
        </w:rPr>
        <w:t>Schirokauer, pp. 345-377, Primary documents on Blackboad of translations of Tokugawa era social legislation.</w:t>
      </w:r>
      <w:proofErr w:type="gramEnd"/>
    </w:p>
    <w:p w:rsidR="00271B69" w:rsidRPr="006357E7" w:rsidRDefault="00271B69" w:rsidP="00271B69">
      <w:pPr>
        <w:pStyle w:val="NoSpacing"/>
        <w:ind w:left="1440"/>
        <w:rPr>
          <w:rFonts w:cs="Times New Roman"/>
          <w:b/>
          <w:bCs/>
          <w:sz w:val="24"/>
          <w:szCs w:val="24"/>
        </w:rPr>
      </w:pPr>
      <w:r w:rsidRPr="006357E7">
        <w:rPr>
          <w:rFonts w:cs="Times New Roman"/>
          <w:b/>
          <w:bCs/>
          <w:sz w:val="24"/>
          <w:szCs w:val="24"/>
        </w:rPr>
        <w:t>Class discussion on social transformation in early modern Japan</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concepts and vocabulary</w:t>
      </w:r>
      <w:proofErr w:type="gramStart"/>
      <w:r w:rsidRPr="006357E7">
        <w:rPr>
          <w:rFonts w:cs="Times New Roman"/>
          <w:sz w:val="24"/>
          <w:szCs w:val="24"/>
          <w:u w:val="single"/>
        </w:rPr>
        <w:t>:</w:t>
      </w:r>
      <w:r w:rsidRPr="006357E7">
        <w:rPr>
          <w:rFonts w:cs="Times New Roman"/>
          <w:sz w:val="24"/>
          <w:szCs w:val="24"/>
        </w:rPr>
        <w:t>   Castle</w:t>
      </w:r>
      <w:proofErr w:type="gramEnd"/>
      <w:r w:rsidRPr="006357E7">
        <w:rPr>
          <w:rFonts w:cs="Times New Roman"/>
          <w:sz w:val="24"/>
          <w:szCs w:val="24"/>
        </w:rPr>
        <w:t xml:space="preserve"> towns, Tokugawa, sankin kotai</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How did Early Modern Japan resemble and differ from Early Modern Europe? What are the major differences between a European medieval knight and a Japanese samurai? What were the characteristics of Tokugawa’s rule, and how is remembered in today’s Japan?</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b/>
          <w:bCs/>
          <w:sz w:val="24"/>
          <w:szCs w:val="24"/>
        </w:rPr>
        <w:t>Week 9</w:t>
      </w:r>
      <w:r w:rsidRPr="006357E7">
        <w:rPr>
          <w:rFonts w:cs="Times New Roman"/>
          <w:sz w:val="24"/>
          <w:szCs w:val="24"/>
        </w:rPr>
        <w:t>:</w:t>
      </w:r>
      <w:r w:rsidRPr="006357E7">
        <w:rPr>
          <w:rFonts w:cs="Times New Roman"/>
          <w:sz w:val="24"/>
          <w:szCs w:val="24"/>
        </w:rPr>
        <w:tab/>
      </w:r>
      <w:r w:rsidRPr="006357E7">
        <w:rPr>
          <w:rFonts w:cs="Times New Roman"/>
          <w:b/>
          <w:sz w:val="24"/>
          <w:szCs w:val="24"/>
        </w:rPr>
        <w:t>China in the Modern World</w:t>
      </w:r>
    </w:p>
    <w:p w:rsidR="00271B69" w:rsidRPr="006357E7" w:rsidRDefault="00271B69" w:rsidP="00271B69">
      <w:pPr>
        <w:pStyle w:val="NoSpacing"/>
        <w:ind w:left="1440"/>
        <w:rPr>
          <w:rFonts w:cs="Times New Roman"/>
          <w:sz w:val="24"/>
          <w:szCs w:val="24"/>
        </w:rPr>
      </w:pPr>
      <w:r w:rsidRPr="006357E7">
        <w:rPr>
          <w:rFonts w:cs="Times New Roman"/>
          <w:sz w:val="24"/>
          <w:szCs w:val="24"/>
        </w:rPr>
        <w:t>Schirokauer, pp. 405-437 Blackboard biographies of late imperial reformers/rebels</w:t>
      </w:r>
    </w:p>
    <w:p w:rsidR="00271B69" w:rsidRPr="006357E7" w:rsidRDefault="00271B69" w:rsidP="00271B69">
      <w:pPr>
        <w:pStyle w:val="NoSpacing"/>
        <w:ind w:left="1440"/>
        <w:rPr>
          <w:rFonts w:cs="Times New Roman"/>
          <w:sz w:val="24"/>
          <w:szCs w:val="24"/>
        </w:rPr>
      </w:pPr>
      <w:r w:rsidRPr="006357E7">
        <w:rPr>
          <w:rFonts w:cs="Times New Roman"/>
          <w:sz w:val="24"/>
          <w:szCs w:val="24"/>
          <w:u w:val="single"/>
        </w:rPr>
        <w:t>Key concepts and vocabulary:</w:t>
      </w:r>
      <w:r w:rsidRPr="006357E7">
        <w:rPr>
          <w:rFonts w:cs="Times New Roman"/>
          <w:sz w:val="24"/>
          <w:szCs w:val="24"/>
        </w:rPr>
        <w:t xml:space="preserve">  "Restoration," Self-Strengthening, Taipings</w:t>
      </w:r>
    </w:p>
    <w:p w:rsidR="00271B69" w:rsidRPr="006357E7" w:rsidRDefault="00271B69" w:rsidP="00271B69">
      <w:pPr>
        <w:pStyle w:val="NoSpacing"/>
        <w:ind w:left="1440"/>
        <w:rPr>
          <w:rFonts w:cs="Times New Roman"/>
          <w:sz w:val="24"/>
          <w:szCs w:val="24"/>
          <w:u w:val="single"/>
        </w:rPr>
      </w:pPr>
      <w:r w:rsidRPr="006357E7">
        <w:rPr>
          <w:rFonts w:cs="Times New Roman"/>
          <w:sz w:val="24"/>
          <w:szCs w:val="24"/>
          <w:u w:val="single"/>
        </w:rPr>
        <w:t>Key Questions:</w:t>
      </w:r>
      <w:r w:rsidRPr="006357E7">
        <w:rPr>
          <w:rFonts w:cs="Times New Roman"/>
          <w:sz w:val="24"/>
          <w:szCs w:val="24"/>
        </w:rPr>
        <w:t xml:space="preserve"> What did the Restoration restore, what did not get restored? Why did the Taiping Rebellions occur? Why were their death tolls so high? What lessons did China’s 19</w:t>
      </w:r>
      <w:r w:rsidRPr="006357E7">
        <w:rPr>
          <w:rFonts w:cs="Times New Roman"/>
          <w:sz w:val="24"/>
          <w:szCs w:val="24"/>
          <w:vertAlign w:val="superscript"/>
        </w:rPr>
        <w:t>th</w:t>
      </w:r>
      <w:r w:rsidRPr="006357E7">
        <w:rPr>
          <w:rFonts w:cs="Times New Roman"/>
          <w:sz w:val="24"/>
          <w:szCs w:val="24"/>
        </w:rPr>
        <w:t xml:space="preserve"> and early 20</w:t>
      </w:r>
      <w:r w:rsidRPr="006357E7">
        <w:rPr>
          <w:rFonts w:cs="Times New Roman"/>
          <w:sz w:val="24"/>
          <w:szCs w:val="24"/>
          <w:vertAlign w:val="superscript"/>
        </w:rPr>
        <w:t>th</w:t>
      </w:r>
      <w:r w:rsidRPr="006357E7">
        <w:rPr>
          <w:rFonts w:cs="Times New Roman"/>
          <w:sz w:val="24"/>
          <w:szCs w:val="24"/>
        </w:rPr>
        <w:t xml:space="preserve"> century rulers take from China’s interaction with the West? In what ways did they disseminate their views, and what major sources did they leave behind? Are these sources accessible? How were 20</w:t>
      </w:r>
      <w:r w:rsidRPr="006357E7">
        <w:rPr>
          <w:rFonts w:cs="Times New Roman"/>
          <w:sz w:val="24"/>
          <w:szCs w:val="24"/>
          <w:vertAlign w:val="superscript"/>
        </w:rPr>
        <w:t>th</w:t>
      </w:r>
      <w:r w:rsidRPr="006357E7">
        <w:rPr>
          <w:rFonts w:cs="Times New Roman"/>
          <w:sz w:val="24"/>
          <w:szCs w:val="24"/>
        </w:rPr>
        <w:t xml:space="preserve"> and 21</w:t>
      </w:r>
      <w:r w:rsidRPr="006357E7">
        <w:rPr>
          <w:rFonts w:cs="Times New Roman"/>
          <w:sz w:val="24"/>
          <w:szCs w:val="24"/>
          <w:vertAlign w:val="superscript"/>
        </w:rPr>
        <w:t>st</w:t>
      </w:r>
      <w:r w:rsidRPr="006357E7">
        <w:rPr>
          <w:rFonts w:cs="Times New Roman"/>
          <w:sz w:val="24"/>
          <w:szCs w:val="24"/>
        </w:rPr>
        <w:t xml:space="preserve"> Chinese views </w:t>
      </w:r>
      <w:r w:rsidR="004258E6">
        <w:rPr>
          <w:rFonts w:cs="Times New Roman"/>
          <w:sz w:val="24"/>
          <w:szCs w:val="24"/>
        </w:rPr>
        <w:t>on</w:t>
      </w:r>
      <w:r w:rsidRPr="006357E7">
        <w:rPr>
          <w:rFonts w:cs="Times New Roman"/>
          <w:sz w:val="24"/>
          <w:szCs w:val="24"/>
        </w:rPr>
        <w:t xml:space="preserve"> the relationship between China and the rest of the world shaped during China’s turbulent entry into the modern world?</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b/>
          <w:bCs/>
          <w:sz w:val="24"/>
          <w:szCs w:val="24"/>
        </w:rPr>
        <w:t>Week 10</w:t>
      </w:r>
      <w:r w:rsidR="00BC7BDC" w:rsidRPr="006357E7">
        <w:rPr>
          <w:rFonts w:cs="Times New Roman"/>
          <w:sz w:val="24"/>
          <w:szCs w:val="24"/>
        </w:rPr>
        <w:t>:</w:t>
      </w:r>
      <w:r w:rsidR="00BC7BDC" w:rsidRPr="006357E7">
        <w:rPr>
          <w:rFonts w:cs="Times New Roman"/>
          <w:sz w:val="24"/>
          <w:szCs w:val="24"/>
        </w:rPr>
        <w:tab/>
      </w:r>
      <w:r w:rsidRPr="006357E7">
        <w:rPr>
          <w:rFonts w:cs="Times New Roman"/>
          <w:b/>
          <w:sz w:val="24"/>
          <w:szCs w:val="24"/>
        </w:rPr>
        <w:t>Japan in the Modern World</w:t>
      </w:r>
    </w:p>
    <w:p w:rsidR="00271B69" w:rsidRPr="006357E7" w:rsidRDefault="00271B69" w:rsidP="00BC7BDC">
      <w:pPr>
        <w:pStyle w:val="NoSpacing"/>
        <w:ind w:left="1440"/>
        <w:rPr>
          <w:rFonts w:cs="Times New Roman"/>
          <w:sz w:val="24"/>
          <w:szCs w:val="24"/>
        </w:rPr>
      </w:pPr>
      <w:r w:rsidRPr="006357E7">
        <w:rPr>
          <w:rFonts w:cs="Times New Roman"/>
          <w:sz w:val="24"/>
          <w:szCs w:val="24"/>
        </w:rPr>
        <w:t>Schirokauer, pp. 438-485, Blackboard primary documents: Meiji Constitution, motivations of Meiji era entrepreneurs</w:t>
      </w:r>
    </w:p>
    <w:p w:rsidR="00271B69" w:rsidRPr="006357E7" w:rsidRDefault="00271B69" w:rsidP="00BC7BDC">
      <w:pPr>
        <w:pStyle w:val="NoSpacing"/>
        <w:ind w:left="1440"/>
        <w:rPr>
          <w:rFonts w:cs="Times New Roman"/>
          <w:sz w:val="24"/>
          <w:szCs w:val="24"/>
        </w:rPr>
      </w:pPr>
      <w:r w:rsidRPr="006357E7">
        <w:rPr>
          <w:rFonts w:cs="Times New Roman"/>
          <w:sz w:val="24"/>
          <w:szCs w:val="24"/>
          <w:u w:val="single"/>
        </w:rPr>
        <w:t>Key Concepts and vocabulary</w:t>
      </w:r>
      <w:proofErr w:type="gramStart"/>
      <w:r w:rsidRPr="006357E7">
        <w:rPr>
          <w:rFonts w:cs="Times New Roman"/>
          <w:sz w:val="24"/>
          <w:szCs w:val="24"/>
          <w:u w:val="single"/>
        </w:rPr>
        <w:t>:</w:t>
      </w:r>
      <w:r w:rsidRPr="006357E7">
        <w:rPr>
          <w:rFonts w:cs="Times New Roman"/>
          <w:sz w:val="24"/>
          <w:szCs w:val="24"/>
        </w:rPr>
        <w:t>   Meiji</w:t>
      </w:r>
      <w:proofErr w:type="gramEnd"/>
      <w:r w:rsidRPr="006357E7">
        <w:rPr>
          <w:rFonts w:cs="Times New Roman"/>
          <w:sz w:val="24"/>
          <w:szCs w:val="24"/>
        </w:rPr>
        <w:t>, nationalism, Sino-Japanese War</w:t>
      </w:r>
    </w:p>
    <w:p w:rsidR="00271B69" w:rsidRPr="006357E7" w:rsidRDefault="00271B69" w:rsidP="00BC7BDC">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Why and how did Japan remain “closed” to Westerners for so much longer than its neighbors? Why and how did it “open”? How was Japan’s interaction with the West different from that of China? Is Japan Western? If so, when did it begin to be arguably Western? What makes a nation Western in the first place? How have Japanese attitudes towards Westernization shifted over the long 20</w:t>
      </w:r>
      <w:r w:rsidRPr="006357E7">
        <w:rPr>
          <w:rFonts w:cs="Times New Roman"/>
          <w:sz w:val="24"/>
          <w:szCs w:val="24"/>
          <w:vertAlign w:val="superscript"/>
        </w:rPr>
        <w:t>th</w:t>
      </w:r>
      <w:r w:rsidRPr="006357E7">
        <w:rPr>
          <w:rFonts w:cs="Times New Roman"/>
          <w:sz w:val="24"/>
          <w:szCs w:val="24"/>
        </w:rPr>
        <w:t xml:space="preserve"> century?</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BC7BDC">
      <w:pPr>
        <w:pStyle w:val="NoSpacing"/>
        <w:ind w:firstLine="720"/>
        <w:rPr>
          <w:rFonts w:cs="Times New Roman"/>
          <w:b/>
          <w:sz w:val="24"/>
          <w:szCs w:val="24"/>
          <w:u w:val="single"/>
        </w:rPr>
      </w:pPr>
      <w:r w:rsidRPr="006357E7">
        <w:rPr>
          <w:rFonts w:cs="Times New Roman"/>
          <w:b/>
          <w:iCs/>
          <w:sz w:val="24"/>
          <w:szCs w:val="24"/>
          <w:u w:val="single"/>
        </w:rPr>
        <w:t>Part I</w:t>
      </w:r>
      <w:r w:rsidR="004258E6">
        <w:rPr>
          <w:rFonts w:cs="Times New Roman"/>
          <w:b/>
          <w:iCs/>
          <w:sz w:val="24"/>
          <w:szCs w:val="24"/>
          <w:u w:val="single"/>
        </w:rPr>
        <w:t>II</w:t>
      </w:r>
      <w:r w:rsidRPr="006357E7">
        <w:rPr>
          <w:rFonts w:cs="Times New Roman"/>
          <w:b/>
          <w:iCs/>
          <w:sz w:val="24"/>
          <w:szCs w:val="24"/>
          <w:u w:val="single"/>
        </w:rPr>
        <w:t>- East Asia in the Twentieth Century</w:t>
      </w:r>
    </w:p>
    <w:p w:rsidR="00271B69" w:rsidRPr="006357E7" w:rsidRDefault="00271B69" w:rsidP="00271B69">
      <w:pPr>
        <w:pStyle w:val="NoSpacing"/>
        <w:rPr>
          <w:rFonts w:cs="Times New Roman"/>
          <w:sz w:val="24"/>
          <w:szCs w:val="24"/>
        </w:rPr>
      </w:pPr>
      <w:r w:rsidRPr="006357E7">
        <w:rPr>
          <w:rFonts w:cs="Times New Roman"/>
          <w:b/>
          <w:bCs/>
          <w:sz w:val="24"/>
          <w:szCs w:val="24"/>
        </w:rPr>
        <w:t>Week 11</w:t>
      </w:r>
      <w:r w:rsidR="00BC7BDC" w:rsidRPr="006357E7">
        <w:rPr>
          <w:rFonts w:cs="Times New Roman"/>
          <w:sz w:val="24"/>
          <w:szCs w:val="24"/>
        </w:rPr>
        <w:t>:</w:t>
      </w:r>
      <w:r w:rsidR="00BC7BDC" w:rsidRPr="006357E7">
        <w:rPr>
          <w:rFonts w:cs="Times New Roman"/>
          <w:sz w:val="24"/>
          <w:szCs w:val="24"/>
        </w:rPr>
        <w:tab/>
      </w:r>
      <w:r w:rsidRPr="006357E7">
        <w:rPr>
          <w:rFonts w:cs="Times New Roman"/>
          <w:b/>
          <w:sz w:val="24"/>
          <w:szCs w:val="24"/>
        </w:rPr>
        <w:t>China and Japan in the New Century</w:t>
      </w:r>
    </w:p>
    <w:p w:rsidR="00271B69" w:rsidRPr="006357E7" w:rsidRDefault="00271B69" w:rsidP="00BC7BDC">
      <w:pPr>
        <w:pStyle w:val="NoSpacing"/>
        <w:ind w:left="1440"/>
        <w:rPr>
          <w:rFonts w:cs="Times New Roman"/>
          <w:sz w:val="24"/>
          <w:szCs w:val="24"/>
        </w:rPr>
      </w:pPr>
      <w:proofErr w:type="gramStart"/>
      <w:r w:rsidRPr="006357E7">
        <w:rPr>
          <w:rFonts w:cs="Times New Roman"/>
          <w:sz w:val="24"/>
          <w:szCs w:val="24"/>
        </w:rPr>
        <w:t>Schirokauer, pp. 487-535, Primary documents in Blackboard on Chinese Republican Revolution, Japanese political parties.</w:t>
      </w:r>
      <w:proofErr w:type="gramEnd"/>
    </w:p>
    <w:p w:rsidR="00271B69" w:rsidRPr="006357E7" w:rsidRDefault="00271B69" w:rsidP="00BC7BDC">
      <w:pPr>
        <w:pStyle w:val="NoSpacing"/>
        <w:ind w:left="1440"/>
        <w:rPr>
          <w:rFonts w:cs="Times New Roman"/>
          <w:b/>
          <w:sz w:val="24"/>
          <w:szCs w:val="24"/>
        </w:rPr>
      </w:pPr>
      <w:r w:rsidRPr="006357E7">
        <w:rPr>
          <w:rFonts w:cs="Times New Roman"/>
          <w:b/>
          <w:sz w:val="24"/>
          <w:szCs w:val="24"/>
        </w:rPr>
        <w:t>EXAM#2</w:t>
      </w:r>
    </w:p>
    <w:p w:rsidR="00271B69" w:rsidRPr="006357E7" w:rsidRDefault="00271B69" w:rsidP="00BC7BDC">
      <w:pPr>
        <w:pStyle w:val="NoSpacing"/>
        <w:ind w:left="1440"/>
        <w:rPr>
          <w:rFonts w:cs="Times New Roman"/>
          <w:sz w:val="24"/>
          <w:szCs w:val="24"/>
        </w:rPr>
      </w:pPr>
      <w:r w:rsidRPr="006357E7">
        <w:rPr>
          <w:rFonts w:cs="Times New Roman"/>
          <w:sz w:val="24"/>
          <w:szCs w:val="24"/>
          <w:u w:val="single"/>
        </w:rPr>
        <w:t>Key concepts and vocabulary:</w:t>
      </w:r>
      <w:r w:rsidRPr="006357E7">
        <w:rPr>
          <w:rFonts w:cs="Times New Roman"/>
          <w:sz w:val="24"/>
          <w:szCs w:val="24"/>
        </w:rPr>
        <w:t xml:space="preserve">  Republican Revolution</w:t>
      </w:r>
    </w:p>
    <w:p w:rsidR="00BC7BDC" w:rsidRPr="006357E7" w:rsidRDefault="00271B69" w:rsidP="00BC7BDC">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What was (and is) the Kuomintang (KMT) and how did it come about? What were the party’s aims? What were the major interactions of China, Japan, and Western Europe, Russia, and the United States during the early 20</w:t>
      </w:r>
      <w:r w:rsidRPr="006357E7">
        <w:rPr>
          <w:rFonts w:cs="Times New Roman"/>
          <w:sz w:val="24"/>
          <w:szCs w:val="24"/>
          <w:vertAlign w:val="superscript"/>
        </w:rPr>
        <w:t>th</w:t>
      </w:r>
      <w:r w:rsidRPr="006357E7">
        <w:rPr>
          <w:rFonts w:cs="Times New Roman"/>
          <w:sz w:val="24"/>
          <w:szCs w:val="24"/>
        </w:rPr>
        <w:t xml:space="preserve"> century? Why were the sources of friction between these entities? What are the ongoing consequences of the Russo-Japanese War? How did new media, like radio, transform perceptions of East Asia’s relationship to the rest of the world, and how have historians made use of these sources?</w:t>
      </w:r>
    </w:p>
    <w:p w:rsidR="00BC7BDC" w:rsidRPr="006357E7" w:rsidRDefault="00BC7BDC" w:rsidP="00271B69">
      <w:pPr>
        <w:pStyle w:val="NoSpacing"/>
        <w:rPr>
          <w:rFonts w:cs="Times New Roman"/>
          <w:sz w:val="24"/>
          <w:szCs w:val="24"/>
        </w:rPr>
      </w:pPr>
    </w:p>
    <w:p w:rsidR="00271B69" w:rsidRPr="006357E7" w:rsidRDefault="00271B69" w:rsidP="00271B69">
      <w:pPr>
        <w:pStyle w:val="NoSpacing"/>
        <w:rPr>
          <w:rFonts w:cs="Times New Roman"/>
          <w:b/>
          <w:sz w:val="24"/>
          <w:szCs w:val="24"/>
        </w:rPr>
      </w:pPr>
      <w:r w:rsidRPr="006357E7">
        <w:rPr>
          <w:rFonts w:cs="Times New Roman"/>
          <w:b/>
          <w:bCs/>
          <w:sz w:val="24"/>
          <w:szCs w:val="24"/>
        </w:rPr>
        <w:t>Week 12</w:t>
      </w:r>
      <w:r w:rsidR="00BC7BDC" w:rsidRPr="006357E7">
        <w:rPr>
          <w:rFonts w:cs="Times New Roman"/>
          <w:sz w:val="24"/>
          <w:szCs w:val="24"/>
        </w:rPr>
        <w:t>:</w:t>
      </w:r>
      <w:r w:rsidR="00BC7BDC" w:rsidRPr="006357E7">
        <w:rPr>
          <w:rFonts w:cs="Times New Roman"/>
          <w:sz w:val="24"/>
          <w:szCs w:val="24"/>
        </w:rPr>
        <w:tab/>
      </w:r>
      <w:r w:rsidRPr="006357E7">
        <w:rPr>
          <w:rFonts w:cs="Times New Roman"/>
          <w:b/>
          <w:sz w:val="24"/>
          <w:szCs w:val="24"/>
        </w:rPr>
        <w:t>Asian War and Aftermath</w:t>
      </w:r>
    </w:p>
    <w:p w:rsidR="00271B69" w:rsidRPr="006357E7" w:rsidRDefault="00271B69" w:rsidP="00BC7BDC">
      <w:pPr>
        <w:pStyle w:val="NoSpacing"/>
        <w:ind w:left="1440"/>
        <w:rPr>
          <w:rFonts w:cs="Times New Roman"/>
          <w:sz w:val="24"/>
          <w:szCs w:val="24"/>
        </w:rPr>
      </w:pPr>
      <w:r w:rsidRPr="006357E7">
        <w:rPr>
          <w:rFonts w:cs="Times New Roman"/>
          <w:sz w:val="24"/>
          <w:szCs w:val="24"/>
        </w:rPr>
        <w:t>Schirokauer, 537-585, Primary documents in Blackboard on Japanese policy in Asia, supp</w:t>
      </w:r>
      <w:r w:rsidR="00BC7BDC" w:rsidRPr="006357E7">
        <w:rPr>
          <w:rFonts w:cs="Times New Roman"/>
          <w:sz w:val="24"/>
          <w:szCs w:val="24"/>
        </w:rPr>
        <w:t>ort for war, political cartoons</w:t>
      </w:r>
    </w:p>
    <w:p w:rsidR="00271B69" w:rsidRPr="006357E7" w:rsidRDefault="00271B69" w:rsidP="00BC7BDC">
      <w:pPr>
        <w:pStyle w:val="NoSpacing"/>
        <w:ind w:left="1440"/>
        <w:rPr>
          <w:rFonts w:cs="Times New Roman"/>
          <w:sz w:val="24"/>
          <w:szCs w:val="24"/>
        </w:rPr>
      </w:pPr>
      <w:r w:rsidRPr="006357E7">
        <w:rPr>
          <w:rFonts w:cs="Times New Roman"/>
          <w:sz w:val="24"/>
          <w:szCs w:val="24"/>
          <w:u w:val="single"/>
        </w:rPr>
        <w:t>Key concepts and vocabulary:</w:t>
      </w:r>
      <w:r w:rsidRPr="006357E7">
        <w:rPr>
          <w:rFonts w:cs="Times New Roman"/>
          <w:sz w:val="24"/>
          <w:szCs w:val="24"/>
        </w:rPr>
        <w:t xml:space="preserve">  May 4th Movement, Manchukuo, </w:t>
      </w:r>
      <w:proofErr w:type="gramStart"/>
      <w:r w:rsidRPr="006357E7">
        <w:rPr>
          <w:rFonts w:cs="Times New Roman"/>
          <w:sz w:val="24"/>
          <w:szCs w:val="24"/>
        </w:rPr>
        <w:t>Manchurian  Incident</w:t>
      </w:r>
      <w:proofErr w:type="gramEnd"/>
      <w:r w:rsidRPr="006357E7">
        <w:rPr>
          <w:rFonts w:cs="Times New Roman"/>
          <w:sz w:val="24"/>
          <w:szCs w:val="24"/>
        </w:rPr>
        <w:t>, Mao Zedong, SCAP, Yanan Decade</w:t>
      </w:r>
    </w:p>
    <w:p w:rsidR="00271B69" w:rsidRPr="006357E7" w:rsidRDefault="00271B69" w:rsidP="00BC7BDC">
      <w:pPr>
        <w:pStyle w:val="NoSpacing"/>
        <w:ind w:left="1440"/>
        <w:rPr>
          <w:rFonts w:cs="Times New Roman"/>
          <w:sz w:val="24"/>
          <w:szCs w:val="24"/>
        </w:rPr>
      </w:pPr>
      <w:r w:rsidRPr="006357E7">
        <w:rPr>
          <w:rFonts w:cs="Times New Roman"/>
          <w:sz w:val="24"/>
          <w:szCs w:val="24"/>
          <w:u w:val="single"/>
        </w:rPr>
        <w:t>Key Questions:</w:t>
      </w:r>
      <w:r w:rsidRPr="006357E7">
        <w:rPr>
          <w:rFonts w:cs="Times New Roman"/>
          <w:sz w:val="24"/>
          <w:szCs w:val="24"/>
        </w:rPr>
        <w:t xml:space="preserve"> What are the roots of Japanese expansionism during the 1920s through the 1940s? How did the Communist Party come to power in China? Why do political and propaganda cartoons tell us about attitudes in East Asia at the time? Are these cartoons reliable sources? How did Japanese occupation of Korea, China, and Southeast Asian nations shape relations between Japan and those countries between the end of World War II and the present? Why does the history of this conflict remain so contentious? What are the differences between the Japan has treated the history of World War II and the ways the U.S. and Germany have treated the war?</w:t>
      </w:r>
    </w:p>
    <w:p w:rsidR="00BC7BDC" w:rsidRPr="006357E7" w:rsidRDefault="00BC7BDC" w:rsidP="00271B69">
      <w:pPr>
        <w:pStyle w:val="NoSpacing"/>
        <w:rPr>
          <w:rFonts w:cs="Times New Roman"/>
          <w:sz w:val="24"/>
          <w:szCs w:val="24"/>
        </w:rPr>
      </w:pPr>
    </w:p>
    <w:p w:rsidR="00271B69" w:rsidRPr="006357E7" w:rsidRDefault="00271B69" w:rsidP="00271B69">
      <w:pPr>
        <w:pStyle w:val="NoSpacing"/>
        <w:rPr>
          <w:rFonts w:cs="Times New Roman"/>
          <w:sz w:val="24"/>
          <w:szCs w:val="24"/>
        </w:rPr>
      </w:pPr>
      <w:r w:rsidRPr="006357E7">
        <w:rPr>
          <w:rFonts w:cs="Times New Roman"/>
          <w:b/>
          <w:bCs/>
          <w:sz w:val="24"/>
          <w:szCs w:val="24"/>
        </w:rPr>
        <w:t>Week 13</w:t>
      </w:r>
      <w:r w:rsidR="00BC7BDC" w:rsidRPr="006357E7">
        <w:rPr>
          <w:rFonts w:cs="Times New Roman"/>
          <w:sz w:val="24"/>
          <w:szCs w:val="24"/>
        </w:rPr>
        <w:t>:</w:t>
      </w:r>
      <w:r w:rsidR="00BC7BDC" w:rsidRPr="006357E7">
        <w:rPr>
          <w:rFonts w:cs="Times New Roman"/>
          <w:sz w:val="24"/>
          <w:szCs w:val="24"/>
        </w:rPr>
        <w:tab/>
      </w:r>
      <w:r w:rsidRPr="006357E7">
        <w:rPr>
          <w:rFonts w:cs="Times New Roman"/>
          <w:b/>
          <w:sz w:val="24"/>
          <w:szCs w:val="24"/>
        </w:rPr>
        <w:t>The Postwar World</w:t>
      </w:r>
    </w:p>
    <w:p w:rsidR="00271B69" w:rsidRPr="006357E7" w:rsidRDefault="00271B69" w:rsidP="00BC7BDC">
      <w:pPr>
        <w:pStyle w:val="NoSpacing"/>
        <w:ind w:left="1440"/>
        <w:rPr>
          <w:rFonts w:cs="Times New Roman"/>
          <w:sz w:val="24"/>
          <w:szCs w:val="24"/>
        </w:rPr>
      </w:pPr>
      <w:r w:rsidRPr="006357E7">
        <w:rPr>
          <w:rFonts w:cs="Times New Roman"/>
          <w:sz w:val="24"/>
          <w:szCs w:val="24"/>
        </w:rPr>
        <w:t>Schirokauer, pp. 587-659, Blackboard documents including Japan’s postwar constitution and Gang of Four debate in China</w:t>
      </w:r>
    </w:p>
    <w:p w:rsidR="00271B69" w:rsidRPr="006357E7" w:rsidRDefault="00271B69" w:rsidP="00BC7BDC">
      <w:pPr>
        <w:pStyle w:val="NoSpacing"/>
        <w:ind w:left="1440"/>
        <w:rPr>
          <w:rFonts w:cs="Times New Roman"/>
          <w:sz w:val="24"/>
          <w:szCs w:val="24"/>
        </w:rPr>
      </w:pPr>
      <w:r w:rsidRPr="006357E7">
        <w:rPr>
          <w:rFonts w:cs="Times New Roman"/>
          <w:b/>
          <w:bCs/>
          <w:sz w:val="24"/>
          <w:szCs w:val="24"/>
        </w:rPr>
        <w:t>Be prepared for quiz/discussion on China’s Cultural Revolution</w:t>
      </w:r>
    </w:p>
    <w:p w:rsidR="00271B69" w:rsidRPr="006357E7" w:rsidRDefault="00271B69" w:rsidP="00BC7BDC">
      <w:pPr>
        <w:pStyle w:val="NoSpacing"/>
        <w:ind w:left="1440"/>
        <w:rPr>
          <w:rFonts w:cs="Times New Roman"/>
          <w:b/>
          <w:sz w:val="24"/>
          <w:szCs w:val="24"/>
        </w:rPr>
      </w:pPr>
      <w:r w:rsidRPr="006357E7">
        <w:rPr>
          <w:rFonts w:cs="Times New Roman"/>
          <w:b/>
          <w:sz w:val="24"/>
          <w:szCs w:val="24"/>
        </w:rPr>
        <w:t>Paper Assignment due</w:t>
      </w:r>
    </w:p>
    <w:p w:rsidR="00271B69" w:rsidRPr="006357E7" w:rsidRDefault="00271B69" w:rsidP="00BC7BDC">
      <w:pPr>
        <w:pStyle w:val="NoSpacing"/>
        <w:ind w:left="1440"/>
        <w:rPr>
          <w:rFonts w:cs="Times New Roman"/>
          <w:sz w:val="24"/>
          <w:szCs w:val="24"/>
        </w:rPr>
      </w:pPr>
      <w:r w:rsidRPr="006357E7">
        <w:rPr>
          <w:rFonts w:cs="Times New Roman"/>
          <w:sz w:val="24"/>
          <w:szCs w:val="24"/>
          <w:u w:val="single"/>
        </w:rPr>
        <w:t>Key concepts and vocabulary</w:t>
      </w:r>
      <w:proofErr w:type="gramStart"/>
      <w:r w:rsidRPr="006357E7">
        <w:rPr>
          <w:rFonts w:cs="Times New Roman"/>
          <w:sz w:val="24"/>
          <w:szCs w:val="24"/>
          <w:u w:val="single"/>
        </w:rPr>
        <w:t>:</w:t>
      </w:r>
      <w:r w:rsidRPr="006357E7">
        <w:rPr>
          <w:rFonts w:cs="Times New Roman"/>
          <w:sz w:val="24"/>
          <w:szCs w:val="24"/>
        </w:rPr>
        <w:t>   Cultural</w:t>
      </w:r>
      <w:proofErr w:type="gramEnd"/>
      <w:r w:rsidRPr="006357E7">
        <w:rPr>
          <w:rFonts w:cs="Times New Roman"/>
          <w:sz w:val="24"/>
          <w:szCs w:val="24"/>
        </w:rPr>
        <w:t xml:space="preserve"> Revolution, Deng Xiaoping, San Francisco System</w:t>
      </w:r>
    </w:p>
    <w:p w:rsidR="00BC7BDC" w:rsidRPr="006357E7" w:rsidRDefault="00BC7BDC" w:rsidP="00271B69">
      <w:pPr>
        <w:pStyle w:val="NoSpacing"/>
        <w:rPr>
          <w:rFonts w:cs="Times New Roman"/>
          <w:sz w:val="24"/>
          <w:szCs w:val="24"/>
        </w:rPr>
      </w:pPr>
    </w:p>
    <w:p w:rsidR="00271B69" w:rsidRPr="006357E7" w:rsidRDefault="00271B69" w:rsidP="00BC7BDC">
      <w:pPr>
        <w:pStyle w:val="NoSpacing"/>
        <w:ind w:left="1440" w:hanging="1440"/>
        <w:rPr>
          <w:rFonts w:cs="Times New Roman"/>
          <w:sz w:val="24"/>
          <w:szCs w:val="24"/>
        </w:rPr>
      </w:pPr>
      <w:r w:rsidRPr="006357E7">
        <w:rPr>
          <w:rFonts w:cs="Times New Roman"/>
          <w:b/>
          <w:bCs/>
          <w:sz w:val="24"/>
          <w:szCs w:val="24"/>
        </w:rPr>
        <w:t>Week 14</w:t>
      </w:r>
      <w:r w:rsidR="00BC7BDC" w:rsidRPr="006357E7">
        <w:rPr>
          <w:rFonts w:cs="Times New Roman"/>
          <w:sz w:val="24"/>
          <w:szCs w:val="24"/>
        </w:rPr>
        <w:t>:</w:t>
      </w:r>
      <w:r w:rsidR="00BC7BDC" w:rsidRPr="006357E7">
        <w:rPr>
          <w:rFonts w:cs="Times New Roman"/>
          <w:sz w:val="24"/>
          <w:szCs w:val="24"/>
        </w:rPr>
        <w:tab/>
      </w:r>
      <w:r w:rsidRPr="006357E7">
        <w:rPr>
          <w:rFonts w:cs="Times New Roman"/>
          <w:sz w:val="24"/>
          <w:szCs w:val="24"/>
          <w:u w:val="single"/>
        </w:rPr>
        <w:t>Key Questions:</w:t>
      </w:r>
      <w:r w:rsidRPr="006357E7">
        <w:rPr>
          <w:rFonts w:cs="Times New Roman"/>
          <w:sz w:val="24"/>
          <w:szCs w:val="24"/>
        </w:rPr>
        <w:t xml:space="preserve"> How was the People’s Republic of China different from other Communist societies? Why did the PRC clash with both the US and the USSR? Why did Korea split apart, and what are the ongoing legacies of this split?  What were the effects of the Cultural Revolution on Chinese society, and why has its history become so problematic in today’s China?  How </w:t>
      </w:r>
      <w:r w:rsidR="004258E6">
        <w:rPr>
          <w:rFonts w:cs="Times New Roman"/>
          <w:sz w:val="24"/>
          <w:szCs w:val="24"/>
        </w:rPr>
        <w:t xml:space="preserve">did </w:t>
      </w:r>
      <w:bookmarkStart w:id="0" w:name="_GoBack"/>
      <w:bookmarkEnd w:id="0"/>
      <w:r w:rsidRPr="006357E7">
        <w:rPr>
          <w:rFonts w:cs="Times New Roman"/>
          <w:sz w:val="24"/>
          <w:szCs w:val="24"/>
        </w:rPr>
        <w:t>the U.S. position on Taiwan change over the decades? Why did China “open” in the 1970s, and what have been the global consequences of China’s increased interaction with the world around it?  How have films and television changed East Asia, and what can we learn from these sources about the region’s history? How will the “Great Firewall of China” affect the use of online digital sources?</w:t>
      </w:r>
    </w:p>
    <w:p w:rsidR="00271B69" w:rsidRPr="006357E7" w:rsidRDefault="00271B69" w:rsidP="00BC7BDC">
      <w:pPr>
        <w:pStyle w:val="NoSpacing"/>
        <w:ind w:left="720" w:firstLine="720"/>
        <w:rPr>
          <w:rFonts w:cs="Times New Roman"/>
          <w:sz w:val="24"/>
          <w:szCs w:val="24"/>
        </w:rPr>
      </w:pPr>
      <w:r w:rsidRPr="006357E7">
        <w:rPr>
          <w:rFonts w:cs="Times New Roman"/>
          <w:b/>
          <w:bCs/>
          <w:sz w:val="24"/>
          <w:szCs w:val="24"/>
        </w:rPr>
        <w:t>Conclusions</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sz w:val="24"/>
          <w:szCs w:val="24"/>
        </w:rPr>
      </w:pPr>
      <w:r w:rsidRPr="006357E7">
        <w:rPr>
          <w:rFonts w:cs="Times New Roman"/>
          <w:sz w:val="24"/>
          <w:szCs w:val="24"/>
        </w:rPr>
        <w:t> </w:t>
      </w:r>
    </w:p>
    <w:p w:rsidR="00271B69" w:rsidRPr="006357E7" w:rsidRDefault="00271B69" w:rsidP="00271B69">
      <w:pPr>
        <w:pStyle w:val="NoSpacing"/>
        <w:rPr>
          <w:rFonts w:cs="Times New Roman"/>
          <w:b/>
          <w:sz w:val="24"/>
          <w:szCs w:val="24"/>
          <w:u w:val="single"/>
        </w:rPr>
      </w:pPr>
      <w:r w:rsidRPr="006357E7">
        <w:rPr>
          <w:rFonts w:cs="Times New Roman"/>
          <w:sz w:val="24"/>
          <w:szCs w:val="24"/>
        </w:rPr>
        <w:t> </w:t>
      </w:r>
    </w:p>
    <w:p w:rsidR="00271B69" w:rsidRPr="006357E7" w:rsidRDefault="00271B69" w:rsidP="00271B69">
      <w:pPr>
        <w:pStyle w:val="NoSpacing"/>
        <w:rPr>
          <w:rFonts w:cs="Times New Roman"/>
          <w:b/>
          <w:sz w:val="24"/>
          <w:szCs w:val="24"/>
          <w:u w:val="single"/>
        </w:rPr>
      </w:pPr>
      <w:r w:rsidRPr="006357E7">
        <w:rPr>
          <w:rFonts w:cs="Times New Roman"/>
          <w:b/>
          <w:bCs/>
          <w:sz w:val="24"/>
          <w:szCs w:val="24"/>
          <w:u w:val="single"/>
        </w:rPr>
        <w:t xml:space="preserve">Final Exam </w:t>
      </w:r>
      <w:r w:rsidRPr="006357E7">
        <w:rPr>
          <w:rFonts w:cs="Times New Roman"/>
          <w:b/>
          <w:sz w:val="24"/>
          <w:szCs w:val="24"/>
          <w:u w:val="single"/>
        </w:rPr>
        <w:t>according to University exam schedule</w:t>
      </w:r>
    </w:p>
    <w:p w:rsidR="00271B69" w:rsidRPr="006357E7" w:rsidRDefault="00271B69" w:rsidP="00271B69">
      <w:pPr>
        <w:pStyle w:val="NoSpacing"/>
        <w:rPr>
          <w:rFonts w:cs="Times New Roman"/>
          <w:sz w:val="24"/>
          <w:szCs w:val="24"/>
        </w:rPr>
      </w:pPr>
      <w:r w:rsidRPr="006357E7">
        <w:rPr>
          <w:rFonts w:cs="Times New Roman"/>
          <w:sz w:val="24"/>
          <w:szCs w:val="24"/>
        </w:rPr>
        <w:t> </w:t>
      </w:r>
    </w:p>
    <w:p w:rsidR="00CD03DA" w:rsidRPr="006357E7" w:rsidRDefault="00CD03DA" w:rsidP="00271B69">
      <w:pPr>
        <w:pStyle w:val="NoSpacing"/>
        <w:rPr>
          <w:rFonts w:cs="Times New Roman"/>
          <w:sz w:val="24"/>
          <w:szCs w:val="24"/>
        </w:rPr>
      </w:pPr>
    </w:p>
    <w:sectPr w:rsidR="00CD03DA" w:rsidRPr="006357E7" w:rsidSect="000067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331" w:rsidRDefault="008F2331" w:rsidP="00271B69">
      <w:pPr>
        <w:spacing w:after="0" w:line="240" w:lineRule="auto"/>
      </w:pPr>
      <w:r>
        <w:separator/>
      </w:r>
    </w:p>
  </w:endnote>
  <w:endnote w:type="continuationSeparator" w:id="0">
    <w:p w:rsidR="008F2331" w:rsidRDefault="008F2331" w:rsidP="00271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E7" w:rsidRDefault="006357E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984814"/>
      <w:docPartObj>
        <w:docPartGallery w:val="Page Numbers (Bottom of Page)"/>
        <w:docPartUnique/>
      </w:docPartObj>
    </w:sdtPr>
    <w:sdtEndPr>
      <w:rPr>
        <w:noProof/>
      </w:rPr>
    </w:sdtEndPr>
    <w:sdtContent>
      <w:p w:rsidR="006357E7" w:rsidRDefault="0000676D">
        <w:pPr>
          <w:pStyle w:val="Footer"/>
          <w:jc w:val="center"/>
        </w:pPr>
        <w:fldSimple w:instr=" PAGE   \* MERGEFORMAT ">
          <w:r w:rsidR="00200118">
            <w:rPr>
              <w:noProof/>
            </w:rPr>
            <w:t>1</w:t>
          </w:r>
        </w:fldSimple>
      </w:p>
    </w:sdtContent>
  </w:sdt>
  <w:p w:rsidR="00271B69" w:rsidRDefault="00271B69">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E7" w:rsidRDefault="006357E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331" w:rsidRDefault="008F2331" w:rsidP="00271B69">
      <w:pPr>
        <w:spacing w:after="0" w:line="240" w:lineRule="auto"/>
      </w:pPr>
      <w:r>
        <w:separator/>
      </w:r>
    </w:p>
  </w:footnote>
  <w:footnote w:type="continuationSeparator" w:id="0">
    <w:p w:rsidR="008F2331" w:rsidRDefault="008F2331" w:rsidP="00271B6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69" w:rsidRDefault="0000676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77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69" w:rsidRDefault="0000676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77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B69" w:rsidRDefault="0000676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277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74C7"/>
    <w:multiLevelType w:val="multilevel"/>
    <w:tmpl w:val="AB9A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333D5"/>
    <w:multiLevelType w:val="multilevel"/>
    <w:tmpl w:val="3AE2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231D3"/>
    <w:multiLevelType w:val="hybridMultilevel"/>
    <w:tmpl w:val="2E9C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23434"/>
    <w:multiLevelType w:val="hybridMultilevel"/>
    <w:tmpl w:val="E57ED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C1943"/>
    <w:multiLevelType w:val="hybridMultilevel"/>
    <w:tmpl w:val="9ADC77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BA1BFA"/>
    <w:multiLevelType w:val="hybridMultilevel"/>
    <w:tmpl w:val="D2B4F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A314F2"/>
    <w:multiLevelType w:val="hybridMultilevel"/>
    <w:tmpl w:val="968AB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85FF4"/>
    <w:multiLevelType w:val="hybridMultilevel"/>
    <w:tmpl w:val="9BF2180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F0C11C4"/>
    <w:multiLevelType w:val="hybridMultilevel"/>
    <w:tmpl w:val="88326B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71B69"/>
    <w:rsid w:val="0000676D"/>
    <w:rsid w:val="000556B2"/>
    <w:rsid w:val="00200118"/>
    <w:rsid w:val="00271B69"/>
    <w:rsid w:val="004258E6"/>
    <w:rsid w:val="006357E7"/>
    <w:rsid w:val="008F2331"/>
    <w:rsid w:val="009322BC"/>
    <w:rsid w:val="00BC7BDC"/>
    <w:rsid w:val="00C75418"/>
    <w:rsid w:val="00CD03DA"/>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271B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B69"/>
    <w:rPr>
      <w:b/>
      <w:bCs/>
    </w:rPr>
  </w:style>
  <w:style w:type="character" w:styleId="Emphasis">
    <w:name w:val="Emphasis"/>
    <w:basedOn w:val="DefaultParagraphFont"/>
    <w:uiPriority w:val="20"/>
    <w:qFormat/>
    <w:rsid w:val="00271B69"/>
    <w:rPr>
      <w:i/>
      <w:iCs/>
    </w:rPr>
  </w:style>
  <w:style w:type="paragraph" w:styleId="NoSpacing">
    <w:name w:val="No Spacing"/>
    <w:uiPriority w:val="1"/>
    <w:qFormat/>
    <w:rsid w:val="00271B69"/>
    <w:pPr>
      <w:spacing w:after="0" w:line="240" w:lineRule="auto"/>
    </w:pPr>
  </w:style>
  <w:style w:type="paragraph" w:styleId="BalloonText">
    <w:name w:val="Balloon Text"/>
    <w:basedOn w:val="Normal"/>
    <w:link w:val="BalloonTextChar"/>
    <w:uiPriority w:val="99"/>
    <w:semiHidden/>
    <w:unhideWhenUsed/>
    <w:rsid w:val="0027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69"/>
    <w:rPr>
      <w:rFonts w:ascii="Tahoma" w:hAnsi="Tahoma" w:cs="Tahoma"/>
      <w:sz w:val="16"/>
      <w:szCs w:val="16"/>
    </w:rPr>
  </w:style>
  <w:style w:type="paragraph" w:styleId="Header">
    <w:name w:val="header"/>
    <w:basedOn w:val="Normal"/>
    <w:link w:val="HeaderChar"/>
    <w:uiPriority w:val="99"/>
    <w:unhideWhenUsed/>
    <w:rsid w:val="00271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69"/>
  </w:style>
  <w:style w:type="paragraph" w:styleId="Footer">
    <w:name w:val="footer"/>
    <w:basedOn w:val="Normal"/>
    <w:link w:val="FooterChar"/>
    <w:uiPriority w:val="99"/>
    <w:unhideWhenUsed/>
    <w:rsid w:val="00271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B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B69"/>
    <w:rPr>
      <w:b/>
      <w:bCs/>
    </w:rPr>
  </w:style>
  <w:style w:type="character" w:styleId="Emphasis">
    <w:name w:val="Emphasis"/>
    <w:basedOn w:val="DefaultParagraphFont"/>
    <w:uiPriority w:val="20"/>
    <w:qFormat/>
    <w:rsid w:val="00271B69"/>
    <w:rPr>
      <w:i/>
      <w:iCs/>
    </w:rPr>
  </w:style>
  <w:style w:type="paragraph" w:styleId="NoSpacing">
    <w:name w:val="No Spacing"/>
    <w:uiPriority w:val="1"/>
    <w:qFormat/>
    <w:rsid w:val="00271B69"/>
    <w:pPr>
      <w:spacing w:after="0" w:line="240" w:lineRule="auto"/>
    </w:pPr>
  </w:style>
  <w:style w:type="paragraph" w:styleId="BalloonText">
    <w:name w:val="Balloon Text"/>
    <w:basedOn w:val="Normal"/>
    <w:link w:val="BalloonTextChar"/>
    <w:uiPriority w:val="99"/>
    <w:semiHidden/>
    <w:unhideWhenUsed/>
    <w:rsid w:val="00271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69"/>
    <w:rPr>
      <w:rFonts w:ascii="Tahoma" w:hAnsi="Tahoma" w:cs="Tahoma"/>
      <w:sz w:val="16"/>
      <w:szCs w:val="16"/>
    </w:rPr>
  </w:style>
  <w:style w:type="paragraph" w:styleId="Header">
    <w:name w:val="header"/>
    <w:basedOn w:val="Normal"/>
    <w:link w:val="HeaderChar"/>
    <w:uiPriority w:val="99"/>
    <w:unhideWhenUsed/>
    <w:rsid w:val="00271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69"/>
  </w:style>
  <w:style w:type="paragraph" w:styleId="Footer">
    <w:name w:val="footer"/>
    <w:basedOn w:val="Normal"/>
    <w:link w:val="FooterChar"/>
    <w:uiPriority w:val="99"/>
    <w:unhideWhenUsed/>
    <w:rsid w:val="00271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69"/>
  </w:style>
</w:styles>
</file>

<file path=word/webSettings.xml><?xml version="1.0" encoding="utf-8"?>
<w:webSettings xmlns:r="http://schemas.openxmlformats.org/officeDocument/2006/relationships" xmlns:w="http://schemas.openxmlformats.org/wordprocessingml/2006/main">
  <w:divs>
    <w:div w:id="1318925354">
      <w:bodyDiv w:val="1"/>
      <w:marLeft w:val="0"/>
      <w:marRight w:val="0"/>
      <w:marTop w:val="0"/>
      <w:marBottom w:val="0"/>
      <w:divBdr>
        <w:top w:val="none" w:sz="0" w:space="0" w:color="auto"/>
        <w:left w:val="none" w:sz="0" w:space="0" w:color="auto"/>
        <w:bottom w:val="none" w:sz="0" w:space="0" w:color="auto"/>
        <w:right w:val="none" w:sz="0" w:space="0" w:color="auto"/>
      </w:divBdr>
      <w:divsChild>
        <w:div w:id="180396452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2135</Words>
  <Characters>12173</Characters>
  <Application>Microsoft Macintosh Word</Application>
  <DocSecurity>0</DocSecurity>
  <Lines>101</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2015-02-04T20:55:00Z</dcterms:created>
  <dcterms:modified xsi:type="dcterms:W3CDTF">2015-02-04T20:55:00Z</dcterms:modified>
</cp:coreProperties>
</file>