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3E" w:rsidRPr="00C24041" w:rsidRDefault="00D1153E" w:rsidP="00D1153E">
      <w:pPr>
        <w:pStyle w:val="NoSpacing"/>
        <w:rPr>
          <w:rFonts w:cs="Times New Roman"/>
          <w:sz w:val="24"/>
          <w:szCs w:val="24"/>
        </w:rPr>
      </w:pPr>
      <w:r w:rsidRPr="00C24041">
        <w:rPr>
          <w:rFonts w:cs="Times New Roman"/>
          <w:b/>
          <w:bCs/>
          <w:noProof/>
          <w:sz w:val="24"/>
          <w:szCs w:val="24"/>
        </w:rPr>
        <w:drawing>
          <wp:inline distT="0" distB="0" distL="0" distR="0" wp14:anchorId="7BD18B94" wp14:editId="30E4B357">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D1153E" w:rsidRPr="00C24041" w:rsidRDefault="00D1153E" w:rsidP="00D1153E">
      <w:pPr>
        <w:pStyle w:val="NoSpacing"/>
        <w:rPr>
          <w:rFonts w:cs="Times New Roman"/>
          <w:sz w:val="24"/>
          <w:szCs w:val="24"/>
        </w:rPr>
      </w:pPr>
    </w:p>
    <w:p w:rsidR="00D1153E" w:rsidRPr="00C24041" w:rsidRDefault="00D1153E" w:rsidP="00D1153E">
      <w:pPr>
        <w:pStyle w:val="NoSpacing"/>
        <w:jc w:val="center"/>
        <w:rPr>
          <w:rFonts w:cs="Times New Roman"/>
          <w:b/>
          <w:sz w:val="24"/>
          <w:szCs w:val="24"/>
        </w:rPr>
      </w:pPr>
      <w:r w:rsidRPr="00C24041">
        <w:rPr>
          <w:rFonts w:cs="Times New Roman"/>
          <w:b/>
          <w:sz w:val="24"/>
          <w:szCs w:val="24"/>
        </w:rPr>
        <w:t>PHYSICS 202</w:t>
      </w:r>
    </w:p>
    <w:p w:rsidR="00D1153E" w:rsidRPr="00C24041" w:rsidRDefault="00D1153E" w:rsidP="00D1153E">
      <w:pPr>
        <w:pStyle w:val="NoSpacing"/>
        <w:jc w:val="center"/>
        <w:rPr>
          <w:rFonts w:cs="Times New Roman"/>
          <w:b/>
          <w:sz w:val="24"/>
          <w:szCs w:val="24"/>
        </w:rPr>
      </w:pPr>
      <w:r w:rsidRPr="00C24041">
        <w:rPr>
          <w:rFonts w:cs="Times New Roman"/>
          <w:b/>
          <w:sz w:val="24"/>
          <w:szCs w:val="24"/>
        </w:rPr>
        <w:t>GENERAL PHYSICS II</w:t>
      </w:r>
    </w:p>
    <w:p w:rsidR="00D1153E" w:rsidRPr="00C24041" w:rsidRDefault="00D1153E" w:rsidP="00D1153E">
      <w:pPr>
        <w:pStyle w:val="NoSpacing"/>
        <w:jc w:val="center"/>
        <w:rPr>
          <w:rFonts w:cs="Times New Roman"/>
          <w:b/>
          <w:sz w:val="24"/>
          <w:szCs w:val="24"/>
        </w:rPr>
      </w:pPr>
    </w:p>
    <w:p w:rsidR="00D1153E" w:rsidRPr="00C24041" w:rsidRDefault="00D1153E" w:rsidP="00D1153E">
      <w:pPr>
        <w:pStyle w:val="NoSpacing"/>
        <w:rPr>
          <w:rFonts w:cs="Times New Roman"/>
          <w:b/>
          <w:sz w:val="24"/>
          <w:szCs w:val="24"/>
        </w:rPr>
      </w:pPr>
      <w:r w:rsidRPr="00C24041">
        <w:rPr>
          <w:rFonts w:cs="Times New Roman"/>
          <w:b/>
          <w:sz w:val="24"/>
          <w:szCs w:val="24"/>
        </w:rPr>
        <w:t>BULLETIN INFORMATION</w:t>
      </w:r>
    </w:p>
    <w:p w:rsidR="00D1153E" w:rsidRPr="00C24041" w:rsidRDefault="00D1153E" w:rsidP="00D1153E">
      <w:pPr>
        <w:pStyle w:val="NoSpacing"/>
        <w:rPr>
          <w:rFonts w:cs="Times New Roman"/>
          <w:sz w:val="24"/>
          <w:szCs w:val="24"/>
        </w:rPr>
      </w:pPr>
      <w:r w:rsidRPr="00C24041">
        <w:rPr>
          <w:rFonts w:cs="Times New Roman"/>
          <w:sz w:val="24"/>
          <w:szCs w:val="24"/>
        </w:rPr>
        <w:t>PHYS 202 - General Physics II (3 credit hours</w:t>
      </w:r>
      <w:proofErr w:type="gramStart"/>
      <w:r w:rsidRPr="00C24041">
        <w:rPr>
          <w:rFonts w:cs="Times New Roman"/>
          <w:sz w:val="24"/>
          <w:szCs w:val="24"/>
        </w:rPr>
        <w:t>)</w:t>
      </w:r>
      <w:bookmarkStart w:id="0" w:name="_GoBack"/>
      <w:bookmarkEnd w:id="0"/>
      <w:proofErr w:type="gramEnd"/>
      <w:r w:rsidRPr="00C24041">
        <w:rPr>
          <w:rFonts w:cs="Times New Roman"/>
          <w:sz w:val="24"/>
          <w:szCs w:val="24"/>
        </w:rPr>
        <w:br/>
      </w:r>
      <w:r w:rsidRPr="00C24041">
        <w:rPr>
          <w:rFonts w:cs="Times New Roman"/>
          <w:b/>
          <w:sz w:val="24"/>
          <w:szCs w:val="24"/>
        </w:rPr>
        <w:t>Course Description:</w:t>
      </w:r>
      <w:r w:rsidRPr="00C24041">
        <w:rPr>
          <w:rFonts w:cs="Times New Roman"/>
          <w:sz w:val="24"/>
          <w:szCs w:val="24"/>
        </w:rPr>
        <w:br/>
        <w:t>Continuation of PHYS 201; includes electromagnetism, relativity, quantum physics, atomic and nuclear physics.</w:t>
      </w:r>
      <w:r w:rsidRPr="00C24041">
        <w:rPr>
          <w:rFonts w:cs="Times New Roman"/>
          <w:sz w:val="24"/>
          <w:szCs w:val="24"/>
        </w:rPr>
        <w:br/>
        <w:t>Prerequisites: a grade of C or better in PHYS 201</w:t>
      </w:r>
    </w:p>
    <w:p w:rsidR="00D1153E" w:rsidRPr="00C24041" w:rsidRDefault="00D1153E" w:rsidP="00D1153E">
      <w:pPr>
        <w:pStyle w:val="NoSpacing"/>
        <w:rPr>
          <w:rFonts w:cs="Times New Roman"/>
          <w:sz w:val="24"/>
          <w:szCs w:val="24"/>
        </w:rPr>
      </w:pPr>
      <w:r w:rsidRPr="00C24041">
        <w:rPr>
          <w:rFonts w:cs="Times New Roman"/>
          <w:sz w:val="24"/>
          <w:szCs w:val="24"/>
        </w:rPr>
        <w:t> </w:t>
      </w:r>
    </w:p>
    <w:p w:rsidR="00D1153E" w:rsidRPr="00C24041" w:rsidRDefault="00D1153E" w:rsidP="00D1153E">
      <w:pPr>
        <w:pStyle w:val="NoSpacing"/>
        <w:rPr>
          <w:rFonts w:cs="Times New Roman"/>
          <w:sz w:val="24"/>
          <w:szCs w:val="24"/>
        </w:rPr>
      </w:pPr>
      <w:r w:rsidRPr="00C24041">
        <w:rPr>
          <w:rFonts w:cs="Times New Roman"/>
          <w:b/>
          <w:sz w:val="24"/>
          <w:szCs w:val="24"/>
        </w:rPr>
        <w:t>SAMPLE COURSE OVERVIEW</w:t>
      </w:r>
    </w:p>
    <w:p w:rsidR="00D1153E" w:rsidRPr="00C24041" w:rsidRDefault="00D1153E" w:rsidP="00D1153E">
      <w:pPr>
        <w:pStyle w:val="NoSpacing"/>
        <w:rPr>
          <w:rFonts w:cs="Times New Roman"/>
          <w:sz w:val="24"/>
          <w:szCs w:val="24"/>
        </w:rPr>
      </w:pPr>
      <w:r w:rsidRPr="00C24041">
        <w:rPr>
          <w:rFonts w:cs="Times New Roman"/>
          <w:sz w:val="24"/>
          <w:szCs w:val="24"/>
        </w:rPr>
        <w:t>TBA</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b/>
          <w:sz w:val="24"/>
          <w:szCs w:val="24"/>
        </w:rPr>
      </w:pPr>
      <w:r w:rsidRPr="00C24041">
        <w:rPr>
          <w:rFonts w:cs="Times New Roman"/>
          <w:b/>
          <w:sz w:val="24"/>
          <w:szCs w:val="24"/>
        </w:rPr>
        <w:t>ITEMIZED LEARNING OUTCOMES</w:t>
      </w:r>
    </w:p>
    <w:p w:rsidR="00D1153E" w:rsidRPr="00C24041" w:rsidRDefault="00D1153E" w:rsidP="00D1153E">
      <w:pPr>
        <w:pStyle w:val="NoSpacing"/>
        <w:rPr>
          <w:rFonts w:cs="Times New Roman"/>
          <w:bCs/>
          <w:sz w:val="24"/>
          <w:szCs w:val="24"/>
        </w:rPr>
      </w:pPr>
      <w:r w:rsidRPr="00C24041">
        <w:rPr>
          <w:rStyle w:val="Strong"/>
          <w:rFonts w:cs="Times New Roman"/>
          <w:sz w:val="24"/>
          <w:szCs w:val="24"/>
          <w:u w:val="single"/>
        </w:rPr>
        <w:t>Upon successful completion of Physics 202, students will be able to:</w:t>
      </w:r>
      <w:r w:rsidRPr="00C24041">
        <w:rPr>
          <w:rStyle w:val="Strong"/>
          <w:rFonts w:cs="Times New Roman"/>
          <w:b w:val="0"/>
          <w:sz w:val="24"/>
          <w:szCs w:val="24"/>
        </w:rPr>
        <w:t xml:space="preserve">  </w:t>
      </w:r>
    </w:p>
    <w:p w:rsidR="00D1153E" w:rsidRPr="00C24041" w:rsidRDefault="00D1153E" w:rsidP="00D1153E">
      <w:pPr>
        <w:pStyle w:val="NoSpacing"/>
        <w:numPr>
          <w:ilvl w:val="0"/>
          <w:numId w:val="2"/>
        </w:numPr>
        <w:rPr>
          <w:rFonts w:cs="Times New Roman"/>
          <w:sz w:val="24"/>
          <w:szCs w:val="24"/>
        </w:rPr>
      </w:pPr>
      <w:r w:rsidRPr="00C24041">
        <w:rPr>
          <w:rFonts w:cs="Times New Roman"/>
          <w:sz w:val="24"/>
          <w:szCs w:val="24"/>
        </w:rPr>
        <w:t>Identify the concepts appropriate to analyzing situations involving physics.</w:t>
      </w:r>
    </w:p>
    <w:p w:rsidR="00D1153E" w:rsidRPr="00C24041" w:rsidRDefault="00D1153E" w:rsidP="00D1153E">
      <w:pPr>
        <w:pStyle w:val="NoSpacing"/>
        <w:numPr>
          <w:ilvl w:val="0"/>
          <w:numId w:val="2"/>
        </w:numPr>
        <w:rPr>
          <w:rFonts w:cs="Times New Roman"/>
          <w:sz w:val="24"/>
          <w:szCs w:val="24"/>
        </w:rPr>
      </w:pPr>
      <w:r w:rsidRPr="00C24041">
        <w:rPr>
          <w:rFonts w:cs="Times New Roman"/>
          <w:sz w:val="24"/>
          <w:szCs w:val="24"/>
        </w:rPr>
        <w:t>Demonstrate the use of physical laws to solve quantitative problems in areas of: electric and magnetic fields and forces, simple circuits, energy conservation, optical properties of materials, the wave nature of light, quantum physics, and relativity.</w:t>
      </w:r>
    </w:p>
    <w:p w:rsidR="00D1153E" w:rsidRPr="00C24041" w:rsidRDefault="00D1153E" w:rsidP="00D1153E">
      <w:pPr>
        <w:pStyle w:val="NoSpacing"/>
        <w:numPr>
          <w:ilvl w:val="0"/>
          <w:numId w:val="2"/>
        </w:numPr>
        <w:rPr>
          <w:rFonts w:cs="Times New Roman"/>
          <w:sz w:val="24"/>
          <w:szCs w:val="24"/>
        </w:rPr>
      </w:pPr>
      <w:r w:rsidRPr="00C24041">
        <w:rPr>
          <w:rFonts w:cs="Times New Roman"/>
          <w:sz w:val="24"/>
          <w:szCs w:val="24"/>
        </w:rPr>
        <w:t>Apply these concepts to a wide range of phenomena and examples from everyday life that may include topics such as: electrical devices and safety, transmission of information with electromagnetic waves, power generation, and imaging with telescopes and microscopes.</w:t>
      </w:r>
    </w:p>
    <w:p w:rsidR="00D1153E" w:rsidRPr="00C24041" w:rsidRDefault="00794A29" w:rsidP="00D1153E">
      <w:pPr>
        <w:pStyle w:val="NoSpacing"/>
        <w:numPr>
          <w:ilvl w:val="0"/>
          <w:numId w:val="2"/>
        </w:numPr>
        <w:rPr>
          <w:rFonts w:cs="Times New Roman"/>
          <w:sz w:val="24"/>
          <w:szCs w:val="24"/>
        </w:rPr>
      </w:pPr>
      <w:r>
        <w:rPr>
          <w:rFonts w:cs="Times New Roman"/>
          <w:sz w:val="24"/>
          <w:szCs w:val="24"/>
        </w:rPr>
        <w:t>Demonstrate u</w:t>
      </w:r>
      <w:r w:rsidR="00D1153E" w:rsidRPr="00C24041">
        <w:rPr>
          <w:rFonts w:cs="Times New Roman"/>
          <w:sz w:val="24"/>
          <w:szCs w:val="24"/>
        </w:rPr>
        <w:t xml:space="preserve">se </w:t>
      </w:r>
      <w:r>
        <w:rPr>
          <w:rFonts w:cs="Times New Roman"/>
          <w:sz w:val="24"/>
          <w:szCs w:val="24"/>
        </w:rPr>
        <w:t xml:space="preserve">of </w:t>
      </w:r>
      <w:r w:rsidR="00D1153E" w:rsidRPr="00C24041">
        <w:rPr>
          <w:rFonts w:cs="Times New Roman"/>
          <w:sz w:val="24"/>
          <w:szCs w:val="24"/>
        </w:rPr>
        <w:t>scientific methods in their solutions to problems, following techniques modeled in class by the instructor.</w:t>
      </w:r>
    </w:p>
    <w:p w:rsidR="00D1153E" w:rsidRPr="00C24041" w:rsidRDefault="00D1153E" w:rsidP="00D1153E">
      <w:pPr>
        <w:pStyle w:val="NoSpacing"/>
        <w:rPr>
          <w:rFonts w:cs="Times New Roman"/>
          <w:sz w:val="24"/>
          <w:szCs w:val="24"/>
        </w:rPr>
      </w:pPr>
      <w:r w:rsidRPr="00C24041">
        <w:rPr>
          <w:rFonts w:cs="Times New Roman"/>
          <w:sz w:val="24"/>
          <w:szCs w:val="24"/>
        </w:rPr>
        <w:t> </w:t>
      </w:r>
    </w:p>
    <w:p w:rsidR="00D1153E" w:rsidRPr="00C24041" w:rsidRDefault="00D1153E" w:rsidP="00D1153E">
      <w:pPr>
        <w:pStyle w:val="NoSpacing"/>
        <w:rPr>
          <w:rFonts w:cs="Times New Roman"/>
          <w:sz w:val="24"/>
          <w:szCs w:val="24"/>
        </w:rPr>
      </w:pPr>
      <w:r w:rsidRPr="00C24041">
        <w:rPr>
          <w:rFonts w:cs="Times New Roman"/>
          <w:b/>
          <w:bCs/>
          <w:sz w:val="24"/>
          <w:szCs w:val="24"/>
        </w:rPr>
        <w:t>SAMPLE REQUIRED TEXTS/SUGGESTED READINGS/MATERIALS</w:t>
      </w:r>
      <w:r w:rsidRPr="00C24041">
        <w:rPr>
          <w:rFonts w:cs="Times New Roman"/>
          <w:sz w:val="24"/>
          <w:szCs w:val="24"/>
        </w:rPr>
        <w:t xml:space="preserve"> </w:t>
      </w:r>
    </w:p>
    <w:p w:rsidR="00D1153E" w:rsidRPr="00C24041" w:rsidRDefault="00D1153E" w:rsidP="00D1153E">
      <w:pPr>
        <w:pStyle w:val="NoSpacing"/>
        <w:numPr>
          <w:ilvl w:val="0"/>
          <w:numId w:val="3"/>
        </w:numPr>
        <w:rPr>
          <w:rFonts w:cs="Times New Roman"/>
          <w:sz w:val="24"/>
          <w:szCs w:val="24"/>
        </w:rPr>
      </w:pPr>
      <w:r w:rsidRPr="00C24041">
        <w:rPr>
          <w:rFonts w:cs="Times New Roman"/>
          <w:i/>
          <w:iCs/>
          <w:sz w:val="24"/>
          <w:szCs w:val="24"/>
        </w:rPr>
        <w:t>Contemporary College Physics</w:t>
      </w:r>
      <w:r w:rsidRPr="00C24041">
        <w:rPr>
          <w:rFonts w:cs="Times New Roman"/>
          <w:sz w:val="24"/>
          <w:szCs w:val="24"/>
        </w:rPr>
        <w:t> (Package= two volumes), Special USC edition (=updated third edition), Jones and Childers.</w:t>
      </w:r>
    </w:p>
    <w:p w:rsidR="00D1153E" w:rsidRPr="00C24041" w:rsidRDefault="00D1153E" w:rsidP="00D1153E">
      <w:pPr>
        <w:pStyle w:val="NoSpacing"/>
        <w:rPr>
          <w:rFonts w:cs="Times New Roman"/>
          <w:sz w:val="24"/>
          <w:szCs w:val="24"/>
        </w:rPr>
      </w:pPr>
      <w:r w:rsidRPr="00C24041">
        <w:rPr>
          <w:rFonts w:cs="Times New Roman"/>
          <w:sz w:val="24"/>
          <w:szCs w:val="24"/>
        </w:rPr>
        <w:t> </w:t>
      </w:r>
    </w:p>
    <w:p w:rsidR="00D1153E" w:rsidRPr="00C24041" w:rsidRDefault="00D1153E" w:rsidP="00D1153E">
      <w:pPr>
        <w:pStyle w:val="NoSpacing"/>
        <w:rPr>
          <w:rFonts w:cs="Times New Roman"/>
          <w:sz w:val="24"/>
          <w:szCs w:val="24"/>
        </w:rPr>
      </w:pPr>
      <w:r w:rsidRPr="00C24041">
        <w:rPr>
          <w:rFonts w:cs="Times New Roman"/>
          <w:b/>
          <w:sz w:val="24"/>
          <w:szCs w:val="24"/>
        </w:rPr>
        <w:t>SAMPLE ASSIGNMENTS AND/OR EXAM</w:t>
      </w:r>
    </w:p>
    <w:p w:rsidR="00D1153E" w:rsidRPr="00C24041" w:rsidRDefault="00D1153E" w:rsidP="00D1153E">
      <w:pPr>
        <w:pStyle w:val="NoSpacing"/>
        <w:numPr>
          <w:ilvl w:val="0"/>
          <w:numId w:val="4"/>
        </w:numPr>
        <w:rPr>
          <w:rFonts w:cs="Times New Roman"/>
          <w:b/>
          <w:sz w:val="24"/>
          <w:szCs w:val="24"/>
        </w:rPr>
      </w:pPr>
      <w:r w:rsidRPr="00C24041">
        <w:rPr>
          <w:rFonts w:cs="Times New Roman"/>
          <w:b/>
          <w:sz w:val="24"/>
          <w:szCs w:val="24"/>
        </w:rPr>
        <w:t xml:space="preserve">Three one-hour tests </w:t>
      </w:r>
    </w:p>
    <w:p w:rsidR="00D1153E" w:rsidRPr="00C24041" w:rsidRDefault="00D1153E" w:rsidP="00D1153E">
      <w:pPr>
        <w:pStyle w:val="NoSpacing"/>
        <w:numPr>
          <w:ilvl w:val="0"/>
          <w:numId w:val="4"/>
        </w:numPr>
        <w:rPr>
          <w:rFonts w:cs="Times New Roman"/>
          <w:b/>
          <w:sz w:val="24"/>
          <w:szCs w:val="24"/>
        </w:rPr>
      </w:pPr>
      <w:r w:rsidRPr="00C24041">
        <w:rPr>
          <w:rFonts w:cs="Times New Roman"/>
          <w:b/>
          <w:sz w:val="24"/>
          <w:szCs w:val="24"/>
        </w:rPr>
        <w:t xml:space="preserve">Final exam </w:t>
      </w:r>
    </w:p>
    <w:p w:rsidR="00D1153E" w:rsidRPr="00C24041" w:rsidRDefault="00D1153E" w:rsidP="00D1153E">
      <w:pPr>
        <w:pStyle w:val="NoSpacing"/>
        <w:numPr>
          <w:ilvl w:val="0"/>
          <w:numId w:val="4"/>
        </w:numPr>
        <w:rPr>
          <w:rFonts w:cs="Times New Roman"/>
          <w:b/>
          <w:sz w:val="24"/>
          <w:szCs w:val="24"/>
        </w:rPr>
      </w:pPr>
      <w:r w:rsidRPr="00C24041">
        <w:rPr>
          <w:rFonts w:cs="Times New Roman"/>
          <w:b/>
          <w:sz w:val="24"/>
          <w:szCs w:val="24"/>
        </w:rPr>
        <w:t>LONCAPA Homework:</w:t>
      </w:r>
      <w:r w:rsidRPr="00C24041">
        <w:rPr>
          <w:rFonts w:cs="Times New Roman"/>
          <w:sz w:val="24"/>
          <w:szCs w:val="24"/>
        </w:rPr>
        <w:t xml:space="preserve"> We will be using the “Learning Online with Computer Assisted Personalized Approach (LONCAPA)” system to distribute and grade the homework for PHYS 202. Approximately once a week, homework assignments will be posted on: </w:t>
      </w:r>
      <w:hyperlink r:id="rId9" w:history="1">
        <w:r w:rsidRPr="00C24041">
          <w:rPr>
            <w:rFonts w:cs="Times New Roman"/>
            <w:color w:val="0000FF"/>
            <w:sz w:val="24"/>
            <w:szCs w:val="24"/>
            <w:u w:val="single"/>
          </w:rPr>
          <w:t>http://loncapa2.physics.sc.edu</w:t>
        </w:r>
      </w:hyperlink>
      <w:r w:rsidRPr="00C24041">
        <w:rPr>
          <w:rFonts w:cs="Times New Roman"/>
          <w:sz w:val="24"/>
          <w:szCs w:val="24"/>
        </w:rPr>
        <w:t xml:space="preserve">. You will have about a week to work on the problems and submit your answers. Normally you will have 12 attempts for each problem. It is a very good idea to get started on the homework as early as possible in order to figure out what topics you are having trouble with so that you can obtain </w:t>
      </w:r>
      <w:proofErr w:type="gramStart"/>
      <w:r w:rsidRPr="00C24041">
        <w:rPr>
          <w:rFonts w:cs="Times New Roman"/>
          <w:sz w:val="24"/>
          <w:szCs w:val="24"/>
        </w:rPr>
        <w:lastRenderedPageBreak/>
        <w:t>assistance</w:t>
      </w:r>
      <w:proofErr w:type="gramEnd"/>
      <w:r w:rsidRPr="00C24041">
        <w:rPr>
          <w:rFonts w:cs="Times New Roman"/>
          <w:sz w:val="24"/>
          <w:szCs w:val="24"/>
        </w:rPr>
        <w:t xml:space="preserve">. Your goal should be to achieve a 100% score on the homework. Test problems will look a lot like the homework problems, so mastering the homework is </w:t>
      </w:r>
      <w:proofErr w:type="gramStart"/>
      <w:r w:rsidRPr="00C24041">
        <w:rPr>
          <w:rFonts w:cs="Times New Roman"/>
          <w:sz w:val="24"/>
          <w:szCs w:val="24"/>
        </w:rPr>
        <w:t>key</w:t>
      </w:r>
      <w:proofErr w:type="gramEnd"/>
      <w:r w:rsidRPr="00C24041">
        <w:rPr>
          <w:rFonts w:cs="Times New Roman"/>
          <w:sz w:val="24"/>
          <w:szCs w:val="24"/>
        </w:rPr>
        <w:t xml:space="preserve"> to getting a good grade in the course.</w:t>
      </w:r>
    </w:p>
    <w:p w:rsidR="00D1153E" w:rsidRPr="00C24041" w:rsidRDefault="00D1153E" w:rsidP="00D1153E">
      <w:pPr>
        <w:pStyle w:val="NoSpacing"/>
        <w:numPr>
          <w:ilvl w:val="1"/>
          <w:numId w:val="4"/>
        </w:numPr>
        <w:rPr>
          <w:rFonts w:cs="Times New Roman"/>
          <w:sz w:val="24"/>
          <w:szCs w:val="24"/>
        </w:rPr>
      </w:pPr>
      <w:r w:rsidRPr="00C24041">
        <w:rPr>
          <w:rFonts w:cs="Times New Roman"/>
          <w:sz w:val="24"/>
          <w:szCs w:val="24"/>
        </w:rPr>
        <w:t xml:space="preserve">There are plenty of online solutions available for most </w:t>
      </w:r>
      <w:proofErr w:type="spellStart"/>
      <w:r w:rsidRPr="00C24041">
        <w:rPr>
          <w:rFonts w:cs="Times New Roman"/>
          <w:sz w:val="24"/>
          <w:szCs w:val="24"/>
        </w:rPr>
        <w:t>LonCapa</w:t>
      </w:r>
      <w:proofErr w:type="spellEnd"/>
      <w:r w:rsidRPr="00C24041">
        <w:rPr>
          <w:rFonts w:cs="Times New Roman"/>
          <w:sz w:val="24"/>
          <w:szCs w:val="24"/>
        </w:rPr>
        <w:t xml:space="preserve"> problems. The more you use these solutions instead of working through the problems yourself, the less likely you are to do well on the tests.</w:t>
      </w:r>
    </w:p>
    <w:p w:rsidR="00D1153E" w:rsidRPr="00C24041" w:rsidRDefault="00D1153E" w:rsidP="00D1153E">
      <w:pPr>
        <w:pStyle w:val="NoSpacing"/>
        <w:numPr>
          <w:ilvl w:val="1"/>
          <w:numId w:val="4"/>
        </w:numPr>
        <w:rPr>
          <w:rFonts w:cs="Times New Roman"/>
          <w:sz w:val="24"/>
          <w:szCs w:val="24"/>
        </w:rPr>
      </w:pPr>
      <w:r w:rsidRPr="00C24041">
        <w:rPr>
          <w:rFonts w:cs="Times New Roman"/>
          <w:sz w:val="24"/>
          <w:szCs w:val="24"/>
        </w:rPr>
        <w:t>The extra hour associated with PHYS 202 that shows up on your schedule is referring to your assigned LONCAPA tutoring session. Attendance at these sessions, which meet in PSC 208, is not mandatory, but is highly recommended. There should always be a professor present who will be able to assist you in understanding the physics behind your homework, and to help you with specific problem solving techniques.</w:t>
      </w:r>
    </w:p>
    <w:p w:rsidR="00D1153E" w:rsidRPr="00C24041" w:rsidRDefault="00D1153E" w:rsidP="00D1153E">
      <w:pPr>
        <w:pStyle w:val="NoSpacing"/>
        <w:rPr>
          <w:rFonts w:cs="Times New Roman"/>
          <w:sz w:val="24"/>
          <w:szCs w:val="24"/>
        </w:rPr>
      </w:pPr>
      <w:r w:rsidRPr="00C24041">
        <w:rPr>
          <w:rFonts w:cs="Times New Roman"/>
          <w:sz w:val="24"/>
          <w:szCs w:val="24"/>
        </w:rPr>
        <w:t> </w:t>
      </w:r>
    </w:p>
    <w:p w:rsidR="00D1153E" w:rsidRPr="00C24041" w:rsidRDefault="00D1153E" w:rsidP="00D1153E">
      <w:pPr>
        <w:pStyle w:val="NoSpacing"/>
        <w:rPr>
          <w:rFonts w:cs="Times New Roman"/>
          <w:b/>
          <w:sz w:val="24"/>
          <w:szCs w:val="24"/>
        </w:rPr>
      </w:pPr>
      <w:r w:rsidRPr="00C24041">
        <w:rPr>
          <w:rFonts w:cs="Times New Roman"/>
          <w:b/>
          <w:sz w:val="24"/>
          <w:szCs w:val="24"/>
        </w:rPr>
        <w:t>SAMPLE COURSE OUTLINE WITH TIMELINE OF TOPICS, READINGS/ASSIGNMENTS, EXAMS/PROJECTS</w:t>
      </w:r>
    </w:p>
    <w:p w:rsidR="00D1153E" w:rsidRPr="00C24041" w:rsidRDefault="00D1153E" w:rsidP="00D1153E">
      <w:pPr>
        <w:pStyle w:val="NoSpacing"/>
        <w:rPr>
          <w:rFonts w:cs="Times New Roman"/>
          <w:sz w:val="24"/>
          <w:szCs w:val="24"/>
        </w:rPr>
      </w:pPr>
      <w:r w:rsidRPr="00C24041">
        <w:rPr>
          <w:rFonts w:cs="Times New Roman"/>
          <w:sz w:val="24"/>
          <w:szCs w:val="24"/>
        </w:rPr>
        <w:t>Week 1:</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16</w:t>
      </w:r>
      <w:r w:rsidRPr="00C24041">
        <w:rPr>
          <w:rFonts w:cs="Times New Roman"/>
          <w:sz w:val="24"/>
          <w:szCs w:val="24"/>
        </w:rPr>
        <w:tab/>
      </w:r>
      <w:r w:rsidRPr="00C24041">
        <w:rPr>
          <w:rFonts w:cs="Times New Roman"/>
          <w:sz w:val="24"/>
          <w:szCs w:val="24"/>
        </w:rPr>
        <w:tab/>
        <w:t>Introduction; Electric Charge/ Coulombs Law/Electric Field</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2: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16/17  </w:t>
      </w:r>
      <w:r w:rsidRPr="00C24041">
        <w:rPr>
          <w:rFonts w:cs="Times New Roman"/>
          <w:sz w:val="24"/>
          <w:szCs w:val="24"/>
        </w:rPr>
        <w:tab/>
        <w:t>Gauss' Law/ Electric Potential</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Week 3:</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17</w:t>
      </w:r>
      <w:r w:rsidRPr="00C24041">
        <w:rPr>
          <w:rFonts w:cs="Times New Roman"/>
          <w:sz w:val="24"/>
          <w:szCs w:val="24"/>
        </w:rPr>
        <w:tab/>
      </w:r>
      <w:r w:rsidRPr="00C24041">
        <w:rPr>
          <w:rFonts w:cs="Times New Roman"/>
          <w:sz w:val="24"/>
          <w:szCs w:val="24"/>
        </w:rPr>
        <w:tab/>
        <w:t>Capacitors</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4: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18</w:t>
      </w:r>
      <w:r w:rsidRPr="00C24041">
        <w:rPr>
          <w:rFonts w:cs="Times New Roman"/>
          <w:sz w:val="24"/>
          <w:szCs w:val="24"/>
        </w:rPr>
        <w:tab/>
      </w:r>
      <w:r w:rsidRPr="00C24041">
        <w:rPr>
          <w:rFonts w:cs="Times New Roman"/>
          <w:sz w:val="24"/>
          <w:szCs w:val="24"/>
        </w:rPr>
        <w:tab/>
        <w:t>Current, Resistance, Resistivity, Power and Energy</w:t>
      </w:r>
    </w:p>
    <w:p w:rsidR="00D1153E" w:rsidRPr="00C24041" w:rsidRDefault="00D1153E" w:rsidP="00D1153E">
      <w:pPr>
        <w:pStyle w:val="NoSpacing"/>
        <w:rPr>
          <w:rFonts w:cs="Times New Roman"/>
          <w:b/>
          <w:sz w:val="24"/>
          <w:szCs w:val="24"/>
        </w:rPr>
      </w:pPr>
      <w:r w:rsidRPr="00C24041">
        <w:rPr>
          <w:rFonts w:cs="Times New Roman"/>
          <w:sz w:val="24"/>
          <w:szCs w:val="24"/>
        </w:rPr>
        <w:t xml:space="preserve"> </w:t>
      </w:r>
      <w:r w:rsidRPr="00C24041">
        <w:rPr>
          <w:rFonts w:cs="Times New Roman"/>
          <w:sz w:val="24"/>
          <w:szCs w:val="24"/>
        </w:rPr>
        <w:tab/>
      </w:r>
      <w:r w:rsidRPr="00C24041">
        <w:rPr>
          <w:rFonts w:cs="Times New Roman"/>
          <w:sz w:val="24"/>
          <w:szCs w:val="24"/>
        </w:rPr>
        <w:tab/>
      </w:r>
      <w:r w:rsidRPr="00C24041">
        <w:rPr>
          <w:rFonts w:cs="Times New Roman"/>
          <w:b/>
          <w:sz w:val="24"/>
          <w:szCs w:val="24"/>
        </w:rPr>
        <w:t>Exam 1: Chap 16-18</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5: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18</w:t>
      </w:r>
      <w:r w:rsidRPr="00C24041">
        <w:rPr>
          <w:rFonts w:cs="Times New Roman"/>
          <w:sz w:val="24"/>
          <w:szCs w:val="24"/>
        </w:rPr>
        <w:tab/>
      </w:r>
      <w:r w:rsidRPr="00C24041">
        <w:rPr>
          <w:rFonts w:cs="Times New Roman"/>
          <w:sz w:val="24"/>
          <w:szCs w:val="24"/>
        </w:rPr>
        <w:tab/>
        <w:t>Circuits</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6: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19</w:t>
      </w:r>
      <w:r w:rsidRPr="00C24041">
        <w:rPr>
          <w:rFonts w:cs="Times New Roman"/>
          <w:sz w:val="24"/>
          <w:szCs w:val="24"/>
        </w:rPr>
        <w:tab/>
      </w:r>
      <w:r w:rsidRPr="00C24041">
        <w:rPr>
          <w:rFonts w:cs="Times New Roman"/>
          <w:sz w:val="24"/>
          <w:szCs w:val="24"/>
        </w:rPr>
        <w:tab/>
        <w:t>Magnetism</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7: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19/20</w:t>
      </w:r>
      <w:r w:rsidRPr="00C24041">
        <w:rPr>
          <w:rFonts w:cs="Times New Roman"/>
          <w:sz w:val="24"/>
          <w:szCs w:val="24"/>
        </w:rPr>
        <w:tab/>
        <w:t>Magnetism/ Induction</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8: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20</w:t>
      </w:r>
      <w:r w:rsidRPr="00C24041">
        <w:rPr>
          <w:rFonts w:cs="Times New Roman"/>
          <w:sz w:val="24"/>
          <w:szCs w:val="24"/>
        </w:rPr>
        <w:tab/>
      </w:r>
      <w:r w:rsidRPr="00C24041">
        <w:rPr>
          <w:rFonts w:cs="Times New Roman"/>
          <w:sz w:val="24"/>
          <w:szCs w:val="24"/>
        </w:rPr>
        <w:tab/>
        <w:t>Induction</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9: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20</w:t>
      </w:r>
      <w:r w:rsidRPr="00C24041">
        <w:rPr>
          <w:rFonts w:cs="Times New Roman"/>
          <w:sz w:val="24"/>
          <w:szCs w:val="24"/>
        </w:rPr>
        <w:tab/>
      </w:r>
      <w:r w:rsidRPr="00C24041">
        <w:rPr>
          <w:rFonts w:cs="Times New Roman"/>
          <w:sz w:val="24"/>
          <w:szCs w:val="24"/>
        </w:rPr>
        <w:tab/>
        <w:t>Induction</w:t>
      </w:r>
    </w:p>
    <w:p w:rsidR="00D1153E" w:rsidRPr="00C24041" w:rsidRDefault="00D1153E" w:rsidP="00D1153E">
      <w:pPr>
        <w:pStyle w:val="NoSpacing"/>
        <w:ind w:left="720" w:firstLine="720"/>
        <w:rPr>
          <w:rFonts w:cs="Times New Roman"/>
          <w:b/>
          <w:sz w:val="24"/>
          <w:szCs w:val="24"/>
        </w:rPr>
      </w:pPr>
      <w:r w:rsidRPr="00C24041">
        <w:rPr>
          <w:rFonts w:cs="Times New Roman"/>
          <w:b/>
          <w:sz w:val="24"/>
          <w:szCs w:val="24"/>
        </w:rPr>
        <w:t>Exam 2</w:t>
      </w:r>
    </w:p>
    <w:p w:rsidR="00D1153E" w:rsidRPr="00C24041" w:rsidRDefault="00D1153E" w:rsidP="00D1153E">
      <w:pPr>
        <w:pStyle w:val="NoSpacing"/>
        <w:ind w:firstLine="720"/>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10: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22</w:t>
      </w:r>
      <w:r w:rsidRPr="00C24041">
        <w:rPr>
          <w:rFonts w:cs="Times New Roman"/>
          <w:sz w:val="24"/>
          <w:szCs w:val="24"/>
        </w:rPr>
        <w:tab/>
      </w:r>
      <w:r w:rsidRPr="00C24041">
        <w:rPr>
          <w:rFonts w:cs="Times New Roman"/>
          <w:sz w:val="24"/>
          <w:szCs w:val="24"/>
        </w:rPr>
        <w:tab/>
        <w:t>Geometrical Optics</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Week 11:</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23</w:t>
      </w:r>
      <w:r w:rsidRPr="00C24041">
        <w:rPr>
          <w:rFonts w:cs="Times New Roman"/>
          <w:sz w:val="24"/>
          <w:szCs w:val="24"/>
        </w:rPr>
        <w:tab/>
      </w:r>
      <w:r w:rsidRPr="00C24041">
        <w:rPr>
          <w:rFonts w:cs="Times New Roman"/>
          <w:sz w:val="24"/>
          <w:szCs w:val="24"/>
        </w:rPr>
        <w:tab/>
        <w:t>Optical Instruments</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12: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24</w:t>
      </w:r>
      <w:r w:rsidRPr="00C24041">
        <w:rPr>
          <w:rFonts w:cs="Times New Roman"/>
          <w:sz w:val="24"/>
          <w:szCs w:val="24"/>
        </w:rPr>
        <w:tab/>
      </w:r>
      <w:r w:rsidRPr="00C24041">
        <w:rPr>
          <w:rFonts w:cs="Times New Roman"/>
          <w:sz w:val="24"/>
          <w:szCs w:val="24"/>
        </w:rPr>
        <w:tab/>
        <w:t>Wave Optics</w:t>
      </w:r>
    </w:p>
    <w:p w:rsidR="00D1153E" w:rsidRPr="00C24041" w:rsidRDefault="00D1153E" w:rsidP="00D1153E">
      <w:pPr>
        <w:pStyle w:val="NoSpacing"/>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t xml:space="preserve">Week 13: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24</w:t>
      </w:r>
      <w:r w:rsidRPr="00C24041">
        <w:rPr>
          <w:rFonts w:cs="Times New Roman"/>
          <w:sz w:val="24"/>
          <w:szCs w:val="24"/>
        </w:rPr>
        <w:tab/>
      </w:r>
      <w:r w:rsidRPr="00C24041">
        <w:rPr>
          <w:rFonts w:cs="Times New Roman"/>
          <w:sz w:val="24"/>
          <w:szCs w:val="24"/>
        </w:rPr>
        <w:tab/>
        <w:t>Wave Optics</w:t>
      </w:r>
    </w:p>
    <w:p w:rsidR="00D1153E" w:rsidRPr="00C24041" w:rsidRDefault="00D1153E" w:rsidP="00D1153E">
      <w:pPr>
        <w:pStyle w:val="NoSpacing"/>
        <w:ind w:left="720" w:firstLine="720"/>
        <w:rPr>
          <w:rFonts w:cs="Times New Roman"/>
          <w:b/>
          <w:sz w:val="24"/>
          <w:szCs w:val="24"/>
        </w:rPr>
      </w:pPr>
      <w:r w:rsidRPr="00C24041">
        <w:rPr>
          <w:rFonts w:cs="Times New Roman"/>
          <w:b/>
          <w:sz w:val="24"/>
          <w:szCs w:val="24"/>
        </w:rPr>
        <w:t>Exam 3</w:t>
      </w:r>
    </w:p>
    <w:p w:rsidR="00D1153E" w:rsidRPr="00C24041" w:rsidRDefault="00D1153E" w:rsidP="00D1153E">
      <w:pPr>
        <w:pStyle w:val="NoSpacing"/>
        <w:ind w:firstLine="720"/>
        <w:rPr>
          <w:rFonts w:cs="Times New Roman"/>
          <w:sz w:val="24"/>
          <w:szCs w:val="24"/>
        </w:rPr>
      </w:pPr>
    </w:p>
    <w:p w:rsidR="00D1153E" w:rsidRPr="00C24041" w:rsidRDefault="00D1153E" w:rsidP="00D1153E">
      <w:pPr>
        <w:pStyle w:val="NoSpacing"/>
        <w:rPr>
          <w:rFonts w:cs="Times New Roman"/>
          <w:sz w:val="24"/>
          <w:szCs w:val="24"/>
        </w:rPr>
      </w:pPr>
      <w:r w:rsidRPr="00C24041">
        <w:rPr>
          <w:rFonts w:cs="Times New Roman"/>
          <w:sz w:val="24"/>
          <w:szCs w:val="24"/>
        </w:rPr>
        <w:lastRenderedPageBreak/>
        <w:t xml:space="preserve">Week 14: </w:t>
      </w:r>
      <w:r w:rsidRPr="00C24041">
        <w:rPr>
          <w:rFonts w:cs="Times New Roman"/>
          <w:sz w:val="24"/>
          <w:szCs w:val="24"/>
        </w:rPr>
        <w:tab/>
      </w:r>
      <w:proofErr w:type="spellStart"/>
      <w:r w:rsidRPr="00C24041">
        <w:rPr>
          <w:rFonts w:cs="Times New Roman"/>
          <w:sz w:val="24"/>
          <w:szCs w:val="24"/>
        </w:rPr>
        <w:t>Ch</w:t>
      </w:r>
      <w:proofErr w:type="spellEnd"/>
      <w:r w:rsidRPr="00C24041">
        <w:rPr>
          <w:rFonts w:cs="Times New Roman"/>
          <w:sz w:val="24"/>
          <w:szCs w:val="24"/>
        </w:rPr>
        <w:t xml:space="preserve"> 25</w:t>
      </w:r>
      <w:r w:rsidRPr="00C24041">
        <w:rPr>
          <w:rFonts w:cs="Times New Roman"/>
          <w:sz w:val="24"/>
          <w:szCs w:val="24"/>
        </w:rPr>
        <w:tab/>
      </w:r>
      <w:r w:rsidRPr="00C24041">
        <w:rPr>
          <w:rFonts w:cs="Times New Roman"/>
          <w:sz w:val="24"/>
          <w:szCs w:val="24"/>
        </w:rPr>
        <w:tab/>
        <w:t>Relativity</w:t>
      </w:r>
    </w:p>
    <w:p w:rsidR="00D1153E" w:rsidRPr="00C24041" w:rsidRDefault="00D1153E" w:rsidP="00D1153E">
      <w:pPr>
        <w:pStyle w:val="NoSpacing"/>
        <w:rPr>
          <w:rFonts w:cs="Times New Roman"/>
          <w:sz w:val="24"/>
          <w:szCs w:val="24"/>
        </w:rPr>
      </w:pPr>
    </w:p>
    <w:p w:rsidR="00F21109" w:rsidRPr="00C24041" w:rsidRDefault="00D1153E" w:rsidP="00D1153E">
      <w:pPr>
        <w:pStyle w:val="NoSpacing"/>
        <w:rPr>
          <w:rFonts w:cs="Times New Roman"/>
          <w:b/>
          <w:sz w:val="24"/>
          <w:szCs w:val="24"/>
          <w:u w:val="single"/>
        </w:rPr>
      </w:pPr>
      <w:r w:rsidRPr="00C24041">
        <w:rPr>
          <w:rFonts w:cs="Times New Roman"/>
          <w:sz w:val="24"/>
          <w:szCs w:val="24"/>
        </w:rPr>
        <w:t xml:space="preserve"> </w:t>
      </w:r>
      <w:r w:rsidRPr="00C24041">
        <w:rPr>
          <w:rFonts w:cs="Times New Roman"/>
          <w:sz w:val="24"/>
          <w:szCs w:val="24"/>
        </w:rPr>
        <w:tab/>
      </w:r>
      <w:r w:rsidRPr="00C24041">
        <w:rPr>
          <w:rFonts w:cs="Times New Roman"/>
          <w:b/>
          <w:sz w:val="24"/>
          <w:szCs w:val="24"/>
          <w:u w:val="single"/>
        </w:rPr>
        <w:t>FINAL EXAM</w:t>
      </w:r>
      <w:r w:rsidRPr="00C24041">
        <w:rPr>
          <w:rFonts w:cs="Times New Roman"/>
          <w:b/>
          <w:sz w:val="24"/>
          <w:szCs w:val="24"/>
          <w:u w:val="single"/>
        </w:rPr>
        <w:tab/>
        <w:t>According to University exam schedule</w:t>
      </w:r>
    </w:p>
    <w:sectPr w:rsidR="00F21109" w:rsidRPr="00C240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1F" w:rsidRDefault="004F001F" w:rsidP="00D1153E">
      <w:pPr>
        <w:spacing w:after="0" w:line="240" w:lineRule="auto"/>
      </w:pPr>
      <w:r>
        <w:separator/>
      </w:r>
    </w:p>
  </w:endnote>
  <w:endnote w:type="continuationSeparator" w:id="0">
    <w:p w:rsidR="004F001F" w:rsidRDefault="004F001F" w:rsidP="00D1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41" w:rsidRDefault="00C24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179417"/>
      <w:docPartObj>
        <w:docPartGallery w:val="Page Numbers (Bottom of Page)"/>
        <w:docPartUnique/>
      </w:docPartObj>
    </w:sdtPr>
    <w:sdtEndPr>
      <w:rPr>
        <w:noProof/>
      </w:rPr>
    </w:sdtEndPr>
    <w:sdtContent>
      <w:p w:rsidR="00C24041" w:rsidRDefault="00C24041">
        <w:pPr>
          <w:pStyle w:val="Footer"/>
          <w:jc w:val="center"/>
        </w:pPr>
        <w:r>
          <w:fldChar w:fldCharType="begin"/>
        </w:r>
        <w:r>
          <w:instrText xml:space="preserve"> PAGE   \* MERGEFORMAT </w:instrText>
        </w:r>
        <w:r>
          <w:fldChar w:fldCharType="separate"/>
        </w:r>
        <w:r w:rsidR="00794A29">
          <w:rPr>
            <w:noProof/>
          </w:rPr>
          <w:t>3</w:t>
        </w:r>
        <w:r>
          <w:rPr>
            <w:noProof/>
          </w:rPr>
          <w:fldChar w:fldCharType="end"/>
        </w:r>
      </w:p>
    </w:sdtContent>
  </w:sdt>
  <w:p w:rsidR="00D1153E" w:rsidRDefault="00D11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41" w:rsidRDefault="00C24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1F" w:rsidRDefault="004F001F" w:rsidP="00D1153E">
      <w:pPr>
        <w:spacing w:after="0" w:line="240" w:lineRule="auto"/>
      </w:pPr>
      <w:r>
        <w:separator/>
      </w:r>
    </w:p>
  </w:footnote>
  <w:footnote w:type="continuationSeparator" w:id="0">
    <w:p w:rsidR="004F001F" w:rsidRDefault="004F001F" w:rsidP="00D11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3E" w:rsidRDefault="00794A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207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3E" w:rsidRDefault="00794A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207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3E" w:rsidRDefault="00794A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207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6A20"/>
    <w:multiLevelType w:val="hybridMultilevel"/>
    <w:tmpl w:val="42BA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D4EC5"/>
    <w:multiLevelType w:val="hybridMultilevel"/>
    <w:tmpl w:val="1C263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81874"/>
    <w:multiLevelType w:val="multilevel"/>
    <w:tmpl w:val="85BC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61AFA"/>
    <w:multiLevelType w:val="hybridMultilevel"/>
    <w:tmpl w:val="1C263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3E"/>
    <w:rsid w:val="004F001F"/>
    <w:rsid w:val="00794A29"/>
    <w:rsid w:val="00AC5E93"/>
    <w:rsid w:val="00C24041"/>
    <w:rsid w:val="00D1153E"/>
    <w:rsid w:val="00F2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5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53E"/>
    <w:rPr>
      <w:b/>
      <w:bCs/>
    </w:rPr>
  </w:style>
  <w:style w:type="character" w:styleId="Emphasis">
    <w:name w:val="Emphasis"/>
    <w:basedOn w:val="DefaultParagraphFont"/>
    <w:uiPriority w:val="20"/>
    <w:qFormat/>
    <w:rsid w:val="00D1153E"/>
    <w:rPr>
      <w:i/>
      <w:iCs/>
    </w:rPr>
  </w:style>
  <w:style w:type="character" w:styleId="Hyperlink">
    <w:name w:val="Hyperlink"/>
    <w:basedOn w:val="DefaultParagraphFont"/>
    <w:uiPriority w:val="99"/>
    <w:semiHidden/>
    <w:unhideWhenUsed/>
    <w:rsid w:val="00D1153E"/>
    <w:rPr>
      <w:color w:val="0000FF"/>
      <w:u w:val="single"/>
    </w:rPr>
  </w:style>
  <w:style w:type="paragraph" w:styleId="NoSpacing">
    <w:name w:val="No Spacing"/>
    <w:uiPriority w:val="1"/>
    <w:qFormat/>
    <w:rsid w:val="00D1153E"/>
    <w:pPr>
      <w:spacing w:after="0" w:line="240" w:lineRule="auto"/>
    </w:pPr>
  </w:style>
  <w:style w:type="paragraph" w:styleId="BalloonText">
    <w:name w:val="Balloon Text"/>
    <w:basedOn w:val="Normal"/>
    <w:link w:val="BalloonTextChar"/>
    <w:uiPriority w:val="99"/>
    <w:semiHidden/>
    <w:unhideWhenUsed/>
    <w:rsid w:val="00D1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3E"/>
    <w:rPr>
      <w:rFonts w:ascii="Tahoma" w:hAnsi="Tahoma" w:cs="Tahoma"/>
      <w:sz w:val="16"/>
      <w:szCs w:val="16"/>
    </w:rPr>
  </w:style>
  <w:style w:type="paragraph" w:styleId="Header">
    <w:name w:val="header"/>
    <w:basedOn w:val="Normal"/>
    <w:link w:val="HeaderChar"/>
    <w:uiPriority w:val="99"/>
    <w:unhideWhenUsed/>
    <w:rsid w:val="00D1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3E"/>
  </w:style>
  <w:style w:type="paragraph" w:styleId="Footer">
    <w:name w:val="footer"/>
    <w:basedOn w:val="Normal"/>
    <w:link w:val="FooterChar"/>
    <w:uiPriority w:val="99"/>
    <w:unhideWhenUsed/>
    <w:rsid w:val="00D1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5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53E"/>
    <w:rPr>
      <w:b/>
      <w:bCs/>
    </w:rPr>
  </w:style>
  <w:style w:type="character" w:styleId="Emphasis">
    <w:name w:val="Emphasis"/>
    <w:basedOn w:val="DefaultParagraphFont"/>
    <w:uiPriority w:val="20"/>
    <w:qFormat/>
    <w:rsid w:val="00D1153E"/>
    <w:rPr>
      <w:i/>
      <w:iCs/>
    </w:rPr>
  </w:style>
  <w:style w:type="character" w:styleId="Hyperlink">
    <w:name w:val="Hyperlink"/>
    <w:basedOn w:val="DefaultParagraphFont"/>
    <w:uiPriority w:val="99"/>
    <w:semiHidden/>
    <w:unhideWhenUsed/>
    <w:rsid w:val="00D1153E"/>
    <w:rPr>
      <w:color w:val="0000FF"/>
      <w:u w:val="single"/>
    </w:rPr>
  </w:style>
  <w:style w:type="paragraph" w:styleId="NoSpacing">
    <w:name w:val="No Spacing"/>
    <w:uiPriority w:val="1"/>
    <w:qFormat/>
    <w:rsid w:val="00D1153E"/>
    <w:pPr>
      <w:spacing w:after="0" w:line="240" w:lineRule="auto"/>
    </w:pPr>
  </w:style>
  <w:style w:type="paragraph" w:styleId="BalloonText">
    <w:name w:val="Balloon Text"/>
    <w:basedOn w:val="Normal"/>
    <w:link w:val="BalloonTextChar"/>
    <w:uiPriority w:val="99"/>
    <w:semiHidden/>
    <w:unhideWhenUsed/>
    <w:rsid w:val="00D1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3E"/>
    <w:rPr>
      <w:rFonts w:ascii="Tahoma" w:hAnsi="Tahoma" w:cs="Tahoma"/>
      <w:sz w:val="16"/>
      <w:szCs w:val="16"/>
    </w:rPr>
  </w:style>
  <w:style w:type="paragraph" w:styleId="Header">
    <w:name w:val="header"/>
    <w:basedOn w:val="Normal"/>
    <w:link w:val="HeaderChar"/>
    <w:uiPriority w:val="99"/>
    <w:unhideWhenUsed/>
    <w:rsid w:val="00D1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53E"/>
  </w:style>
  <w:style w:type="paragraph" w:styleId="Footer">
    <w:name w:val="footer"/>
    <w:basedOn w:val="Normal"/>
    <w:link w:val="FooterChar"/>
    <w:uiPriority w:val="99"/>
    <w:unhideWhenUsed/>
    <w:rsid w:val="00D1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07606">
      <w:bodyDiv w:val="1"/>
      <w:marLeft w:val="0"/>
      <w:marRight w:val="0"/>
      <w:marTop w:val="0"/>
      <w:marBottom w:val="0"/>
      <w:divBdr>
        <w:top w:val="none" w:sz="0" w:space="0" w:color="auto"/>
        <w:left w:val="none" w:sz="0" w:space="0" w:color="auto"/>
        <w:bottom w:val="none" w:sz="0" w:space="0" w:color="auto"/>
        <w:right w:val="none" w:sz="0" w:space="0" w:color="auto"/>
      </w:divBdr>
      <w:divsChild>
        <w:div w:id="45537163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ncapa2.physics.s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522</Words>
  <Characters>2979</Characters>
  <Application>Microsoft Office Word</Application>
  <DocSecurity>0</DocSecurity>
  <Lines>24</Lines>
  <Paragraphs>6</Paragraphs>
  <ScaleCrop>false</ScaleCrop>
  <Company>University of South Carolina</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2013-04-08T18:17:00Z</dcterms:created>
  <dcterms:modified xsi:type="dcterms:W3CDTF">2013-06-12T18:39:00Z</dcterms:modified>
</cp:coreProperties>
</file>