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59C" w:rsidRDefault="0027659C" w:rsidP="0027659C">
      <w:pPr>
        <w:pStyle w:val="NoSpacing"/>
        <w:rPr>
          <w:rFonts w:ascii="Times New Roman" w:hAnsi="Times New Roman" w:cs="Times New Roman"/>
          <w:sz w:val="24"/>
          <w:szCs w:val="24"/>
        </w:rPr>
      </w:pPr>
      <w:r w:rsidRPr="00C4674D">
        <w:rPr>
          <w:rFonts w:ascii="Times New Roman" w:hAnsi="Times New Roman" w:cs="Times New Roman"/>
          <w:b/>
          <w:bCs/>
          <w:noProof/>
          <w:sz w:val="24"/>
          <w:szCs w:val="24"/>
        </w:rPr>
        <w:drawing>
          <wp:inline distT="0" distB="0" distL="0" distR="0" wp14:anchorId="490DC245" wp14:editId="2FE2A091">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27659C" w:rsidRDefault="0027659C" w:rsidP="0027659C">
      <w:pPr>
        <w:pStyle w:val="NoSpacing"/>
        <w:rPr>
          <w:rFonts w:ascii="Times New Roman" w:hAnsi="Times New Roman" w:cs="Times New Roman"/>
          <w:sz w:val="24"/>
          <w:szCs w:val="24"/>
        </w:rPr>
      </w:pPr>
    </w:p>
    <w:p w:rsidR="0027659C" w:rsidRPr="000E6FDA" w:rsidRDefault="0027659C" w:rsidP="0027659C">
      <w:pPr>
        <w:pStyle w:val="NoSpacing"/>
        <w:jc w:val="center"/>
        <w:rPr>
          <w:rFonts w:cstheme="minorHAnsi"/>
          <w:b/>
          <w:sz w:val="24"/>
          <w:szCs w:val="24"/>
        </w:rPr>
      </w:pPr>
      <w:r w:rsidRPr="000E6FDA">
        <w:rPr>
          <w:rFonts w:cstheme="minorHAnsi"/>
          <w:b/>
          <w:sz w:val="24"/>
          <w:szCs w:val="24"/>
        </w:rPr>
        <w:t>PHILOSOPHY 11</w:t>
      </w:r>
      <w:r w:rsidR="000017DC">
        <w:rPr>
          <w:rFonts w:cstheme="minorHAnsi"/>
          <w:b/>
          <w:sz w:val="24"/>
          <w:szCs w:val="24"/>
        </w:rPr>
        <w:t>4</w:t>
      </w:r>
    </w:p>
    <w:p w:rsidR="0027659C" w:rsidRPr="000E6FDA" w:rsidRDefault="0027659C" w:rsidP="0027659C">
      <w:pPr>
        <w:pStyle w:val="NoSpacing"/>
        <w:jc w:val="center"/>
        <w:rPr>
          <w:rFonts w:cstheme="minorHAnsi"/>
          <w:b/>
          <w:sz w:val="24"/>
          <w:szCs w:val="24"/>
        </w:rPr>
      </w:pPr>
      <w:r w:rsidRPr="000E6FDA">
        <w:rPr>
          <w:rFonts w:cstheme="minorHAnsi"/>
          <w:b/>
          <w:sz w:val="24"/>
          <w:szCs w:val="24"/>
        </w:rPr>
        <w:t xml:space="preserve">INTRODUCTION TO </w:t>
      </w:r>
      <w:r w:rsidR="000017DC">
        <w:rPr>
          <w:rFonts w:cstheme="minorHAnsi"/>
          <w:b/>
          <w:sz w:val="24"/>
          <w:szCs w:val="24"/>
        </w:rPr>
        <w:t xml:space="preserve">FORMAL </w:t>
      </w:r>
      <w:r w:rsidRPr="000E6FDA">
        <w:rPr>
          <w:rFonts w:cstheme="minorHAnsi"/>
          <w:b/>
          <w:sz w:val="24"/>
          <w:szCs w:val="24"/>
        </w:rPr>
        <w:t>LOGIC I</w:t>
      </w:r>
    </w:p>
    <w:p w:rsidR="0027659C" w:rsidRPr="000E6FDA" w:rsidRDefault="0027659C" w:rsidP="0027659C">
      <w:pPr>
        <w:pStyle w:val="NoSpacing"/>
        <w:jc w:val="center"/>
        <w:rPr>
          <w:rFonts w:cstheme="minorHAnsi"/>
          <w:b/>
          <w:sz w:val="24"/>
          <w:szCs w:val="24"/>
        </w:rPr>
      </w:pPr>
    </w:p>
    <w:p w:rsidR="0027659C" w:rsidRPr="000E6FDA" w:rsidRDefault="0027659C" w:rsidP="0027659C">
      <w:pPr>
        <w:pStyle w:val="NoSpacing"/>
        <w:rPr>
          <w:rFonts w:cstheme="minorHAnsi"/>
          <w:b/>
          <w:sz w:val="24"/>
          <w:szCs w:val="24"/>
        </w:rPr>
      </w:pPr>
      <w:r w:rsidRPr="000E6FDA">
        <w:rPr>
          <w:rFonts w:cstheme="minorHAnsi"/>
          <w:b/>
          <w:sz w:val="24"/>
          <w:szCs w:val="24"/>
        </w:rPr>
        <w:t>BULLETIN INFORMATION</w:t>
      </w:r>
    </w:p>
    <w:p w:rsidR="0027659C" w:rsidRPr="000E6FDA" w:rsidRDefault="0027659C" w:rsidP="0027659C">
      <w:pPr>
        <w:pStyle w:val="NoSpacing"/>
        <w:rPr>
          <w:rFonts w:cstheme="minorHAnsi"/>
          <w:sz w:val="24"/>
          <w:szCs w:val="24"/>
        </w:rPr>
      </w:pPr>
      <w:r w:rsidRPr="000E6FDA">
        <w:rPr>
          <w:rFonts w:cstheme="minorHAnsi"/>
          <w:sz w:val="24"/>
          <w:szCs w:val="24"/>
        </w:rPr>
        <w:t>PHIL 11</w:t>
      </w:r>
      <w:r w:rsidR="000017DC">
        <w:rPr>
          <w:rFonts w:cstheme="minorHAnsi"/>
          <w:sz w:val="24"/>
          <w:szCs w:val="24"/>
        </w:rPr>
        <w:t>4</w:t>
      </w:r>
      <w:r w:rsidRPr="000E6FDA">
        <w:rPr>
          <w:rFonts w:cstheme="minorHAnsi"/>
          <w:sz w:val="24"/>
          <w:szCs w:val="24"/>
        </w:rPr>
        <w:t xml:space="preserve"> - Introduction to </w:t>
      </w:r>
      <w:r w:rsidR="000017DC">
        <w:rPr>
          <w:rFonts w:cstheme="minorHAnsi"/>
          <w:sz w:val="24"/>
          <w:szCs w:val="24"/>
        </w:rPr>
        <w:t xml:space="preserve">Formal </w:t>
      </w:r>
      <w:r w:rsidRPr="000E6FDA">
        <w:rPr>
          <w:rFonts w:cstheme="minorHAnsi"/>
          <w:sz w:val="24"/>
          <w:szCs w:val="24"/>
        </w:rPr>
        <w:t>Logic I (3 credit hours)</w:t>
      </w:r>
      <w:r w:rsidRPr="000E6FDA">
        <w:rPr>
          <w:rFonts w:cstheme="minorHAnsi"/>
          <w:sz w:val="24"/>
          <w:szCs w:val="24"/>
        </w:rPr>
        <w:br/>
      </w:r>
      <w:r w:rsidRPr="000E6FDA">
        <w:rPr>
          <w:rFonts w:cstheme="minorHAnsi"/>
          <w:b/>
          <w:sz w:val="24"/>
          <w:szCs w:val="24"/>
        </w:rPr>
        <w:t xml:space="preserve">Course Description: </w:t>
      </w:r>
      <w:r w:rsidRPr="000E6FDA">
        <w:rPr>
          <w:rFonts w:cstheme="minorHAnsi"/>
          <w:sz w:val="24"/>
          <w:szCs w:val="24"/>
        </w:rPr>
        <w:br/>
      </w:r>
      <w:r w:rsidR="000017DC">
        <w:rPr>
          <w:rFonts w:cstheme="minorHAnsi"/>
          <w:sz w:val="24"/>
          <w:szCs w:val="24"/>
        </w:rPr>
        <w:t xml:space="preserve">Formal logic, including foundational logical concepts, syntax and semantics of first-order logic; derivations; applications. </w:t>
      </w:r>
      <w:bookmarkStart w:id="0" w:name="_GoBack"/>
      <w:bookmarkEnd w:id="0"/>
    </w:p>
    <w:p w:rsidR="0027659C" w:rsidRPr="000E6FDA" w:rsidRDefault="0027659C" w:rsidP="0027659C">
      <w:pPr>
        <w:pStyle w:val="NoSpacing"/>
        <w:rPr>
          <w:rFonts w:cstheme="minorHAnsi"/>
          <w:sz w:val="24"/>
          <w:szCs w:val="24"/>
        </w:rPr>
      </w:pPr>
    </w:p>
    <w:p w:rsidR="0027659C" w:rsidRPr="000E6FDA" w:rsidRDefault="0027659C" w:rsidP="0027659C">
      <w:pPr>
        <w:pStyle w:val="NoSpacing"/>
        <w:rPr>
          <w:rFonts w:cstheme="minorHAnsi"/>
          <w:sz w:val="24"/>
          <w:szCs w:val="24"/>
        </w:rPr>
      </w:pPr>
      <w:r w:rsidRPr="000E6FDA">
        <w:rPr>
          <w:rFonts w:cstheme="minorHAnsi"/>
          <w:b/>
          <w:sz w:val="24"/>
          <w:szCs w:val="24"/>
        </w:rPr>
        <w:t>SAMPLE COURSE OVERVIEW</w:t>
      </w:r>
      <w:r w:rsidRPr="000E6FDA">
        <w:rPr>
          <w:rFonts w:cstheme="minorHAnsi"/>
          <w:sz w:val="24"/>
          <w:szCs w:val="24"/>
        </w:rPr>
        <w:t xml:space="preserve"> </w:t>
      </w:r>
    </w:p>
    <w:p w:rsidR="0027659C" w:rsidRPr="000E6FDA" w:rsidRDefault="0027659C" w:rsidP="0027659C">
      <w:pPr>
        <w:pStyle w:val="NoSpacing"/>
        <w:rPr>
          <w:rFonts w:cstheme="minorHAnsi"/>
          <w:sz w:val="24"/>
          <w:szCs w:val="24"/>
        </w:rPr>
      </w:pPr>
      <w:r w:rsidRPr="000E6FDA">
        <w:rPr>
          <w:rFonts w:cstheme="minorHAnsi"/>
          <w:sz w:val="24"/>
          <w:szCs w:val="24"/>
        </w:rPr>
        <w:t>The subject matter of this course is symbolic logic. We will be studying both propositional logic and first-order quantificational logic. Students will be familiarized with the (artificial) language of first-order logic and introduced to concepts such as validity, logical truth and satisfiability. Several techniques for evaluating arguments that are expressible in the language of first-order logic will be introduced, including a Fitch-style natural deduction system. Some of the concepts and methods studied in this course will be introduced through the use of software that is included with the textbook for this course. No computer skills are presupposed. Students will be given all the instruction they need at the beginning of the semester.</w:t>
      </w:r>
    </w:p>
    <w:p w:rsidR="0027659C" w:rsidRPr="000E6FDA" w:rsidRDefault="0027659C" w:rsidP="0027659C">
      <w:pPr>
        <w:pStyle w:val="NoSpacing"/>
        <w:rPr>
          <w:rFonts w:cstheme="minorHAnsi"/>
          <w:sz w:val="24"/>
          <w:szCs w:val="24"/>
        </w:rPr>
      </w:pPr>
    </w:p>
    <w:p w:rsidR="0027659C" w:rsidRPr="000E6FDA" w:rsidRDefault="0027659C" w:rsidP="0027659C">
      <w:pPr>
        <w:pStyle w:val="NoSpacing"/>
        <w:rPr>
          <w:rFonts w:cstheme="minorHAnsi"/>
          <w:sz w:val="24"/>
          <w:szCs w:val="24"/>
        </w:rPr>
      </w:pPr>
      <w:r w:rsidRPr="000E6FDA">
        <w:rPr>
          <w:rFonts w:cstheme="minorHAnsi"/>
          <w:b/>
          <w:sz w:val="24"/>
          <w:szCs w:val="24"/>
        </w:rPr>
        <w:t>ITEMIZED LEARNING OUTCOMES</w:t>
      </w:r>
      <w:r w:rsidRPr="000E6FDA">
        <w:rPr>
          <w:rFonts w:cstheme="minorHAnsi"/>
          <w:sz w:val="24"/>
          <w:szCs w:val="24"/>
        </w:rPr>
        <w:t xml:space="preserve"> </w:t>
      </w:r>
    </w:p>
    <w:p w:rsidR="0027659C" w:rsidRPr="000E6FDA" w:rsidRDefault="0027659C" w:rsidP="0027659C">
      <w:pPr>
        <w:pStyle w:val="NoSpacing"/>
        <w:rPr>
          <w:rFonts w:cstheme="minorHAnsi"/>
          <w:sz w:val="24"/>
          <w:szCs w:val="24"/>
        </w:rPr>
      </w:pPr>
      <w:r w:rsidRPr="000E6FDA">
        <w:rPr>
          <w:rFonts w:cstheme="minorHAnsi"/>
          <w:b/>
          <w:bCs/>
          <w:sz w:val="24"/>
          <w:szCs w:val="24"/>
          <w:u w:val="single"/>
        </w:rPr>
        <w:t>Upon successful completion of Philosophy 110, students will be able to:</w:t>
      </w:r>
    </w:p>
    <w:p w:rsidR="0027659C" w:rsidRPr="000E6FDA" w:rsidRDefault="0027659C" w:rsidP="0027659C">
      <w:pPr>
        <w:pStyle w:val="NoSpacing"/>
        <w:numPr>
          <w:ilvl w:val="0"/>
          <w:numId w:val="3"/>
        </w:numPr>
        <w:rPr>
          <w:rFonts w:cstheme="minorHAnsi"/>
          <w:sz w:val="24"/>
          <w:szCs w:val="24"/>
        </w:rPr>
      </w:pPr>
      <w:r w:rsidRPr="000E6FDA">
        <w:rPr>
          <w:rFonts w:cstheme="minorHAnsi"/>
          <w:sz w:val="24"/>
          <w:szCs w:val="24"/>
        </w:rPr>
        <w:t>Apply, as appropriate, principles of analytical reasoning, using as a foundation the knowledge of mathematical, logical, and algorithmic principles</w:t>
      </w:r>
    </w:p>
    <w:p w:rsidR="0027659C" w:rsidRPr="000E6FDA" w:rsidRDefault="0027659C" w:rsidP="0027659C">
      <w:pPr>
        <w:pStyle w:val="NoSpacing"/>
        <w:numPr>
          <w:ilvl w:val="0"/>
          <w:numId w:val="3"/>
        </w:numPr>
        <w:rPr>
          <w:rFonts w:cstheme="minorHAnsi"/>
          <w:sz w:val="24"/>
          <w:szCs w:val="24"/>
        </w:rPr>
      </w:pPr>
      <w:r w:rsidRPr="000E6FDA">
        <w:rPr>
          <w:rFonts w:cstheme="minorHAnsi"/>
          <w:sz w:val="24"/>
          <w:szCs w:val="24"/>
        </w:rPr>
        <w:t>Recognize and use connections among mathematical, logical, and algorithmic methods across disciplines</w:t>
      </w:r>
    </w:p>
    <w:p w:rsidR="0027659C" w:rsidRPr="000E6FDA" w:rsidRDefault="0027659C" w:rsidP="0027659C">
      <w:pPr>
        <w:pStyle w:val="NoSpacing"/>
        <w:numPr>
          <w:ilvl w:val="0"/>
          <w:numId w:val="3"/>
        </w:numPr>
        <w:rPr>
          <w:rFonts w:cstheme="minorHAnsi"/>
          <w:sz w:val="24"/>
          <w:szCs w:val="24"/>
        </w:rPr>
      </w:pPr>
      <w:r w:rsidRPr="000E6FDA">
        <w:rPr>
          <w:rFonts w:cstheme="minorHAnsi"/>
          <w:sz w:val="24"/>
          <w:szCs w:val="24"/>
        </w:rPr>
        <w:t>Identify and describe problems using formal symbolic methods and assess the appropriateness of these methods for the available data</w:t>
      </w:r>
    </w:p>
    <w:p w:rsidR="0027659C" w:rsidRPr="000E6FDA" w:rsidRDefault="0027659C" w:rsidP="0027659C">
      <w:pPr>
        <w:pStyle w:val="NoSpacing"/>
        <w:numPr>
          <w:ilvl w:val="0"/>
          <w:numId w:val="3"/>
        </w:numPr>
        <w:rPr>
          <w:rFonts w:cstheme="minorHAnsi"/>
          <w:sz w:val="24"/>
          <w:szCs w:val="24"/>
        </w:rPr>
      </w:pPr>
      <w:r w:rsidRPr="000E6FDA">
        <w:rPr>
          <w:rFonts w:cstheme="minorHAnsi"/>
          <w:sz w:val="24"/>
          <w:szCs w:val="24"/>
        </w:rPr>
        <w:t>Effectively communicate the results of such analytical reasoning and problem solving</w:t>
      </w:r>
    </w:p>
    <w:p w:rsidR="0027659C" w:rsidRPr="000E6FDA" w:rsidRDefault="0027659C" w:rsidP="0027659C">
      <w:pPr>
        <w:pStyle w:val="NoSpacing"/>
        <w:numPr>
          <w:ilvl w:val="0"/>
          <w:numId w:val="3"/>
        </w:numPr>
        <w:rPr>
          <w:rFonts w:cstheme="minorHAnsi"/>
          <w:sz w:val="24"/>
          <w:szCs w:val="24"/>
        </w:rPr>
      </w:pPr>
      <w:r w:rsidRPr="000E6FDA">
        <w:rPr>
          <w:rFonts w:cstheme="minorHAnsi"/>
          <w:sz w:val="24"/>
          <w:szCs w:val="24"/>
        </w:rPr>
        <w:t>Identify the logical structures of ordinary language statements and arguments</w:t>
      </w:r>
    </w:p>
    <w:p w:rsidR="0027659C" w:rsidRPr="000E6FDA" w:rsidRDefault="0027659C" w:rsidP="0027659C">
      <w:pPr>
        <w:pStyle w:val="NoSpacing"/>
        <w:numPr>
          <w:ilvl w:val="0"/>
          <w:numId w:val="3"/>
        </w:numPr>
        <w:rPr>
          <w:rFonts w:cstheme="minorHAnsi"/>
          <w:sz w:val="24"/>
          <w:szCs w:val="24"/>
        </w:rPr>
      </w:pPr>
      <w:r w:rsidRPr="000E6FDA">
        <w:rPr>
          <w:rFonts w:cstheme="minorHAnsi"/>
          <w:sz w:val="24"/>
          <w:szCs w:val="24"/>
        </w:rPr>
        <w:t>Use the symbolism of first-order logic to represent those logical structures</w:t>
      </w:r>
    </w:p>
    <w:p w:rsidR="0027659C" w:rsidRPr="000E6FDA" w:rsidRDefault="0027659C" w:rsidP="0027659C">
      <w:pPr>
        <w:pStyle w:val="NoSpacing"/>
        <w:numPr>
          <w:ilvl w:val="0"/>
          <w:numId w:val="3"/>
        </w:numPr>
        <w:rPr>
          <w:rFonts w:cstheme="minorHAnsi"/>
          <w:sz w:val="24"/>
          <w:szCs w:val="24"/>
        </w:rPr>
      </w:pPr>
      <w:r w:rsidRPr="000E6FDA">
        <w:rPr>
          <w:rFonts w:cstheme="minorHAnsi"/>
          <w:sz w:val="24"/>
          <w:szCs w:val="24"/>
        </w:rPr>
        <w:t>Explain and apply the logical properties of validity, satisfiability, consistency, logical truth, and logical equivalence</w:t>
      </w:r>
    </w:p>
    <w:p w:rsidR="0027659C" w:rsidRPr="000E6FDA" w:rsidRDefault="0027659C" w:rsidP="0027659C">
      <w:pPr>
        <w:pStyle w:val="NoSpacing"/>
        <w:numPr>
          <w:ilvl w:val="0"/>
          <w:numId w:val="3"/>
        </w:numPr>
        <w:rPr>
          <w:rFonts w:cstheme="minorHAnsi"/>
          <w:sz w:val="24"/>
          <w:szCs w:val="24"/>
        </w:rPr>
      </w:pPr>
      <w:r w:rsidRPr="000E6FDA">
        <w:rPr>
          <w:rFonts w:cstheme="minorHAnsi"/>
          <w:sz w:val="24"/>
          <w:szCs w:val="24"/>
        </w:rPr>
        <w:t>Apply deductive techniques for the evaluation of arguments couched in the symbolism of first-order logic</w:t>
      </w:r>
    </w:p>
    <w:p w:rsidR="0027659C" w:rsidRPr="000E6FDA" w:rsidRDefault="0027659C" w:rsidP="0027659C">
      <w:pPr>
        <w:pStyle w:val="NoSpacing"/>
        <w:rPr>
          <w:rFonts w:cstheme="minorHAnsi"/>
          <w:sz w:val="24"/>
          <w:szCs w:val="24"/>
        </w:rPr>
      </w:pPr>
    </w:p>
    <w:p w:rsidR="0027659C" w:rsidRPr="000E6FDA" w:rsidRDefault="0027659C" w:rsidP="0027659C">
      <w:pPr>
        <w:pStyle w:val="NoSpacing"/>
        <w:rPr>
          <w:rFonts w:cstheme="minorHAnsi"/>
          <w:i/>
          <w:iCs/>
          <w:sz w:val="24"/>
          <w:szCs w:val="24"/>
        </w:rPr>
      </w:pPr>
      <w:r w:rsidRPr="000E6FDA">
        <w:rPr>
          <w:rFonts w:cstheme="minorHAnsi"/>
          <w:b/>
          <w:bCs/>
          <w:sz w:val="24"/>
          <w:szCs w:val="24"/>
        </w:rPr>
        <w:t>SAMPLE REQUIRED TEXTS/SUGGESTED READINGS/MATERIALS</w:t>
      </w:r>
      <w:r w:rsidRPr="000E6FDA">
        <w:rPr>
          <w:rFonts w:cstheme="minorHAnsi"/>
          <w:sz w:val="24"/>
          <w:szCs w:val="24"/>
        </w:rPr>
        <w:t> </w:t>
      </w:r>
      <w:r w:rsidRPr="000E6FDA">
        <w:rPr>
          <w:rFonts w:cstheme="minorHAnsi"/>
          <w:i/>
          <w:iCs/>
          <w:sz w:val="24"/>
          <w:szCs w:val="24"/>
        </w:rPr>
        <w:t xml:space="preserve"> </w:t>
      </w:r>
    </w:p>
    <w:p w:rsidR="0027659C" w:rsidRPr="000E6FDA" w:rsidRDefault="0027659C" w:rsidP="0027659C">
      <w:pPr>
        <w:pStyle w:val="NoSpacing"/>
        <w:numPr>
          <w:ilvl w:val="0"/>
          <w:numId w:val="4"/>
        </w:numPr>
        <w:rPr>
          <w:rFonts w:cstheme="minorHAnsi"/>
          <w:sz w:val="24"/>
          <w:szCs w:val="24"/>
        </w:rPr>
      </w:pPr>
      <w:r w:rsidRPr="000E6FDA">
        <w:rPr>
          <w:rFonts w:cstheme="minorHAnsi"/>
          <w:sz w:val="24"/>
          <w:szCs w:val="24"/>
        </w:rPr>
        <w:t>Jon Barwise &amp; John Etchemendy, (2002) Language, Proof and Logic, Text/Software Package, CSLI Publications, ISBN: 157586374X.</w:t>
      </w:r>
    </w:p>
    <w:p w:rsidR="0027659C" w:rsidRPr="000E6FDA" w:rsidRDefault="0027659C" w:rsidP="0027659C">
      <w:pPr>
        <w:pStyle w:val="NoSpacing"/>
        <w:numPr>
          <w:ilvl w:val="0"/>
          <w:numId w:val="4"/>
        </w:numPr>
        <w:rPr>
          <w:rFonts w:cstheme="minorHAnsi"/>
          <w:sz w:val="24"/>
          <w:szCs w:val="24"/>
        </w:rPr>
      </w:pPr>
      <w:r w:rsidRPr="000E6FDA">
        <w:rPr>
          <w:rFonts w:cstheme="minorHAnsi"/>
          <w:sz w:val="24"/>
          <w:szCs w:val="24"/>
        </w:rPr>
        <w:t>i&gt;clicker remote (available through the University Bookstore, Russell House)</w:t>
      </w:r>
    </w:p>
    <w:p w:rsidR="0027659C" w:rsidRPr="000E6FDA" w:rsidRDefault="0027659C" w:rsidP="0027659C">
      <w:pPr>
        <w:pStyle w:val="NoSpacing"/>
        <w:rPr>
          <w:rFonts w:cstheme="minorHAnsi"/>
          <w:sz w:val="24"/>
          <w:szCs w:val="24"/>
        </w:rPr>
      </w:pPr>
    </w:p>
    <w:p w:rsidR="0027659C" w:rsidRPr="000E6FDA" w:rsidRDefault="0027659C" w:rsidP="0027659C">
      <w:pPr>
        <w:pStyle w:val="NoSpacing"/>
        <w:rPr>
          <w:rFonts w:cstheme="minorHAnsi"/>
          <w:sz w:val="24"/>
          <w:szCs w:val="24"/>
        </w:rPr>
      </w:pPr>
      <w:r w:rsidRPr="000E6FDA">
        <w:rPr>
          <w:rFonts w:cstheme="minorHAnsi"/>
          <w:b/>
          <w:sz w:val="24"/>
          <w:szCs w:val="24"/>
        </w:rPr>
        <w:lastRenderedPageBreak/>
        <w:t>SAMPLE ASSIGNMENTS AND/OR EXAM</w:t>
      </w:r>
      <w:r w:rsidRPr="000E6FDA">
        <w:rPr>
          <w:rFonts w:cstheme="minorHAnsi"/>
          <w:sz w:val="24"/>
          <w:szCs w:val="24"/>
        </w:rPr>
        <w:t xml:space="preserve">  </w:t>
      </w:r>
    </w:p>
    <w:p w:rsidR="0027659C" w:rsidRPr="000E6FDA" w:rsidRDefault="0027659C" w:rsidP="0027659C">
      <w:pPr>
        <w:pStyle w:val="NoSpacing"/>
        <w:numPr>
          <w:ilvl w:val="0"/>
          <w:numId w:val="5"/>
        </w:numPr>
        <w:rPr>
          <w:rFonts w:cstheme="minorHAnsi"/>
          <w:sz w:val="24"/>
          <w:szCs w:val="24"/>
        </w:rPr>
      </w:pPr>
      <w:r w:rsidRPr="000E6FDA">
        <w:rPr>
          <w:rFonts w:cstheme="minorHAnsi"/>
          <w:b/>
          <w:sz w:val="24"/>
          <w:szCs w:val="24"/>
        </w:rPr>
        <w:t>12 weekly homework assignments:</w:t>
      </w:r>
      <w:r w:rsidRPr="000E6FDA">
        <w:rPr>
          <w:rFonts w:cstheme="minorHAnsi"/>
          <w:sz w:val="24"/>
          <w:szCs w:val="24"/>
        </w:rPr>
        <w:t xml:space="preserve"> The following is a listing of all the homework assignments for the course. Please note that some weeks there are more homework problems required than others. Also, some assignments may take more time than it would appear from the number of problems, as some problems have multiple parts. </w:t>
      </w:r>
    </w:p>
    <w:p w:rsidR="0027659C" w:rsidRPr="000E6FDA" w:rsidRDefault="0027659C" w:rsidP="0027659C">
      <w:pPr>
        <w:pStyle w:val="NoSpacing"/>
        <w:numPr>
          <w:ilvl w:val="1"/>
          <w:numId w:val="5"/>
        </w:numPr>
        <w:rPr>
          <w:rFonts w:cstheme="minorHAnsi"/>
          <w:sz w:val="24"/>
          <w:szCs w:val="24"/>
        </w:rPr>
      </w:pPr>
      <w:r w:rsidRPr="000E6FDA">
        <w:rPr>
          <w:rFonts w:cstheme="minorHAnsi"/>
          <w:sz w:val="24"/>
          <w:szCs w:val="24"/>
          <w:u w:val="single"/>
        </w:rPr>
        <w:t>HW1 : Due Friday of Week 2</w:t>
      </w:r>
      <w:r w:rsidRPr="000E6FDA">
        <w:rPr>
          <w:rFonts w:cstheme="minorHAnsi"/>
          <w:sz w:val="24"/>
          <w:szCs w:val="24"/>
        </w:rPr>
        <w:t xml:space="preserve"> (13 problems)</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Exercises  1.1 – 1.6, 1.8 – 1.10, 2.1 – 2.4</w:t>
      </w:r>
    </w:p>
    <w:p w:rsidR="0027659C" w:rsidRPr="000E6FDA" w:rsidRDefault="0027659C" w:rsidP="0027659C">
      <w:pPr>
        <w:pStyle w:val="NoSpacing"/>
        <w:numPr>
          <w:ilvl w:val="1"/>
          <w:numId w:val="5"/>
        </w:numPr>
        <w:rPr>
          <w:rFonts w:cstheme="minorHAnsi"/>
          <w:sz w:val="24"/>
          <w:szCs w:val="24"/>
        </w:rPr>
      </w:pPr>
      <w:r w:rsidRPr="000E6FDA">
        <w:rPr>
          <w:rFonts w:cstheme="minorHAnsi"/>
          <w:sz w:val="24"/>
          <w:szCs w:val="24"/>
          <w:u w:val="single"/>
        </w:rPr>
        <w:t>HW2: Due Friday of Week 3</w:t>
      </w:r>
      <w:r w:rsidRPr="000E6FDA">
        <w:rPr>
          <w:rFonts w:cstheme="minorHAnsi"/>
          <w:sz w:val="24"/>
          <w:szCs w:val="24"/>
        </w:rPr>
        <w:t xml:space="preserve"> (8 problems)</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Exercises  1.12 – 1.13, 1.19 – 1.20, 2.7 – 2.10</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4 extra credit problems: 2.11 – 2.14</w:t>
      </w:r>
    </w:p>
    <w:p w:rsidR="0027659C" w:rsidRPr="000E6FDA" w:rsidRDefault="0027659C" w:rsidP="0027659C">
      <w:pPr>
        <w:pStyle w:val="NoSpacing"/>
        <w:numPr>
          <w:ilvl w:val="1"/>
          <w:numId w:val="5"/>
        </w:numPr>
        <w:rPr>
          <w:rFonts w:cstheme="minorHAnsi"/>
          <w:sz w:val="24"/>
          <w:szCs w:val="24"/>
        </w:rPr>
      </w:pPr>
      <w:r w:rsidRPr="000E6FDA">
        <w:rPr>
          <w:rFonts w:cstheme="minorHAnsi"/>
          <w:sz w:val="24"/>
          <w:szCs w:val="24"/>
          <w:u w:val="single"/>
        </w:rPr>
        <w:t>HW3: Due Friday of Week 4</w:t>
      </w:r>
      <w:r w:rsidRPr="000E6FDA">
        <w:rPr>
          <w:rFonts w:cstheme="minorHAnsi"/>
          <w:sz w:val="24"/>
          <w:szCs w:val="24"/>
        </w:rPr>
        <w:t xml:space="preserve"> (10 problems)</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Exercises  2.15, 2.17 – 2.21, 2.24 – 2.27</w:t>
      </w:r>
    </w:p>
    <w:p w:rsidR="0027659C" w:rsidRPr="000E6FDA" w:rsidRDefault="0027659C" w:rsidP="0027659C">
      <w:pPr>
        <w:pStyle w:val="NoSpacing"/>
        <w:numPr>
          <w:ilvl w:val="1"/>
          <w:numId w:val="5"/>
        </w:numPr>
        <w:rPr>
          <w:rFonts w:cstheme="minorHAnsi"/>
          <w:sz w:val="24"/>
          <w:szCs w:val="24"/>
        </w:rPr>
      </w:pPr>
      <w:r w:rsidRPr="000E6FDA">
        <w:rPr>
          <w:rFonts w:cstheme="minorHAnsi"/>
          <w:sz w:val="24"/>
          <w:szCs w:val="24"/>
          <w:u w:val="single"/>
        </w:rPr>
        <w:t>HW4: Due Friday of Week 5</w:t>
      </w:r>
      <w:r w:rsidRPr="000E6FDA">
        <w:rPr>
          <w:rFonts w:cstheme="minorHAnsi"/>
          <w:sz w:val="24"/>
          <w:szCs w:val="24"/>
        </w:rPr>
        <w:t xml:space="preserve"> (16 problems)</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Exercises  3.1 – 3.3, 3.5 – 3.10, 3.12 – 3.18</w:t>
      </w:r>
    </w:p>
    <w:p w:rsidR="0027659C" w:rsidRPr="000E6FDA" w:rsidRDefault="0027659C" w:rsidP="0027659C">
      <w:pPr>
        <w:pStyle w:val="NoSpacing"/>
        <w:numPr>
          <w:ilvl w:val="1"/>
          <w:numId w:val="5"/>
        </w:numPr>
        <w:rPr>
          <w:rFonts w:cstheme="minorHAnsi"/>
          <w:sz w:val="24"/>
          <w:szCs w:val="24"/>
        </w:rPr>
      </w:pPr>
      <w:r w:rsidRPr="000E6FDA">
        <w:rPr>
          <w:rFonts w:cstheme="minorHAnsi"/>
          <w:sz w:val="24"/>
          <w:szCs w:val="24"/>
          <w:u w:val="single"/>
        </w:rPr>
        <w:t>HW5: Due Friday of Week 6</w:t>
      </w:r>
      <w:r w:rsidRPr="000E6FDA">
        <w:rPr>
          <w:rFonts w:cstheme="minorHAnsi"/>
          <w:sz w:val="24"/>
          <w:szCs w:val="24"/>
        </w:rPr>
        <w:t xml:space="preserve"> (13 problems)</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Exercises  3.20 – 3.24, 4.1 – 4.7, 4.8</w:t>
      </w:r>
    </w:p>
    <w:p w:rsidR="0027659C" w:rsidRPr="000E6FDA" w:rsidRDefault="0027659C" w:rsidP="0027659C">
      <w:pPr>
        <w:pStyle w:val="NoSpacing"/>
        <w:numPr>
          <w:ilvl w:val="1"/>
          <w:numId w:val="5"/>
        </w:numPr>
        <w:rPr>
          <w:rFonts w:cstheme="minorHAnsi"/>
          <w:sz w:val="24"/>
          <w:szCs w:val="24"/>
        </w:rPr>
      </w:pPr>
      <w:r w:rsidRPr="000E6FDA">
        <w:rPr>
          <w:rFonts w:cstheme="minorHAnsi"/>
          <w:sz w:val="24"/>
          <w:szCs w:val="24"/>
          <w:u w:val="single"/>
        </w:rPr>
        <w:t>HW6: Due Friday of Week 7</w:t>
      </w:r>
      <w:r w:rsidRPr="000E6FDA">
        <w:rPr>
          <w:rFonts w:cstheme="minorHAnsi"/>
          <w:sz w:val="24"/>
          <w:szCs w:val="24"/>
        </w:rPr>
        <w:t xml:space="preserve"> (18 problems)</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Exercises  4.12 – 4.18, 4.20 – 4.22, 4.26 – 4.28, 6.1 – 6.5</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5 extra credit problems: 4.23 – 4.24, 4.29 – 4.30, 6.6</w:t>
      </w:r>
    </w:p>
    <w:p w:rsidR="0027659C" w:rsidRPr="000E6FDA" w:rsidRDefault="0027659C" w:rsidP="0027659C">
      <w:pPr>
        <w:pStyle w:val="NoSpacing"/>
        <w:numPr>
          <w:ilvl w:val="1"/>
          <w:numId w:val="5"/>
        </w:numPr>
        <w:rPr>
          <w:rFonts w:cstheme="minorHAnsi"/>
          <w:sz w:val="24"/>
          <w:szCs w:val="24"/>
        </w:rPr>
      </w:pPr>
      <w:r w:rsidRPr="000E6FDA">
        <w:rPr>
          <w:rFonts w:cstheme="minorHAnsi"/>
          <w:sz w:val="24"/>
          <w:szCs w:val="24"/>
          <w:u w:val="single"/>
        </w:rPr>
        <w:t>HW7: Due Friday of Week 9</w:t>
      </w:r>
      <w:r w:rsidRPr="000E6FDA">
        <w:rPr>
          <w:rFonts w:cstheme="minorHAnsi"/>
          <w:sz w:val="24"/>
          <w:szCs w:val="24"/>
        </w:rPr>
        <w:t xml:space="preserve"> (13 problems)</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Exercises  6.7 – 6.12, 6.21, 6.28 – 6.30, 6.33 – 6.35</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7 extra credit problems: 6.13 – 6.14, 6.18 – 6.20, 6.31 – 6.32</w:t>
      </w:r>
    </w:p>
    <w:p w:rsidR="0027659C" w:rsidRPr="000E6FDA" w:rsidRDefault="0027659C" w:rsidP="0027659C">
      <w:pPr>
        <w:pStyle w:val="NoSpacing"/>
        <w:numPr>
          <w:ilvl w:val="1"/>
          <w:numId w:val="5"/>
        </w:numPr>
        <w:rPr>
          <w:rFonts w:cstheme="minorHAnsi"/>
          <w:sz w:val="24"/>
          <w:szCs w:val="24"/>
        </w:rPr>
      </w:pPr>
      <w:r w:rsidRPr="000E6FDA">
        <w:rPr>
          <w:rFonts w:cstheme="minorHAnsi"/>
          <w:sz w:val="24"/>
          <w:szCs w:val="24"/>
          <w:u w:val="single"/>
        </w:rPr>
        <w:t>HW8: Due Friday of Week 10</w:t>
      </w:r>
      <w:r w:rsidRPr="000E6FDA">
        <w:rPr>
          <w:rFonts w:cstheme="minorHAnsi"/>
          <w:sz w:val="24"/>
          <w:szCs w:val="24"/>
        </w:rPr>
        <w:t xml:space="preserve"> (10 problems)</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Exercises  7.1 – 7.4, 7.11 – 7.14, 7.18, 7.19</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5 extra credit problems: 7.5 – 7.8, 7.15</w:t>
      </w:r>
    </w:p>
    <w:p w:rsidR="0027659C" w:rsidRPr="000E6FDA" w:rsidRDefault="0027659C" w:rsidP="0027659C">
      <w:pPr>
        <w:pStyle w:val="NoSpacing"/>
        <w:numPr>
          <w:ilvl w:val="1"/>
          <w:numId w:val="5"/>
        </w:numPr>
        <w:rPr>
          <w:rFonts w:cstheme="minorHAnsi"/>
          <w:sz w:val="24"/>
          <w:szCs w:val="24"/>
        </w:rPr>
      </w:pPr>
      <w:r w:rsidRPr="000E6FDA">
        <w:rPr>
          <w:rFonts w:cstheme="minorHAnsi"/>
          <w:sz w:val="24"/>
          <w:szCs w:val="24"/>
          <w:u w:val="single"/>
        </w:rPr>
        <w:t>HW9: Due Friday of Week 11</w:t>
      </w:r>
      <w:r w:rsidRPr="000E6FDA">
        <w:rPr>
          <w:rFonts w:cstheme="minorHAnsi"/>
          <w:sz w:val="24"/>
          <w:szCs w:val="24"/>
        </w:rPr>
        <w:t xml:space="preserve"> (13 problems)</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Exercises  8.17 – 8.25, 8.34 – 8.37</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4 extra credit problems: 8.26 – 8.29</w:t>
      </w:r>
    </w:p>
    <w:p w:rsidR="0027659C" w:rsidRPr="000E6FDA" w:rsidRDefault="0027659C" w:rsidP="0027659C">
      <w:pPr>
        <w:pStyle w:val="NoSpacing"/>
        <w:numPr>
          <w:ilvl w:val="1"/>
          <w:numId w:val="5"/>
        </w:numPr>
        <w:rPr>
          <w:rFonts w:cstheme="minorHAnsi"/>
          <w:sz w:val="24"/>
          <w:szCs w:val="24"/>
        </w:rPr>
      </w:pPr>
      <w:r w:rsidRPr="000E6FDA">
        <w:rPr>
          <w:rFonts w:cstheme="minorHAnsi"/>
          <w:sz w:val="24"/>
          <w:szCs w:val="24"/>
          <w:u w:val="single"/>
        </w:rPr>
        <w:t>HW10: Due Friday of Week 12</w:t>
      </w:r>
      <w:r w:rsidRPr="000E6FDA">
        <w:rPr>
          <w:rFonts w:cstheme="minorHAnsi"/>
          <w:sz w:val="24"/>
          <w:szCs w:val="24"/>
        </w:rPr>
        <w:t xml:space="preserve"> (13 problems)</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Exercises  9.1 – 9.6, 9.8 – 9.14</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3 extra credit problems: 9.18 – 9.20</w:t>
      </w:r>
    </w:p>
    <w:p w:rsidR="0027659C" w:rsidRPr="000E6FDA" w:rsidRDefault="0027659C" w:rsidP="0027659C">
      <w:pPr>
        <w:pStyle w:val="NoSpacing"/>
        <w:numPr>
          <w:ilvl w:val="1"/>
          <w:numId w:val="5"/>
        </w:numPr>
        <w:rPr>
          <w:rFonts w:cstheme="minorHAnsi"/>
          <w:sz w:val="24"/>
          <w:szCs w:val="24"/>
        </w:rPr>
      </w:pPr>
      <w:r w:rsidRPr="000E6FDA">
        <w:rPr>
          <w:rFonts w:cstheme="minorHAnsi"/>
          <w:sz w:val="24"/>
          <w:szCs w:val="24"/>
          <w:u w:val="single"/>
        </w:rPr>
        <w:t>HW11: Due Friday of Week 13</w:t>
      </w:r>
      <w:r w:rsidRPr="000E6FDA">
        <w:rPr>
          <w:rFonts w:cstheme="minorHAnsi"/>
          <w:sz w:val="24"/>
          <w:szCs w:val="24"/>
        </w:rPr>
        <w:t xml:space="preserve"> (9 problems)</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Exercises  9:15 – 9.17, 10.1 – 10.4; 10.8 – 10.9</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4 extra credit problems: 10.10 – 10.13</w:t>
      </w:r>
    </w:p>
    <w:p w:rsidR="0027659C" w:rsidRPr="000E6FDA" w:rsidRDefault="0027659C" w:rsidP="0027659C">
      <w:pPr>
        <w:pStyle w:val="NoSpacing"/>
        <w:numPr>
          <w:ilvl w:val="1"/>
          <w:numId w:val="5"/>
        </w:numPr>
        <w:rPr>
          <w:rFonts w:cstheme="minorHAnsi"/>
          <w:sz w:val="24"/>
          <w:szCs w:val="24"/>
        </w:rPr>
      </w:pPr>
      <w:r w:rsidRPr="000E6FDA">
        <w:rPr>
          <w:rFonts w:cstheme="minorHAnsi"/>
          <w:sz w:val="24"/>
          <w:szCs w:val="24"/>
          <w:u w:val="single"/>
        </w:rPr>
        <w:t>HW12: Due Friday of Week 14</w:t>
      </w:r>
      <w:r w:rsidRPr="000E6FDA">
        <w:rPr>
          <w:rFonts w:cstheme="minorHAnsi"/>
          <w:sz w:val="24"/>
          <w:szCs w:val="24"/>
        </w:rPr>
        <w:t xml:space="preserve"> (13 problems)</w:t>
      </w:r>
    </w:p>
    <w:p w:rsidR="0027659C" w:rsidRPr="000E6FDA" w:rsidRDefault="0027659C" w:rsidP="0027659C">
      <w:pPr>
        <w:pStyle w:val="NoSpacing"/>
        <w:numPr>
          <w:ilvl w:val="2"/>
          <w:numId w:val="5"/>
        </w:numPr>
        <w:rPr>
          <w:rFonts w:cstheme="minorHAnsi"/>
          <w:sz w:val="24"/>
          <w:szCs w:val="24"/>
        </w:rPr>
      </w:pPr>
      <w:r w:rsidRPr="000E6FDA">
        <w:rPr>
          <w:rFonts w:cstheme="minorHAnsi"/>
          <w:sz w:val="24"/>
          <w:szCs w:val="24"/>
        </w:rPr>
        <w:t>Exercises  10.20 – 10.22, 13.1 – 13.5, 13.10 – 13.14</w:t>
      </w:r>
    </w:p>
    <w:p w:rsidR="0027659C" w:rsidRPr="000E6FDA" w:rsidRDefault="0027659C" w:rsidP="0027659C">
      <w:pPr>
        <w:pStyle w:val="NoSpacing"/>
        <w:numPr>
          <w:ilvl w:val="1"/>
          <w:numId w:val="5"/>
        </w:numPr>
        <w:rPr>
          <w:rFonts w:cstheme="minorHAnsi"/>
          <w:sz w:val="24"/>
          <w:szCs w:val="24"/>
        </w:rPr>
      </w:pPr>
      <w:r w:rsidRPr="000E6FDA">
        <w:rPr>
          <w:rFonts w:cstheme="minorHAnsi"/>
          <w:sz w:val="24"/>
          <w:szCs w:val="24"/>
        </w:rPr>
        <w:t>4 extra credit problems: 13.15 – 13.18</w:t>
      </w:r>
    </w:p>
    <w:p w:rsidR="0027659C" w:rsidRPr="000E6FDA" w:rsidRDefault="0027659C" w:rsidP="0027659C">
      <w:pPr>
        <w:pStyle w:val="NoSpacing"/>
        <w:ind w:left="1440"/>
        <w:rPr>
          <w:rFonts w:cstheme="minorHAnsi"/>
          <w:sz w:val="24"/>
          <w:szCs w:val="24"/>
        </w:rPr>
      </w:pPr>
    </w:p>
    <w:p w:rsidR="0027659C" w:rsidRPr="000E6FDA" w:rsidRDefault="0027659C" w:rsidP="0027659C">
      <w:pPr>
        <w:pStyle w:val="NoSpacing"/>
        <w:numPr>
          <w:ilvl w:val="0"/>
          <w:numId w:val="5"/>
        </w:numPr>
        <w:rPr>
          <w:rFonts w:cstheme="minorHAnsi"/>
          <w:sz w:val="24"/>
          <w:szCs w:val="24"/>
        </w:rPr>
      </w:pPr>
      <w:r w:rsidRPr="000E6FDA">
        <w:rPr>
          <w:rFonts w:cstheme="minorHAnsi"/>
          <w:b/>
          <w:sz w:val="24"/>
          <w:szCs w:val="24"/>
        </w:rPr>
        <w:t xml:space="preserve">Mid-term exam </w:t>
      </w:r>
    </w:p>
    <w:p w:rsidR="0027659C" w:rsidRPr="000E6FDA" w:rsidRDefault="0027659C" w:rsidP="0027659C">
      <w:pPr>
        <w:pStyle w:val="NoSpacing"/>
        <w:ind w:left="720"/>
        <w:rPr>
          <w:rFonts w:cstheme="minorHAnsi"/>
          <w:sz w:val="24"/>
          <w:szCs w:val="24"/>
        </w:rPr>
      </w:pPr>
    </w:p>
    <w:p w:rsidR="0027659C" w:rsidRPr="000E6FDA" w:rsidRDefault="0027659C" w:rsidP="0027659C">
      <w:pPr>
        <w:pStyle w:val="NoSpacing"/>
        <w:numPr>
          <w:ilvl w:val="0"/>
          <w:numId w:val="5"/>
        </w:numPr>
        <w:rPr>
          <w:rFonts w:cstheme="minorHAnsi"/>
          <w:sz w:val="24"/>
          <w:szCs w:val="24"/>
        </w:rPr>
      </w:pPr>
      <w:r w:rsidRPr="000E6FDA">
        <w:rPr>
          <w:rFonts w:cstheme="minorHAnsi"/>
          <w:b/>
          <w:sz w:val="24"/>
          <w:szCs w:val="24"/>
        </w:rPr>
        <w:t>Final exam</w:t>
      </w:r>
      <w:r w:rsidRPr="000E6FDA">
        <w:rPr>
          <w:rFonts w:cstheme="minorHAnsi"/>
          <w:sz w:val="24"/>
          <w:szCs w:val="24"/>
        </w:rPr>
        <w:t>, cumulative, although with an emphasis on the material covered in class since the mid-term exam.</w:t>
      </w:r>
    </w:p>
    <w:p w:rsidR="0027659C" w:rsidRPr="000E6FDA" w:rsidRDefault="0027659C" w:rsidP="0027659C">
      <w:pPr>
        <w:pStyle w:val="NoSpacing"/>
        <w:ind w:left="720"/>
        <w:rPr>
          <w:rFonts w:cstheme="minorHAnsi"/>
          <w:sz w:val="24"/>
          <w:szCs w:val="24"/>
        </w:rPr>
      </w:pPr>
    </w:p>
    <w:p w:rsidR="0027659C" w:rsidRPr="000E6FDA" w:rsidRDefault="0027659C" w:rsidP="0027659C">
      <w:pPr>
        <w:pStyle w:val="NoSpacing"/>
        <w:numPr>
          <w:ilvl w:val="0"/>
          <w:numId w:val="5"/>
        </w:numPr>
        <w:rPr>
          <w:rFonts w:cstheme="minorHAnsi"/>
          <w:sz w:val="24"/>
          <w:szCs w:val="24"/>
        </w:rPr>
      </w:pPr>
      <w:r w:rsidRPr="000E6FDA">
        <w:rPr>
          <w:rFonts w:cstheme="minorHAnsi"/>
          <w:b/>
          <w:sz w:val="24"/>
          <w:szCs w:val="24"/>
        </w:rPr>
        <w:lastRenderedPageBreak/>
        <w:t>Attendance and participation</w:t>
      </w:r>
      <w:r w:rsidRPr="000E6FDA">
        <w:rPr>
          <w:rFonts w:cstheme="minorHAnsi"/>
          <w:sz w:val="24"/>
          <w:szCs w:val="24"/>
        </w:rPr>
        <w:t>, based on i&gt;clicker points. i&gt;clicker responses are the way attendance at lectures is monitored and participation points are assigned. To get the participation points for a particular lecture day, you must respond to 80% of the i&gt;clicker questions asked in the lecture for that day.</w:t>
      </w:r>
    </w:p>
    <w:p w:rsidR="000E6FDA" w:rsidRDefault="000E6FDA" w:rsidP="0027659C">
      <w:pPr>
        <w:pStyle w:val="NoSpacing"/>
        <w:rPr>
          <w:rFonts w:cstheme="minorHAnsi"/>
          <w:b/>
          <w:sz w:val="24"/>
          <w:szCs w:val="24"/>
        </w:rPr>
      </w:pPr>
    </w:p>
    <w:p w:rsidR="0027659C" w:rsidRPr="000E6FDA" w:rsidRDefault="0027659C" w:rsidP="0027659C">
      <w:pPr>
        <w:pStyle w:val="NoSpacing"/>
        <w:rPr>
          <w:rFonts w:cstheme="minorHAnsi"/>
          <w:sz w:val="24"/>
          <w:szCs w:val="24"/>
        </w:rPr>
      </w:pPr>
      <w:r w:rsidRPr="000E6FDA">
        <w:rPr>
          <w:rFonts w:cstheme="minorHAnsi"/>
          <w:b/>
          <w:sz w:val="24"/>
          <w:szCs w:val="24"/>
        </w:rPr>
        <w:t>SAMPLE COURSE OUTLINE WITH TIMELINE OF TOPICS, READINGS/ASSIGNMENTS, EXAMS/PROJECTS</w:t>
      </w:r>
      <w:r w:rsidRPr="000E6FDA">
        <w:rPr>
          <w:rFonts w:cstheme="minorHAnsi"/>
          <w:sz w:val="24"/>
          <w:szCs w:val="24"/>
        </w:rPr>
        <w:t>  </w:t>
      </w:r>
    </w:p>
    <w:p w:rsidR="0027659C" w:rsidRPr="000E6FDA" w:rsidRDefault="0027659C" w:rsidP="0027659C">
      <w:pPr>
        <w:pStyle w:val="NoSpacing"/>
        <w:rPr>
          <w:rFonts w:cstheme="minorHAnsi"/>
          <w:sz w:val="24"/>
          <w:szCs w:val="24"/>
        </w:rPr>
      </w:pPr>
      <w:r w:rsidRPr="000E6FDA">
        <w:rPr>
          <w:rFonts w:cstheme="minorHAnsi"/>
          <w:b/>
          <w:sz w:val="24"/>
          <w:szCs w:val="24"/>
        </w:rPr>
        <w:t>Week 1:</w:t>
      </w:r>
      <w:r w:rsidRPr="000E6FDA">
        <w:rPr>
          <w:rFonts w:cstheme="minorHAnsi"/>
          <w:sz w:val="24"/>
          <w:szCs w:val="24"/>
        </w:rPr>
        <w:tab/>
        <w:t>Introduction: What is logic? -Introduction, pp.1-10</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Valid &amp; sound arguments- Chap 2 sec.2.1</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Lab Day: Orientation session – introducing Tarski</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b/>
          <w:sz w:val="24"/>
          <w:szCs w:val="24"/>
        </w:rPr>
        <w:t>Week 2:</w:t>
      </w:r>
      <w:r w:rsidRPr="000E6FDA">
        <w:rPr>
          <w:rFonts w:cstheme="minorHAnsi"/>
          <w:sz w:val="24"/>
          <w:szCs w:val="24"/>
        </w:rPr>
        <w:tab/>
        <w:t>Atomic sentences; General 1st order languages- Chap. 1 sec.1.1 – 1.4</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Lab day</w:t>
      </w:r>
      <w:r w:rsidRPr="000E6FDA">
        <w:rPr>
          <w:rFonts w:cstheme="minorHAnsi"/>
          <w:sz w:val="24"/>
          <w:szCs w:val="24"/>
        </w:rPr>
        <w:tab/>
        <w:t xml:space="preserve"> </w:t>
      </w:r>
      <w:r w:rsidRPr="000E6FDA">
        <w:rPr>
          <w:rFonts w:cstheme="minorHAnsi"/>
          <w:sz w:val="24"/>
          <w:szCs w:val="24"/>
        </w:rPr>
        <w:tab/>
      </w:r>
    </w:p>
    <w:p w:rsidR="0027659C" w:rsidRPr="000E6FDA" w:rsidRDefault="0027659C" w:rsidP="0027659C">
      <w:pPr>
        <w:pStyle w:val="NoSpacing"/>
        <w:ind w:left="720" w:firstLine="720"/>
        <w:rPr>
          <w:rFonts w:cstheme="minorHAnsi"/>
          <w:sz w:val="24"/>
          <w:szCs w:val="24"/>
        </w:rPr>
      </w:pPr>
      <w:r w:rsidRPr="000E6FDA">
        <w:rPr>
          <w:rFonts w:cstheme="minorHAnsi"/>
          <w:sz w:val="24"/>
          <w:szCs w:val="24"/>
        </w:rPr>
        <w:t>Homework #1</w:t>
      </w:r>
    </w:p>
    <w:p w:rsidR="0027659C" w:rsidRPr="000E6FDA" w:rsidRDefault="0027659C" w:rsidP="0027659C">
      <w:pPr>
        <w:pStyle w:val="NoSpacing"/>
        <w:ind w:left="720" w:firstLine="720"/>
        <w:rPr>
          <w:rFonts w:cstheme="minorHAnsi"/>
          <w:sz w:val="24"/>
          <w:szCs w:val="24"/>
        </w:rPr>
      </w:pPr>
    </w:p>
    <w:p w:rsidR="0027659C" w:rsidRPr="000E6FDA" w:rsidRDefault="0027659C" w:rsidP="0027659C">
      <w:pPr>
        <w:pStyle w:val="NoSpacing"/>
        <w:rPr>
          <w:rFonts w:cstheme="minorHAnsi"/>
          <w:sz w:val="24"/>
          <w:szCs w:val="24"/>
        </w:rPr>
      </w:pPr>
      <w:r w:rsidRPr="000E6FDA">
        <w:rPr>
          <w:rFonts w:cstheme="minorHAnsi"/>
          <w:b/>
          <w:sz w:val="24"/>
          <w:szCs w:val="24"/>
        </w:rPr>
        <w:t>Week 3:</w:t>
      </w:r>
      <w:r w:rsidRPr="000E6FDA">
        <w:rPr>
          <w:rFonts w:cstheme="minorHAnsi"/>
          <w:sz w:val="24"/>
          <w:szCs w:val="24"/>
        </w:rPr>
        <w:tab/>
        <w:t>Function symbols; FOL of set theory &amp; arithmetic- Chap.1 sec.1.5 – 1.7</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Informal proofs with identity- Chap 2 sec.2.2</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Lab day</w:t>
      </w:r>
      <w:r w:rsidRPr="000E6FDA">
        <w:rPr>
          <w:rFonts w:cstheme="minorHAnsi"/>
          <w:sz w:val="24"/>
          <w:szCs w:val="24"/>
        </w:rPr>
        <w:tab/>
        <w:t xml:space="preserve"> </w:t>
      </w:r>
      <w:r w:rsidRPr="000E6FDA">
        <w:rPr>
          <w:rFonts w:cstheme="minorHAnsi"/>
          <w:sz w:val="24"/>
          <w:szCs w:val="24"/>
        </w:rPr>
        <w:tab/>
      </w:r>
    </w:p>
    <w:p w:rsidR="0027659C" w:rsidRPr="000E6FDA" w:rsidRDefault="0027659C" w:rsidP="0027659C">
      <w:pPr>
        <w:pStyle w:val="NoSpacing"/>
        <w:ind w:left="720" w:firstLine="720"/>
        <w:rPr>
          <w:rFonts w:cstheme="minorHAnsi"/>
          <w:sz w:val="24"/>
          <w:szCs w:val="24"/>
        </w:rPr>
      </w:pPr>
      <w:r w:rsidRPr="000E6FDA">
        <w:rPr>
          <w:rFonts w:cstheme="minorHAnsi"/>
          <w:sz w:val="24"/>
          <w:szCs w:val="24"/>
        </w:rPr>
        <w:t>Homework #2</w:t>
      </w:r>
    </w:p>
    <w:p w:rsidR="0027659C" w:rsidRPr="000E6FDA" w:rsidRDefault="0027659C" w:rsidP="0027659C">
      <w:pPr>
        <w:pStyle w:val="NoSpacing"/>
        <w:ind w:left="720" w:firstLine="720"/>
        <w:rPr>
          <w:rFonts w:cstheme="minorHAnsi"/>
          <w:sz w:val="24"/>
          <w:szCs w:val="24"/>
        </w:rPr>
      </w:pPr>
    </w:p>
    <w:p w:rsidR="0027659C" w:rsidRPr="000E6FDA" w:rsidRDefault="0027659C" w:rsidP="0027659C">
      <w:pPr>
        <w:pStyle w:val="NoSpacing"/>
        <w:rPr>
          <w:rFonts w:cstheme="minorHAnsi"/>
          <w:sz w:val="24"/>
          <w:szCs w:val="24"/>
        </w:rPr>
      </w:pPr>
      <w:r w:rsidRPr="000E6FDA">
        <w:rPr>
          <w:rFonts w:cstheme="minorHAnsi"/>
          <w:b/>
          <w:sz w:val="24"/>
          <w:szCs w:val="24"/>
        </w:rPr>
        <w:t>Week 4:</w:t>
      </w:r>
      <w:r w:rsidRPr="000E6FDA">
        <w:rPr>
          <w:rFonts w:cstheme="minorHAnsi"/>
          <w:sz w:val="24"/>
          <w:szCs w:val="24"/>
        </w:rPr>
        <w:tab/>
        <w:t>Formal proofs – introducing Fitch- Chap.2 sec. 2.3 – 2.4</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More formal proofs; Non-consequence- Chap.2 sec. 2.3 – 2.4, 2.5</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Lab day</w:t>
      </w:r>
      <w:r w:rsidRPr="000E6FDA">
        <w:rPr>
          <w:rFonts w:cstheme="minorHAnsi"/>
          <w:sz w:val="24"/>
          <w:szCs w:val="24"/>
        </w:rPr>
        <w:tab/>
        <w:t xml:space="preserve"> </w:t>
      </w:r>
      <w:r w:rsidRPr="000E6FDA">
        <w:rPr>
          <w:rFonts w:cstheme="minorHAnsi"/>
          <w:sz w:val="24"/>
          <w:szCs w:val="24"/>
        </w:rPr>
        <w:tab/>
      </w:r>
    </w:p>
    <w:p w:rsidR="0027659C" w:rsidRPr="000E6FDA" w:rsidRDefault="0027659C" w:rsidP="0027659C">
      <w:pPr>
        <w:pStyle w:val="NoSpacing"/>
        <w:ind w:left="720" w:firstLine="720"/>
        <w:rPr>
          <w:rFonts w:cstheme="minorHAnsi"/>
          <w:sz w:val="24"/>
          <w:szCs w:val="24"/>
        </w:rPr>
      </w:pPr>
      <w:r w:rsidRPr="000E6FDA">
        <w:rPr>
          <w:rFonts w:cstheme="minorHAnsi"/>
          <w:sz w:val="24"/>
          <w:szCs w:val="24"/>
        </w:rPr>
        <w:t>Homework #3</w:t>
      </w:r>
    </w:p>
    <w:p w:rsidR="0027659C" w:rsidRPr="000E6FDA" w:rsidRDefault="0027659C" w:rsidP="0027659C">
      <w:pPr>
        <w:pStyle w:val="NoSpacing"/>
        <w:ind w:left="720" w:firstLine="720"/>
        <w:rPr>
          <w:rFonts w:cstheme="minorHAnsi"/>
          <w:sz w:val="24"/>
          <w:szCs w:val="24"/>
        </w:rPr>
      </w:pPr>
    </w:p>
    <w:p w:rsidR="0027659C" w:rsidRPr="000E6FDA" w:rsidRDefault="0027659C" w:rsidP="0027659C">
      <w:pPr>
        <w:pStyle w:val="NoSpacing"/>
        <w:rPr>
          <w:rFonts w:cstheme="minorHAnsi"/>
          <w:sz w:val="24"/>
          <w:szCs w:val="24"/>
        </w:rPr>
      </w:pPr>
      <w:r w:rsidRPr="000E6FDA">
        <w:rPr>
          <w:rFonts w:cstheme="minorHAnsi"/>
          <w:b/>
          <w:sz w:val="24"/>
          <w:szCs w:val="24"/>
        </w:rPr>
        <w:t>Week 5:</w:t>
      </w:r>
      <w:r w:rsidRPr="000E6FDA">
        <w:rPr>
          <w:rFonts w:cstheme="minorHAnsi"/>
          <w:sz w:val="24"/>
          <w:szCs w:val="24"/>
        </w:rPr>
        <w:tab/>
        <w:t>Negation, Conjunction, Disjunction- Chap.3 sec.3.1 – 3.4</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Ambiguity; Equivalence- Chap.3 sec.3.5 – 3.6</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Lab day</w:t>
      </w:r>
      <w:r w:rsidRPr="000E6FDA">
        <w:rPr>
          <w:rFonts w:cstheme="minorHAnsi"/>
          <w:sz w:val="24"/>
          <w:szCs w:val="24"/>
        </w:rPr>
        <w:tab/>
        <w:t xml:space="preserve"> </w:t>
      </w:r>
      <w:r w:rsidRPr="000E6FDA">
        <w:rPr>
          <w:rFonts w:cstheme="minorHAnsi"/>
          <w:sz w:val="24"/>
          <w:szCs w:val="24"/>
        </w:rPr>
        <w:tab/>
      </w:r>
    </w:p>
    <w:p w:rsidR="0027659C" w:rsidRPr="000E6FDA" w:rsidRDefault="0027659C" w:rsidP="0027659C">
      <w:pPr>
        <w:pStyle w:val="NoSpacing"/>
        <w:ind w:left="720" w:firstLine="720"/>
        <w:rPr>
          <w:rFonts w:cstheme="minorHAnsi"/>
          <w:sz w:val="24"/>
          <w:szCs w:val="24"/>
        </w:rPr>
      </w:pPr>
      <w:r w:rsidRPr="000E6FDA">
        <w:rPr>
          <w:rFonts w:cstheme="minorHAnsi"/>
          <w:sz w:val="24"/>
          <w:szCs w:val="24"/>
        </w:rPr>
        <w:t>Homework #4</w:t>
      </w:r>
    </w:p>
    <w:p w:rsidR="0027659C" w:rsidRPr="000E6FDA" w:rsidRDefault="0027659C" w:rsidP="0027659C">
      <w:pPr>
        <w:pStyle w:val="NoSpacing"/>
        <w:ind w:left="720" w:firstLine="720"/>
        <w:rPr>
          <w:rFonts w:cstheme="minorHAnsi"/>
          <w:b/>
          <w:sz w:val="24"/>
          <w:szCs w:val="24"/>
        </w:rPr>
      </w:pPr>
    </w:p>
    <w:p w:rsidR="0027659C" w:rsidRPr="000E6FDA" w:rsidRDefault="0027659C" w:rsidP="0027659C">
      <w:pPr>
        <w:pStyle w:val="NoSpacing"/>
        <w:rPr>
          <w:rFonts w:cstheme="minorHAnsi"/>
          <w:sz w:val="24"/>
          <w:szCs w:val="24"/>
        </w:rPr>
      </w:pPr>
      <w:r w:rsidRPr="000E6FDA">
        <w:rPr>
          <w:rFonts w:cstheme="minorHAnsi"/>
          <w:b/>
          <w:sz w:val="24"/>
          <w:szCs w:val="24"/>
        </w:rPr>
        <w:t>Week 6:</w:t>
      </w:r>
      <w:r w:rsidRPr="000E6FDA">
        <w:rPr>
          <w:rFonts w:cstheme="minorHAnsi"/>
          <w:sz w:val="24"/>
          <w:szCs w:val="24"/>
        </w:rPr>
        <w:tab/>
        <w:t>Translations with Boolean connectives- Chap.3 sec.3.7</w:t>
      </w:r>
      <w:r w:rsidRPr="000E6FDA">
        <w:rPr>
          <w:rFonts w:cstheme="minorHAnsi"/>
          <w:sz w:val="24"/>
          <w:szCs w:val="24"/>
        </w:rPr>
        <w:tab/>
        <w:t xml:space="preserve"> </w:t>
      </w:r>
    </w:p>
    <w:p w:rsidR="0027659C" w:rsidRPr="000E6FDA" w:rsidRDefault="0027659C" w:rsidP="0027659C">
      <w:pPr>
        <w:pStyle w:val="NoSpacing"/>
        <w:ind w:left="720" w:firstLine="720"/>
        <w:rPr>
          <w:rFonts w:cstheme="minorHAnsi"/>
          <w:sz w:val="24"/>
          <w:szCs w:val="24"/>
        </w:rPr>
      </w:pPr>
      <w:r w:rsidRPr="000E6FDA">
        <w:rPr>
          <w:rFonts w:cstheme="minorHAnsi"/>
          <w:sz w:val="24"/>
          <w:szCs w:val="24"/>
        </w:rPr>
        <w:t>Tautologies &amp; logical truth - introducing Boole- Chap.4 sec.4.1</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Lab day</w:t>
      </w:r>
      <w:r w:rsidRPr="000E6FDA">
        <w:rPr>
          <w:rFonts w:cstheme="minorHAnsi"/>
          <w:sz w:val="24"/>
          <w:szCs w:val="24"/>
        </w:rPr>
        <w:tab/>
        <w:t xml:space="preserve"> </w:t>
      </w:r>
      <w:r w:rsidRPr="000E6FDA">
        <w:rPr>
          <w:rFonts w:cstheme="minorHAnsi"/>
          <w:sz w:val="24"/>
          <w:szCs w:val="24"/>
        </w:rPr>
        <w:tab/>
      </w:r>
    </w:p>
    <w:p w:rsidR="0027659C" w:rsidRPr="000E6FDA" w:rsidRDefault="0027659C" w:rsidP="0027659C">
      <w:pPr>
        <w:pStyle w:val="NoSpacing"/>
        <w:ind w:left="720" w:firstLine="720"/>
        <w:rPr>
          <w:rFonts w:cstheme="minorHAnsi"/>
          <w:sz w:val="24"/>
          <w:szCs w:val="24"/>
        </w:rPr>
      </w:pPr>
      <w:r w:rsidRPr="000E6FDA">
        <w:rPr>
          <w:rFonts w:cstheme="minorHAnsi"/>
          <w:sz w:val="24"/>
          <w:szCs w:val="24"/>
        </w:rPr>
        <w:t>Homework #5</w:t>
      </w:r>
    </w:p>
    <w:p w:rsidR="0027659C" w:rsidRPr="000E6FDA" w:rsidRDefault="0027659C" w:rsidP="0027659C">
      <w:pPr>
        <w:pStyle w:val="NoSpacing"/>
        <w:ind w:left="720" w:firstLine="720"/>
        <w:rPr>
          <w:rFonts w:cstheme="minorHAnsi"/>
          <w:sz w:val="24"/>
          <w:szCs w:val="24"/>
        </w:rPr>
      </w:pPr>
    </w:p>
    <w:p w:rsidR="0027659C" w:rsidRPr="000E6FDA" w:rsidRDefault="0027659C" w:rsidP="0027659C">
      <w:pPr>
        <w:pStyle w:val="NoSpacing"/>
        <w:rPr>
          <w:rFonts w:cstheme="minorHAnsi"/>
          <w:sz w:val="24"/>
          <w:szCs w:val="24"/>
        </w:rPr>
      </w:pPr>
      <w:r w:rsidRPr="000E6FDA">
        <w:rPr>
          <w:rFonts w:cstheme="minorHAnsi"/>
          <w:b/>
          <w:sz w:val="24"/>
          <w:szCs w:val="24"/>
        </w:rPr>
        <w:t>Week 7:</w:t>
      </w:r>
      <w:r w:rsidRPr="000E6FDA">
        <w:rPr>
          <w:rFonts w:cstheme="minorHAnsi"/>
          <w:sz w:val="24"/>
          <w:szCs w:val="24"/>
        </w:rPr>
        <w:tab/>
        <w:t>Logical &amp; tautological equivalence- Chap.4 sec.4.2</w:t>
      </w:r>
      <w:r w:rsidRPr="000E6FDA">
        <w:rPr>
          <w:rFonts w:cstheme="minorHAnsi"/>
          <w:sz w:val="24"/>
          <w:szCs w:val="24"/>
        </w:rPr>
        <w:tab/>
        <w:t xml:space="preserve"> </w:t>
      </w:r>
    </w:p>
    <w:p w:rsidR="0027659C" w:rsidRPr="000E6FDA" w:rsidRDefault="0027659C" w:rsidP="0027659C">
      <w:pPr>
        <w:pStyle w:val="NoSpacing"/>
        <w:ind w:left="720" w:firstLine="720"/>
        <w:rPr>
          <w:rFonts w:cstheme="minorHAnsi"/>
          <w:sz w:val="24"/>
          <w:szCs w:val="24"/>
        </w:rPr>
      </w:pPr>
      <w:r w:rsidRPr="000E6FDA">
        <w:rPr>
          <w:rFonts w:cstheme="minorHAnsi"/>
          <w:sz w:val="24"/>
          <w:szCs w:val="24"/>
        </w:rPr>
        <w:t>Logical &amp; tautological consequence; start proofs- Chap.4 sec.4.3 – 4.4; Chap.6</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Lab day</w:t>
      </w:r>
      <w:r w:rsidRPr="000E6FDA">
        <w:rPr>
          <w:rFonts w:cstheme="minorHAnsi"/>
          <w:sz w:val="24"/>
          <w:szCs w:val="24"/>
        </w:rPr>
        <w:tab/>
        <w:t xml:space="preserve"> </w:t>
      </w:r>
      <w:r w:rsidRPr="000E6FDA">
        <w:rPr>
          <w:rFonts w:cstheme="minorHAnsi"/>
          <w:sz w:val="24"/>
          <w:szCs w:val="24"/>
        </w:rPr>
        <w:tab/>
      </w:r>
    </w:p>
    <w:p w:rsidR="0027659C" w:rsidRPr="000E6FDA" w:rsidRDefault="0027659C" w:rsidP="0027659C">
      <w:pPr>
        <w:pStyle w:val="NoSpacing"/>
        <w:ind w:left="720" w:firstLine="720"/>
        <w:rPr>
          <w:rFonts w:cstheme="minorHAnsi"/>
          <w:sz w:val="24"/>
          <w:szCs w:val="24"/>
        </w:rPr>
      </w:pPr>
      <w:r w:rsidRPr="000E6FDA">
        <w:rPr>
          <w:rFonts w:cstheme="minorHAnsi"/>
          <w:sz w:val="24"/>
          <w:szCs w:val="24"/>
        </w:rPr>
        <w:t>Homework #6</w:t>
      </w:r>
    </w:p>
    <w:p w:rsidR="0027659C" w:rsidRPr="000E6FDA" w:rsidRDefault="0027659C" w:rsidP="0027659C">
      <w:pPr>
        <w:pStyle w:val="NoSpacing"/>
        <w:ind w:left="720" w:firstLine="720"/>
        <w:rPr>
          <w:rFonts w:cstheme="minorHAnsi"/>
          <w:sz w:val="24"/>
          <w:szCs w:val="24"/>
        </w:rPr>
      </w:pPr>
    </w:p>
    <w:p w:rsidR="0027659C" w:rsidRPr="000E6FDA" w:rsidRDefault="0027659C" w:rsidP="0027659C">
      <w:pPr>
        <w:pStyle w:val="NoSpacing"/>
        <w:rPr>
          <w:rFonts w:cstheme="minorHAnsi"/>
          <w:sz w:val="24"/>
          <w:szCs w:val="24"/>
        </w:rPr>
      </w:pPr>
      <w:r w:rsidRPr="000E6FDA">
        <w:rPr>
          <w:rFonts w:cstheme="minorHAnsi"/>
          <w:b/>
          <w:sz w:val="24"/>
          <w:szCs w:val="24"/>
        </w:rPr>
        <w:t>Week 8:</w:t>
      </w:r>
      <w:r w:rsidRPr="000E6FDA">
        <w:rPr>
          <w:rFonts w:cstheme="minorHAnsi"/>
          <w:sz w:val="24"/>
          <w:szCs w:val="24"/>
        </w:rPr>
        <w:tab/>
        <w:t>Formal proofs with Boolean connectives; exam review- Chap.6 sec.6.1 – 6.3</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Mid-term Exam – in class</w:t>
      </w:r>
      <w:r w:rsidRPr="000E6FDA">
        <w:rPr>
          <w:rFonts w:cstheme="minorHAnsi"/>
          <w:sz w:val="24"/>
          <w:szCs w:val="24"/>
        </w:rPr>
        <w:tab/>
        <w:t xml:space="preserve"> </w:t>
      </w:r>
      <w:r w:rsidRPr="000E6FDA">
        <w:rPr>
          <w:rFonts w:cstheme="minorHAnsi"/>
          <w:sz w:val="24"/>
          <w:szCs w:val="24"/>
        </w:rPr>
        <w:tab/>
      </w:r>
    </w:p>
    <w:p w:rsidR="0027659C" w:rsidRPr="000E6FDA" w:rsidRDefault="0027659C" w:rsidP="0027659C">
      <w:pPr>
        <w:pStyle w:val="NoSpacing"/>
        <w:ind w:left="720" w:firstLine="720"/>
        <w:rPr>
          <w:rFonts w:cstheme="minorHAnsi"/>
          <w:sz w:val="24"/>
          <w:szCs w:val="24"/>
        </w:rPr>
      </w:pPr>
      <w:r w:rsidRPr="000E6FDA">
        <w:rPr>
          <w:rFonts w:cstheme="minorHAnsi"/>
          <w:sz w:val="24"/>
          <w:szCs w:val="24"/>
        </w:rPr>
        <w:t>Mid-term Exam</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Lab day</w:t>
      </w:r>
      <w:r w:rsidRPr="000E6FDA">
        <w:rPr>
          <w:rFonts w:cstheme="minorHAnsi"/>
          <w:sz w:val="24"/>
          <w:szCs w:val="24"/>
        </w:rPr>
        <w:tab/>
      </w:r>
    </w:p>
    <w:p w:rsidR="0027659C" w:rsidRPr="000E6FDA" w:rsidRDefault="0027659C" w:rsidP="0027659C">
      <w:pPr>
        <w:pStyle w:val="NoSpacing"/>
        <w:rPr>
          <w:rFonts w:cstheme="minorHAnsi"/>
          <w:sz w:val="24"/>
          <w:szCs w:val="24"/>
        </w:rPr>
      </w:pPr>
      <w:r w:rsidRPr="000E6FDA">
        <w:rPr>
          <w:rFonts w:cstheme="minorHAnsi"/>
          <w:sz w:val="24"/>
          <w:szCs w:val="24"/>
        </w:rPr>
        <w:lastRenderedPageBreak/>
        <w:t xml:space="preserve"> </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b/>
          <w:sz w:val="24"/>
          <w:szCs w:val="24"/>
        </w:rPr>
        <w:t>Week 9:</w:t>
      </w:r>
      <w:r w:rsidRPr="000E6FDA">
        <w:rPr>
          <w:rFonts w:cstheme="minorHAnsi"/>
          <w:sz w:val="24"/>
          <w:szCs w:val="24"/>
        </w:rPr>
        <w:tab/>
        <w:t>Sub-proofs, strategy, logical truth- Chap.6 sec.6.3 – 6.6</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More proofs- Chap.6 sec.6.3 – 6.6</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Lab day</w:t>
      </w:r>
      <w:r w:rsidRPr="000E6FDA">
        <w:rPr>
          <w:rFonts w:cstheme="minorHAnsi"/>
          <w:sz w:val="24"/>
          <w:szCs w:val="24"/>
        </w:rPr>
        <w:tab/>
        <w:t xml:space="preserve"> </w:t>
      </w:r>
      <w:r w:rsidRPr="000E6FDA">
        <w:rPr>
          <w:rFonts w:cstheme="minorHAnsi"/>
          <w:sz w:val="24"/>
          <w:szCs w:val="24"/>
        </w:rPr>
        <w:tab/>
      </w:r>
    </w:p>
    <w:p w:rsidR="0027659C" w:rsidRPr="000E6FDA" w:rsidRDefault="0027659C" w:rsidP="0027659C">
      <w:pPr>
        <w:pStyle w:val="NoSpacing"/>
        <w:ind w:left="720" w:firstLine="720"/>
        <w:rPr>
          <w:rFonts w:cstheme="minorHAnsi"/>
          <w:sz w:val="24"/>
          <w:szCs w:val="24"/>
        </w:rPr>
      </w:pPr>
      <w:r w:rsidRPr="000E6FDA">
        <w:rPr>
          <w:rFonts w:cstheme="minorHAnsi"/>
          <w:sz w:val="24"/>
          <w:szCs w:val="24"/>
        </w:rPr>
        <w:t>Homework #7</w:t>
      </w:r>
    </w:p>
    <w:p w:rsidR="0027659C" w:rsidRPr="000E6FDA" w:rsidRDefault="0027659C" w:rsidP="0027659C">
      <w:pPr>
        <w:pStyle w:val="NoSpacing"/>
        <w:rPr>
          <w:rFonts w:cstheme="minorHAnsi"/>
          <w:sz w:val="24"/>
          <w:szCs w:val="24"/>
        </w:rPr>
      </w:pPr>
    </w:p>
    <w:p w:rsidR="0027659C" w:rsidRPr="000E6FDA" w:rsidRDefault="0027659C" w:rsidP="0027659C">
      <w:pPr>
        <w:pStyle w:val="NoSpacing"/>
        <w:rPr>
          <w:rFonts w:cstheme="minorHAnsi"/>
          <w:sz w:val="24"/>
          <w:szCs w:val="24"/>
        </w:rPr>
      </w:pPr>
      <w:r w:rsidRPr="000E6FDA">
        <w:rPr>
          <w:rFonts w:cstheme="minorHAnsi"/>
          <w:b/>
          <w:sz w:val="24"/>
          <w:szCs w:val="24"/>
        </w:rPr>
        <w:t>Week 10:</w:t>
      </w:r>
      <w:r w:rsidRPr="000E6FDA">
        <w:rPr>
          <w:rFonts w:cstheme="minorHAnsi"/>
          <w:sz w:val="24"/>
          <w:szCs w:val="24"/>
        </w:rPr>
        <w:tab/>
        <w:t>Conditionals- Chap.7 sec.7.1 – 7.2</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Translations with conditionals- Chap.7 sec.7.1 – 7.2</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Lab day</w:t>
      </w:r>
      <w:r w:rsidRPr="000E6FDA">
        <w:rPr>
          <w:rFonts w:cstheme="minorHAnsi"/>
          <w:sz w:val="24"/>
          <w:szCs w:val="24"/>
        </w:rPr>
        <w:tab/>
        <w:t xml:space="preserve"> </w:t>
      </w:r>
      <w:r w:rsidRPr="000E6FDA">
        <w:rPr>
          <w:rFonts w:cstheme="minorHAnsi"/>
          <w:sz w:val="24"/>
          <w:szCs w:val="24"/>
        </w:rPr>
        <w:tab/>
      </w:r>
    </w:p>
    <w:p w:rsidR="0027659C" w:rsidRPr="000E6FDA" w:rsidRDefault="0027659C" w:rsidP="0027659C">
      <w:pPr>
        <w:pStyle w:val="NoSpacing"/>
        <w:ind w:left="720" w:firstLine="720"/>
        <w:rPr>
          <w:rFonts w:cstheme="minorHAnsi"/>
          <w:sz w:val="24"/>
          <w:szCs w:val="24"/>
        </w:rPr>
      </w:pPr>
      <w:r w:rsidRPr="000E6FDA">
        <w:rPr>
          <w:rFonts w:cstheme="minorHAnsi"/>
          <w:sz w:val="24"/>
          <w:szCs w:val="24"/>
        </w:rPr>
        <w:t>Homework #8</w:t>
      </w:r>
    </w:p>
    <w:p w:rsidR="0027659C" w:rsidRPr="000E6FDA" w:rsidRDefault="0027659C" w:rsidP="0027659C">
      <w:pPr>
        <w:pStyle w:val="NoSpacing"/>
        <w:ind w:left="720" w:firstLine="720"/>
        <w:rPr>
          <w:rFonts w:cstheme="minorHAnsi"/>
          <w:sz w:val="24"/>
          <w:szCs w:val="24"/>
        </w:rPr>
      </w:pPr>
    </w:p>
    <w:p w:rsidR="0027659C" w:rsidRPr="000E6FDA" w:rsidRDefault="0027659C" w:rsidP="0027659C">
      <w:pPr>
        <w:pStyle w:val="NoSpacing"/>
        <w:rPr>
          <w:rFonts w:cstheme="minorHAnsi"/>
          <w:sz w:val="24"/>
          <w:szCs w:val="24"/>
        </w:rPr>
      </w:pPr>
      <w:r w:rsidRPr="000E6FDA">
        <w:rPr>
          <w:rFonts w:cstheme="minorHAnsi"/>
          <w:b/>
          <w:sz w:val="24"/>
          <w:szCs w:val="24"/>
        </w:rPr>
        <w:t>Week 11:</w:t>
      </w:r>
      <w:r w:rsidRPr="000E6FDA">
        <w:rPr>
          <w:rFonts w:cstheme="minorHAnsi"/>
          <w:sz w:val="24"/>
          <w:szCs w:val="24"/>
        </w:rPr>
        <w:tab/>
        <w:t>Formal proofs with conditionals- Chap.8 sec. 8.2</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More proofs- Chap.8 sec.8.2</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Lab day</w:t>
      </w:r>
      <w:r w:rsidRPr="000E6FDA">
        <w:rPr>
          <w:rFonts w:cstheme="minorHAnsi"/>
          <w:sz w:val="24"/>
          <w:szCs w:val="24"/>
        </w:rPr>
        <w:tab/>
        <w:t xml:space="preserve"> </w:t>
      </w:r>
      <w:r w:rsidRPr="000E6FDA">
        <w:rPr>
          <w:rFonts w:cstheme="minorHAnsi"/>
          <w:sz w:val="24"/>
          <w:szCs w:val="24"/>
        </w:rPr>
        <w:tab/>
      </w:r>
    </w:p>
    <w:p w:rsidR="0027659C" w:rsidRPr="000E6FDA" w:rsidRDefault="0027659C" w:rsidP="0027659C">
      <w:pPr>
        <w:pStyle w:val="NoSpacing"/>
        <w:ind w:left="720" w:firstLine="720"/>
        <w:rPr>
          <w:rFonts w:cstheme="minorHAnsi"/>
          <w:sz w:val="24"/>
          <w:szCs w:val="24"/>
        </w:rPr>
      </w:pPr>
      <w:r w:rsidRPr="000E6FDA">
        <w:rPr>
          <w:rFonts w:cstheme="minorHAnsi"/>
          <w:sz w:val="24"/>
          <w:szCs w:val="24"/>
        </w:rPr>
        <w:t>Homework #9</w:t>
      </w:r>
    </w:p>
    <w:p w:rsidR="0027659C" w:rsidRPr="000E6FDA" w:rsidRDefault="0027659C" w:rsidP="0027659C">
      <w:pPr>
        <w:pStyle w:val="NoSpacing"/>
        <w:ind w:left="720" w:firstLine="720"/>
        <w:rPr>
          <w:rFonts w:cstheme="minorHAnsi"/>
          <w:sz w:val="24"/>
          <w:szCs w:val="24"/>
        </w:rPr>
      </w:pPr>
    </w:p>
    <w:p w:rsidR="0027659C" w:rsidRPr="000E6FDA" w:rsidRDefault="0027659C" w:rsidP="0027659C">
      <w:pPr>
        <w:pStyle w:val="NoSpacing"/>
        <w:rPr>
          <w:rFonts w:cstheme="minorHAnsi"/>
          <w:sz w:val="24"/>
          <w:szCs w:val="24"/>
        </w:rPr>
      </w:pPr>
      <w:r w:rsidRPr="000E6FDA">
        <w:rPr>
          <w:rFonts w:cstheme="minorHAnsi"/>
          <w:b/>
          <w:sz w:val="24"/>
          <w:szCs w:val="24"/>
        </w:rPr>
        <w:t>Week 12</w:t>
      </w:r>
      <w:r w:rsidRPr="000E6FDA">
        <w:rPr>
          <w:rFonts w:cstheme="minorHAnsi"/>
          <w:sz w:val="24"/>
          <w:szCs w:val="24"/>
        </w:rPr>
        <w:tab/>
        <w:t>Quantifiers- Chap.9 secs.9.1- 9.4</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Simple translations- Chap.9 sec.9.5</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Lab day</w:t>
      </w:r>
      <w:r w:rsidRPr="000E6FDA">
        <w:rPr>
          <w:rFonts w:cstheme="minorHAnsi"/>
          <w:sz w:val="24"/>
          <w:szCs w:val="24"/>
        </w:rPr>
        <w:tab/>
        <w:t xml:space="preserve"> </w:t>
      </w:r>
      <w:r w:rsidRPr="000E6FDA">
        <w:rPr>
          <w:rFonts w:cstheme="minorHAnsi"/>
          <w:sz w:val="24"/>
          <w:szCs w:val="24"/>
        </w:rPr>
        <w:tab/>
      </w:r>
    </w:p>
    <w:p w:rsidR="0027659C" w:rsidRPr="000E6FDA" w:rsidRDefault="0027659C" w:rsidP="0027659C">
      <w:pPr>
        <w:pStyle w:val="NoSpacing"/>
        <w:ind w:left="720" w:firstLine="720"/>
        <w:rPr>
          <w:rFonts w:cstheme="minorHAnsi"/>
          <w:sz w:val="24"/>
          <w:szCs w:val="24"/>
        </w:rPr>
      </w:pPr>
      <w:r w:rsidRPr="000E6FDA">
        <w:rPr>
          <w:rFonts w:cstheme="minorHAnsi"/>
          <w:sz w:val="24"/>
          <w:szCs w:val="24"/>
        </w:rPr>
        <w:t>Homework #10</w:t>
      </w:r>
    </w:p>
    <w:p w:rsidR="0027659C" w:rsidRPr="000E6FDA" w:rsidRDefault="0027659C" w:rsidP="0027659C">
      <w:pPr>
        <w:pStyle w:val="NoSpacing"/>
        <w:ind w:left="720" w:firstLine="720"/>
        <w:rPr>
          <w:rFonts w:cstheme="minorHAnsi"/>
          <w:sz w:val="24"/>
          <w:szCs w:val="24"/>
        </w:rPr>
      </w:pPr>
    </w:p>
    <w:p w:rsidR="0027659C" w:rsidRPr="000E6FDA" w:rsidRDefault="0027659C" w:rsidP="0027659C">
      <w:pPr>
        <w:pStyle w:val="NoSpacing"/>
        <w:rPr>
          <w:rFonts w:cstheme="minorHAnsi"/>
          <w:sz w:val="24"/>
          <w:szCs w:val="24"/>
        </w:rPr>
      </w:pPr>
      <w:r w:rsidRPr="000E6FDA">
        <w:rPr>
          <w:rFonts w:cstheme="minorHAnsi"/>
          <w:b/>
          <w:sz w:val="24"/>
          <w:szCs w:val="24"/>
        </w:rPr>
        <w:t>Week 13:</w:t>
      </w:r>
      <w:r w:rsidRPr="000E6FDA">
        <w:rPr>
          <w:rFonts w:cstheme="minorHAnsi"/>
          <w:sz w:val="24"/>
          <w:szCs w:val="24"/>
        </w:rPr>
        <w:tab/>
        <w:t>More translations- Chap.9 sec.9.6</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1st order consequence &amp; equivalence- Chap.10 sec.10.2 – 10.3</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Lab day</w:t>
      </w:r>
      <w:r w:rsidRPr="000E6FDA">
        <w:rPr>
          <w:rFonts w:cstheme="minorHAnsi"/>
          <w:sz w:val="24"/>
          <w:szCs w:val="24"/>
        </w:rPr>
        <w:tab/>
        <w:t xml:space="preserve"> </w:t>
      </w:r>
      <w:r w:rsidRPr="000E6FDA">
        <w:rPr>
          <w:rFonts w:cstheme="minorHAnsi"/>
          <w:sz w:val="24"/>
          <w:szCs w:val="24"/>
        </w:rPr>
        <w:tab/>
      </w:r>
    </w:p>
    <w:p w:rsidR="0027659C" w:rsidRPr="000E6FDA" w:rsidRDefault="0027659C" w:rsidP="0027659C">
      <w:pPr>
        <w:pStyle w:val="NoSpacing"/>
        <w:ind w:left="720" w:firstLine="720"/>
        <w:rPr>
          <w:rFonts w:cstheme="minorHAnsi"/>
          <w:sz w:val="24"/>
          <w:szCs w:val="24"/>
        </w:rPr>
      </w:pPr>
      <w:r w:rsidRPr="000E6FDA">
        <w:rPr>
          <w:rFonts w:cstheme="minorHAnsi"/>
          <w:sz w:val="24"/>
          <w:szCs w:val="24"/>
        </w:rPr>
        <w:t>Homework #11</w:t>
      </w:r>
    </w:p>
    <w:p w:rsidR="0027659C" w:rsidRPr="000E6FDA" w:rsidRDefault="0027659C" w:rsidP="0027659C">
      <w:pPr>
        <w:pStyle w:val="NoSpacing"/>
        <w:ind w:left="720" w:firstLine="720"/>
        <w:rPr>
          <w:rFonts w:cstheme="minorHAnsi"/>
          <w:sz w:val="24"/>
          <w:szCs w:val="24"/>
        </w:rPr>
      </w:pPr>
    </w:p>
    <w:p w:rsidR="0027659C" w:rsidRPr="000E6FDA" w:rsidRDefault="0027659C" w:rsidP="0027659C">
      <w:pPr>
        <w:pStyle w:val="NoSpacing"/>
        <w:rPr>
          <w:rFonts w:cstheme="minorHAnsi"/>
          <w:sz w:val="24"/>
          <w:szCs w:val="24"/>
        </w:rPr>
      </w:pPr>
      <w:r w:rsidRPr="000E6FDA">
        <w:rPr>
          <w:rFonts w:cstheme="minorHAnsi"/>
          <w:b/>
          <w:sz w:val="24"/>
          <w:szCs w:val="24"/>
        </w:rPr>
        <w:t>Week  14:</w:t>
      </w:r>
      <w:r w:rsidRPr="000E6FDA">
        <w:rPr>
          <w:rFonts w:cstheme="minorHAnsi"/>
          <w:sz w:val="24"/>
          <w:szCs w:val="24"/>
        </w:rPr>
        <w:tab/>
        <w:t>Proofs with quantifiers- Chap.12 sec.12.1 – 12.3</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More proofs- Chap.13 sec.13.1 – 13.2</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sz w:val="24"/>
          <w:szCs w:val="24"/>
        </w:rPr>
        <w:tab/>
      </w:r>
      <w:r w:rsidRPr="000E6FDA">
        <w:rPr>
          <w:rFonts w:cstheme="minorHAnsi"/>
          <w:sz w:val="24"/>
          <w:szCs w:val="24"/>
        </w:rPr>
        <w:tab/>
        <w:t>Lab day</w:t>
      </w:r>
      <w:r w:rsidRPr="000E6FDA">
        <w:rPr>
          <w:rFonts w:cstheme="minorHAnsi"/>
          <w:sz w:val="24"/>
          <w:szCs w:val="24"/>
        </w:rPr>
        <w:tab/>
        <w:t xml:space="preserve"> </w:t>
      </w:r>
      <w:r w:rsidRPr="000E6FDA">
        <w:rPr>
          <w:rFonts w:cstheme="minorHAnsi"/>
          <w:sz w:val="24"/>
          <w:szCs w:val="24"/>
        </w:rPr>
        <w:tab/>
      </w:r>
    </w:p>
    <w:p w:rsidR="0027659C" w:rsidRPr="000E6FDA" w:rsidRDefault="0027659C" w:rsidP="0027659C">
      <w:pPr>
        <w:pStyle w:val="NoSpacing"/>
        <w:ind w:left="720" w:firstLine="720"/>
        <w:rPr>
          <w:rFonts w:cstheme="minorHAnsi"/>
          <w:sz w:val="24"/>
          <w:szCs w:val="24"/>
        </w:rPr>
      </w:pPr>
      <w:r w:rsidRPr="000E6FDA">
        <w:rPr>
          <w:rFonts w:cstheme="minorHAnsi"/>
          <w:sz w:val="24"/>
          <w:szCs w:val="24"/>
        </w:rPr>
        <w:t>Homework #12</w:t>
      </w:r>
    </w:p>
    <w:p w:rsidR="0027659C" w:rsidRPr="000E6FDA" w:rsidRDefault="0027659C" w:rsidP="0027659C">
      <w:pPr>
        <w:pStyle w:val="NoSpacing"/>
        <w:ind w:left="720" w:firstLine="720"/>
        <w:rPr>
          <w:rFonts w:cstheme="minorHAnsi"/>
          <w:sz w:val="24"/>
          <w:szCs w:val="24"/>
        </w:rPr>
      </w:pPr>
    </w:p>
    <w:p w:rsidR="0027659C" w:rsidRPr="000E6FDA" w:rsidRDefault="0027659C" w:rsidP="0027659C">
      <w:pPr>
        <w:pStyle w:val="NoSpacing"/>
        <w:rPr>
          <w:rFonts w:cstheme="minorHAnsi"/>
          <w:sz w:val="24"/>
          <w:szCs w:val="24"/>
        </w:rPr>
      </w:pPr>
      <w:r w:rsidRPr="000E6FDA">
        <w:rPr>
          <w:rFonts w:cstheme="minorHAnsi"/>
          <w:b/>
          <w:sz w:val="24"/>
          <w:szCs w:val="24"/>
        </w:rPr>
        <w:t>Week 15:</w:t>
      </w:r>
      <w:r w:rsidRPr="000E6FDA">
        <w:rPr>
          <w:rFonts w:cstheme="minorHAnsi"/>
          <w:sz w:val="24"/>
          <w:szCs w:val="24"/>
        </w:rPr>
        <w:tab/>
        <w:t>Last day of classes  - review for exam</w:t>
      </w:r>
      <w:r w:rsidRPr="000E6FDA">
        <w:rPr>
          <w:rFonts w:cstheme="minorHAnsi"/>
          <w:sz w:val="24"/>
          <w:szCs w:val="24"/>
        </w:rPr>
        <w:tab/>
        <w:t xml:space="preserve"> </w:t>
      </w:r>
      <w:r w:rsidRPr="000E6FDA">
        <w:rPr>
          <w:rFonts w:cstheme="minorHAnsi"/>
          <w:sz w:val="24"/>
          <w:szCs w:val="24"/>
        </w:rPr>
        <w:tab/>
        <w:t xml:space="preserve"> </w:t>
      </w:r>
    </w:p>
    <w:p w:rsidR="0027659C" w:rsidRPr="000E6FDA" w:rsidRDefault="0027659C" w:rsidP="0027659C">
      <w:pPr>
        <w:pStyle w:val="NoSpacing"/>
        <w:rPr>
          <w:rFonts w:cstheme="minorHAnsi"/>
          <w:sz w:val="24"/>
          <w:szCs w:val="24"/>
        </w:rPr>
      </w:pPr>
      <w:r w:rsidRPr="000E6FDA">
        <w:rPr>
          <w:rFonts w:cstheme="minorHAnsi"/>
          <w:b/>
          <w:sz w:val="24"/>
          <w:szCs w:val="24"/>
        </w:rPr>
        <w:tab/>
        <w:t xml:space="preserve"> </w:t>
      </w:r>
      <w:r w:rsidRPr="000E6FDA">
        <w:rPr>
          <w:rFonts w:cstheme="minorHAnsi"/>
          <w:b/>
          <w:sz w:val="24"/>
          <w:szCs w:val="24"/>
        </w:rPr>
        <w:tab/>
      </w:r>
    </w:p>
    <w:p w:rsidR="0027659C" w:rsidRPr="000E6FDA" w:rsidRDefault="0027659C" w:rsidP="0027659C">
      <w:pPr>
        <w:pStyle w:val="NoSpacing"/>
        <w:rPr>
          <w:rFonts w:cstheme="minorHAnsi"/>
          <w:sz w:val="24"/>
          <w:szCs w:val="24"/>
        </w:rPr>
      </w:pPr>
      <w:r w:rsidRPr="000E6FDA">
        <w:rPr>
          <w:rFonts w:cstheme="minorHAnsi"/>
          <w:b/>
          <w:sz w:val="24"/>
          <w:szCs w:val="24"/>
        </w:rPr>
        <w:t>Week 16:</w:t>
      </w:r>
      <w:r w:rsidRPr="000E6FDA">
        <w:rPr>
          <w:rFonts w:cstheme="minorHAnsi"/>
          <w:sz w:val="24"/>
          <w:szCs w:val="24"/>
        </w:rPr>
        <w:tab/>
      </w:r>
      <w:r w:rsidRPr="000E6FDA">
        <w:rPr>
          <w:rFonts w:cstheme="minorHAnsi"/>
          <w:b/>
          <w:sz w:val="24"/>
          <w:szCs w:val="24"/>
          <w:u w:val="single"/>
        </w:rPr>
        <w:t>Final Exam according to University Exam Schedule</w:t>
      </w:r>
    </w:p>
    <w:p w:rsidR="00CE07F0" w:rsidRPr="000E6FDA" w:rsidRDefault="00CE07F0" w:rsidP="0027659C">
      <w:pPr>
        <w:pStyle w:val="NoSpacing"/>
        <w:rPr>
          <w:rFonts w:cstheme="minorHAnsi"/>
          <w:sz w:val="24"/>
          <w:szCs w:val="24"/>
        </w:rPr>
      </w:pPr>
    </w:p>
    <w:p w:rsidR="0027659C" w:rsidRPr="000E6FDA" w:rsidRDefault="0027659C" w:rsidP="0027659C">
      <w:pPr>
        <w:pStyle w:val="NoSpacing"/>
        <w:rPr>
          <w:rFonts w:cstheme="minorHAnsi"/>
          <w:sz w:val="24"/>
          <w:szCs w:val="24"/>
        </w:rPr>
      </w:pPr>
    </w:p>
    <w:sectPr w:rsidR="0027659C" w:rsidRPr="000E6FDA">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CC4" w:rsidRDefault="00360CC4" w:rsidP="0027659C">
      <w:pPr>
        <w:spacing w:after="0" w:line="240" w:lineRule="auto"/>
      </w:pPr>
      <w:r>
        <w:separator/>
      </w:r>
    </w:p>
  </w:endnote>
  <w:endnote w:type="continuationSeparator" w:id="0">
    <w:p w:rsidR="00360CC4" w:rsidRDefault="00360CC4" w:rsidP="00276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363168"/>
      <w:docPartObj>
        <w:docPartGallery w:val="Page Numbers (Bottom of Page)"/>
        <w:docPartUnique/>
      </w:docPartObj>
    </w:sdtPr>
    <w:sdtEndPr>
      <w:rPr>
        <w:noProof/>
      </w:rPr>
    </w:sdtEndPr>
    <w:sdtContent>
      <w:p w:rsidR="00DD1742" w:rsidRDefault="00DD1742">
        <w:pPr>
          <w:pStyle w:val="Footer"/>
          <w:jc w:val="center"/>
        </w:pPr>
        <w:r>
          <w:fldChar w:fldCharType="begin"/>
        </w:r>
        <w:r>
          <w:instrText xml:space="preserve"> PAGE   \* MERGEFORMAT </w:instrText>
        </w:r>
        <w:r>
          <w:fldChar w:fldCharType="separate"/>
        </w:r>
        <w:r w:rsidR="000017DC">
          <w:rPr>
            <w:noProof/>
          </w:rPr>
          <w:t>1</w:t>
        </w:r>
        <w:r>
          <w:rPr>
            <w:noProof/>
          </w:rPr>
          <w:fldChar w:fldCharType="end"/>
        </w:r>
      </w:p>
    </w:sdtContent>
  </w:sdt>
  <w:p w:rsidR="0027659C" w:rsidRDefault="002765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CC4" w:rsidRDefault="00360CC4" w:rsidP="0027659C">
      <w:pPr>
        <w:spacing w:after="0" w:line="240" w:lineRule="auto"/>
      </w:pPr>
      <w:r>
        <w:separator/>
      </w:r>
    </w:p>
  </w:footnote>
  <w:footnote w:type="continuationSeparator" w:id="0">
    <w:p w:rsidR="00360CC4" w:rsidRDefault="00360CC4" w:rsidP="00276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9C" w:rsidRDefault="000017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30489"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9C" w:rsidRDefault="000017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30490"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59C" w:rsidRDefault="000017D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630488"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A4F1E"/>
    <w:multiLevelType w:val="hybridMultilevel"/>
    <w:tmpl w:val="CC9C3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75D17"/>
    <w:multiLevelType w:val="hybridMultilevel"/>
    <w:tmpl w:val="FE105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E6259"/>
    <w:multiLevelType w:val="multilevel"/>
    <w:tmpl w:val="5BB0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4B4797"/>
    <w:multiLevelType w:val="multilevel"/>
    <w:tmpl w:val="7946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5D105F"/>
    <w:multiLevelType w:val="hybridMultilevel"/>
    <w:tmpl w:val="A2BCA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59C"/>
    <w:rsid w:val="000017DC"/>
    <w:rsid w:val="000E6FDA"/>
    <w:rsid w:val="0027659C"/>
    <w:rsid w:val="00360CC4"/>
    <w:rsid w:val="00CE07F0"/>
    <w:rsid w:val="00DD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5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59C"/>
    <w:rPr>
      <w:b/>
      <w:bCs/>
    </w:rPr>
  </w:style>
  <w:style w:type="character" w:styleId="Emphasis">
    <w:name w:val="Emphasis"/>
    <w:basedOn w:val="DefaultParagraphFont"/>
    <w:uiPriority w:val="20"/>
    <w:qFormat/>
    <w:rsid w:val="0027659C"/>
    <w:rPr>
      <w:i/>
      <w:iCs/>
    </w:rPr>
  </w:style>
  <w:style w:type="paragraph" w:styleId="NoSpacing">
    <w:name w:val="No Spacing"/>
    <w:uiPriority w:val="1"/>
    <w:qFormat/>
    <w:rsid w:val="0027659C"/>
    <w:pPr>
      <w:spacing w:after="0" w:line="240" w:lineRule="auto"/>
    </w:pPr>
  </w:style>
  <w:style w:type="paragraph" w:styleId="BalloonText">
    <w:name w:val="Balloon Text"/>
    <w:basedOn w:val="Normal"/>
    <w:link w:val="BalloonTextChar"/>
    <w:uiPriority w:val="99"/>
    <w:semiHidden/>
    <w:unhideWhenUsed/>
    <w:rsid w:val="00276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59C"/>
    <w:rPr>
      <w:rFonts w:ascii="Tahoma" w:hAnsi="Tahoma" w:cs="Tahoma"/>
      <w:sz w:val="16"/>
      <w:szCs w:val="16"/>
    </w:rPr>
  </w:style>
  <w:style w:type="paragraph" w:styleId="Header">
    <w:name w:val="header"/>
    <w:basedOn w:val="Normal"/>
    <w:link w:val="HeaderChar"/>
    <w:uiPriority w:val="99"/>
    <w:unhideWhenUsed/>
    <w:rsid w:val="00276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59C"/>
  </w:style>
  <w:style w:type="paragraph" w:styleId="Footer">
    <w:name w:val="footer"/>
    <w:basedOn w:val="Normal"/>
    <w:link w:val="FooterChar"/>
    <w:uiPriority w:val="99"/>
    <w:unhideWhenUsed/>
    <w:rsid w:val="00276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5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59C"/>
    <w:rPr>
      <w:b/>
      <w:bCs/>
    </w:rPr>
  </w:style>
  <w:style w:type="character" w:styleId="Emphasis">
    <w:name w:val="Emphasis"/>
    <w:basedOn w:val="DefaultParagraphFont"/>
    <w:uiPriority w:val="20"/>
    <w:qFormat/>
    <w:rsid w:val="0027659C"/>
    <w:rPr>
      <w:i/>
      <w:iCs/>
    </w:rPr>
  </w:style>
  <w:style w:type="paragraph" w:styleId="NoSpacing">
    <w:name w:val="No Spacing"/>
    <w:uiPriority w:val="1"/>
    <w:qFormat/>
    <w:rsid w:val="0027659C"/>
    <w:pPr>
      <w:spacing w:after="0" w:line="240" w:lineRule="auto"/>
    </w:pPr>
  </w:style>
  <w:style w:type="paragraph" w:styleId="BalloonText">
    <w:name w:val="Balloon Text"/>
    <w:basedOn w:val="Normal"/>
    <w:link w:val="BalloonTextChar"/>
    <w:uiPriority w:val="99"/>
    <w:semiHidden/>
    <w:unhideWhenUsed/>
    <w:rsid w:val="00276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59C"/>
    <w:rPr>
      <w:rFonts w:ascii="Tahoma" w:hAnsi="Tahoma" w:cs="Tahoma"/>
      <w:sz w:val="16"/>
      <w:szCs w:val="16"/>
    </w:rPr>
  </w:style>
  <w:style w:type="paragraph" w:styleId="Header">
    <w:name w:val="header"/>
    <w:basedOn w:val="Normal"/>
    <w:link w:val="HeaderChar"/>
    <w:uiPriority w:val="99"/>
    <w:unhideWhenUsed/>
    <w:rsid w:val="00276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59C"/>
  </w:style>
  <w:style w:type="paragraph" w:styleId="Footer">
    <w:name w:val="footer"/>
    <w:basedOn w:val="Normal"/>
    <w:link w:val="FooterChar"/>
    <w:uiPriority w:val="99"/>
    <w:unhideWhenUsed/>
    <w:rsid w:val="00276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637044">
      <w:bodyDiv w:val="1"/>
      <w:marLeft w:val="0"/>
      <w:marRight w:val="0"/>
      <w:marTop w:val="0"/>
      <w:marBottom w:val="0"/>
      <w:divBdr>
        <w:top w:val="none" w:sz="0" w:space="0" w:color="auto"/>
        <w:left w:val="none" w:sz="0" w:space="0" w:color="auto"/>
        <w:bottom w:val="none" w:sz="0" w:space="0" w:color="auto"/>
        <w:right w:val="none" w:sz="0" w:space="0" w:color="auto"/>
      </w:divBdr>
      <w:divsChild>
        <w:div w:id="65622995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2</cp:revision>
  <dcterms:created xsi:type="dcterms:W3CDTF">2015-12-23T21:07:00Z</dcterms:created>
  <dcterms:modified xsi:type="dcterms:W3CDTF">2015-12-23T21:07:00Z</dcterms:modified>
</cp:coreProperties>
</file>