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EB2" w:rsidRPr="007426B2" w:rsidRDefault="002A6EB2" w:rsidP="002A6EB2">
      <w:pPr>
        <w:pStyle w:val="NoSpacing"/>
        <w:rPr>
          <w:rFonts w:cs="Times New Roman"/>
          <w:sz w:val="24"/>
          <w:szCs w:val="24"/>
        </w:rPr>
      </w:pPr>
      <w:r w:rsidRPr="007426B2">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2A6EB2" w:rsidRPr="007426B2" w:rsidRDefault="002A6EB2" w:rsidP="002A6EB2">
      <w:pPr>
        <w:pStyle w:val="NoSpacing"/>
        <w:rPr>
          <w:rFonts w:cs="Times New Roman"/>
          <w:sz w:val="24"/>
          <w:szCs w:val="24"/>
        </w:rPr>
      </w:pPr>
    </w:p>
    <w:p w:rsidR="002A6EB2" w:rsidRPr="007426B2" w:rsidRDefault="002A6EB2" w:rsidP="002A6EB2">
      <w:pPr>
        <w:pStyle w:val="NoSpacing"/>
        <w:jc w:val="center"/>
        <w:rPr>
          <w:rFonts w:cs="Times New Roman"/>
          <w:b/>
          <w:sz w:val="24"/>
          <w:szCs w:val="24"/>
        </w:rPr>
      </w:pPr>
      <w:r w:rsidRPr="007426B2">
        <w:rPr>
          <w:rFonts w:cs="Times New Roman"/>
          <w:b/>
          <w:sz w:val="24"/>
          <w:szCs w:val="24"/>
        </w:rPr>
        <w:t>GEOGRAPHY 201</w:t>
      </w:r>
    </w:p>
    <w:p w:rsidR="002A6EB2" w:rsidRPr="007426B2" w:rsidRDefault="002A6EB2" w:rsidP="002A6EB2">
      <w:pPr>
        <w:pStyle w:val="NoSpacing"/>
        <w:jc w:val="center"/>
        <w:rPr>
          <w:rFonts w:cs="Times New Roman"/>
          <w:b/>
          <w:sz w:val="24"/>
          <w:szCs w:val="24"/>
        </w:rPr>
      </w:pPr>
      <w:bookmarkStart w:id="0" w:name="_GoBack"/>
      <w:r w:rsidRPr="007426B2">
        <w:rPr>
          <w:rFonts w:cs="Times New Roman"/>
          <w:b/>
          <w:sz w:val="24"/>
          <w:szCs w:val="24"/>
        </w:rPr>
        <w:t>LANDFORM GEOGRAPHY</w:t>
      </w:r>
    </w:p>
    <w:bookmarkEnd w:id="0"/>
    <w:p w:rsidR="002A6EB2" w:rsidRPr="007426B2" w:rsidRDefault="002A6EB2" w:rsidP="002A6EB2">
      <w:pPr>
        <w:pStyle w:val="NoSpacing"/>
        <w:jc w:val="center"/>
        <w:rPr>
          <w:rFonts w:cs="Times New Roman"/>
          <w:b/>
          <w:sz w:val="24"/>
          <w:szCs w:val="24"/>
        </w:rPr>
      </w:pPr>
    </w:p>
    <w:p w:rsidR="002A6EB2" w:rsidRPr="007426B2" w:rsidRDefault="002A6EB2" w:rsidP="002A6EB2">
      <w:pPr>
        <w:pStyle w:val="NoSpacing"/>
        <w:rPr>
          <w:rFonts w:cs="Times New Roman"/>
          <w:b/>
          <w:sz w:val="24"/>
          <w:szCs w:val="24"/>
        </w:rPr>
      </w:pPr>
      <w:r w:rsidRPr="007426B2">
        <w:rPr>
          <w:rFonts w:cs="Times New Roman"/>
          <w:b/>
          <w:sz w:val="24"/>
          <w:szCs w:val="24"/>
        </w:rPr>
        <w:t>BULLETIN INFORMATION</w:t>
      </w:r>
    </w:p>
    <w:p w:rsidR="002A6EB2" w:rsidRPr="007426B2" w:rsidRDefault="002A6EB2" w:rsidP="002A6EB2">
      <w:pPr>
        <w:pStyle w:val="NoSpacing"/>
        <w:rPr>
          <w:rFonts w:cs="Times New Roman"/>
          <w:sz w:val="24"/>
          <w:szCs w:val="24"/>
        </w:rPr>
      </w:pPr>
      <w:r w:rsidRPr="007426B2">
        <w:rPr>
          <w:rFonts w:cs="Times New Roman"/>
          <w:sz w:val="24"/>
          <w:szCs w:val="24"/>
        </w:rPr>
        <w:t>GEOG 201 - Landform Geography (4 credit hours)</w:t>
      </w:r>
    </w:p>
    <w:p w:rsidR="002A6EB2" w:rsidRPr="007426B2" w:rsidRDefault="002A6EB2" w:rsidP="002A6EB2">
      <w:pPr>
        <w:pStyle w:val="NoSpacing"/>
        <w:rPr>
          <w:rFonts w:cs="Times New Roman"/>
          <w:sz w:val="24"/>
          <w:szCs w:val="24"/>
        </w:rPr>
      </w:pPr>
      <w:r w:rsidRPr="007426B2">
        <w:rPr>
          <w:rFonts w:cs="Times New Roman"/>
          <w:b/>
          <w:sz w:val="24"/>
          <w:szCs w:val="24"/>
        </w:rPr>
        <w:t xml:space="preserve">Course Description: </w:t>
      </w:r>
      <w:r w:rsidRPr="007426B2">
        <w:rPr>
          <w:rFonts w:cs="Times New Roman"/>
          <w:sz w:val="24"/>
          <w:szCs w:val="24"/>
        </w:rPr>
        <w:br/>
        <w:t>Hydrology, soil science, and interpretation of physical features formed by water, wind, and ice, with emphasis on environmental change</w:t>
      </w:r>
      <w:r w:rsidRPr="007426B2">
        <w:rPr>
          <w:rFonts w:cs="Times New Roman"/>
          <w:sz w:val="24"/>
          <w:szCs w:val="24"/>
        </w:rPr>
        <w:br/>
        <w:t>Note: Three hours of lecture and one two-hour laboratory per week.</w:t>
      </w:r>
    </w:p>
    <w:p w:rsidR="002A6EB2" w:rsidRPr="007426B2" w:rsidRDefault="002A6EB2" w:rsidP="002A6EB2">
      <w:pPr>
        <w:pStyle w:val="NoSpacing"/>
        <w:rPr>
          <w:rFonts w:cs="Times New Roman"/>
          <w:sz w:val="24"/>
          <w:szCs w:val="24"/>
        </w:rPr>
      </w:pPr>
      <w:r w:rsidRPr="007426B2">
        <w:rPr>
          <w:rFonts w:cs="Times New Roman"/>
          <w:sz w:val="24"/>
          <w:szCs w:val="24"/>
        </w:rPr>
        <w:t xml:space="preserve">Instructor Contact Information:  </w:t>
      </w:r>
    </w:p>
    <w:p w:rsidR="002A6EB2" w:rsidRPr="007426B2" w:rsidRDefault="002A6EB2" w:rsidP="002A6EB2">
      <w:pPr>
        <w:pStyle w:val="NoSpacing"/>
        <w:rPr>
          <w:rFonts w:cs="Times New Roman"/>
          <w:sz w:val="24"/>
          <w:szCs w:val="24"/>
        </w:rPr>
      </w:pPr>
      <w:r w:rsidRPr="007426B2">
        <w:rPr>
          <w:rFonts w:cs="Times New Roman"/>
          <w:sz w:val="24"/>
          <w:szCs w:val="24"/>
        </w:rPr>
        <w:t> </w:t>
      </w:r>
    </w:p>
    <w:p w:rsidR="002A6EB2" w:rsidRPr="007426B2" w:rsidRDefault="002A6EB2" w:rsidP="002A6EB2">
      <w:pPr>
        <w:pStyle w:val="NoSpacing"/>
        <w:rPr>
          <w:rFonts w:cs="Times New Roman"/>
          <w:sz w:val="24"/>
          <w:szCs w:val="24"/>
        </w:rPr>
      </w:pPr>
      <w:r w:rsidRPr="007426B2">
        <w:rPr>
          <w:rFonts w:cs="Times New Roman"/>
          <w:b/>
          <w:sz w:val="24"/>
          <w:szCs w:val="24"/>
        </w:rPr>
        <w:t>SAMPLE COURSE OVERVIEW</w:t>
      </w:r>
      <w:r w:rsidRPr="007426B2">
        <w:rPr>
          <w:rFonts w:cs="Times New Roman"/>
          <w:sz w:val="24"/>
          <w:szCs w:val="24"/>
        </w:rPr>
        <w:t xml:space="preserve"> </w:t>
      </w:r>
    </w:p>
    <w:p w:rsidR="002A6EB2" w:rsidRPr="007426B2" w:rsidRDefault="002A6EB2" w:rsidP="002A6EB2">
      <w:pPr>
        <w:pStyle w:val="NoSpacing"/>
        <w:rPr>
          <w:rFonts w:cs="Times New Roman"/>
          <w:sz w:val="24"/>
          <w:szCs w:val="24"/>
        </w:rPr>
      </w:pPr>
      <w:r w:rsidRPr="007426B2">
        <w:rPr>
          <w:rFonts w:cs="Times New Roman"/>
          <w:sz w:val="24"/>
          <w:szCs w:val="24"/>
        </w:rPr>
        <w:t>This course is an introduction to landforms; that is, the physical features on the Earth's surface such as valleys, hill-slopes, beaches, sand dunes, and stream channels. Students will learn, from the study of landforms, of past environmental conditions, how they have changed, and the processes involved, including human actions and natural agents.  Students also will learn about soils, hydrology, and processes of landform creation by water, wind, ice, and gravity. </w:t>
      </w:r>
    </w:p>
    <w:p w:rsidR="002A6EB2" w:rsidRPr="007426B2" w:rsidRDefault="002A6EB2" w:rsidP="002A6EB2">
      <w:pPr>
        <w:pStyle w:val="NoSpacing"/>
        <w:rPr>
          <w:rFonts w:cs="Times New Roman"/>
          <w:sz w:val="24"/>
          <w:szCs w:val="24"/>
        </w:rPr>
      </w:pPr>
    </w:p>
    <w:p w:rsidR="002A6EB2" w:rsidRPr="007426B2" w:rsidRDefault="002A6EB2" w:rsidP="002A6EB2">
      <w:pPr>
        <w:pStyle w:val="NoSpacing"/>
        <w:rPr>
          <w:rFonts w:cs="Times New Roman"/>
          <w:b/>
          <w:sz w:val="24"/>
          <w:szCs w:val="24"/>
        </w:rPr>
      </w:pPr>
      <w:r w:rsidRPr="007426B2">
        <w:rPr>
          <w:rFonts w:cs="Times New Roman"/>
          <w:b/>
          <w:sz w:val="24"/>
          <w:szCs w:val="24"/>
        </w:rPr>
        <w:t>ITEMIZED LEARNING OUTCOMES</w:t>
      </w:r>
    </w:p>
    <w:p w:rsidR="002A6EB2" w:rsidRPr="007426B2" w:rsidRDefault="002A6EB2" w:rsidP="002A6EB2">
      <w:pPr>
        <w:pStyle w:val="NoSpacing"/>
        <w:rPr>
          <w:rFonts w:cs="Times New Roman"/>
          <w:sz w:val="24"/>
          <w:szCs w:val="24"/>
          <w:u w:val="single"/>
        </w:rPr>
      </w:pPr>
      <w:r w:rsidRPr="007426B2">
        <w:rPr>
          <w:rStyle w:val="Strong"/>
          <w:rFonts w:cs="Times New Roman"/>
          <w:sz w:val="24"/>
          <w:szCs w:val="24"/>
          <w:u w:val="single"/>
        </w:rPr>
        <w:t>Upon successful completion of Geography 201 students will be able to:</w:t>
      </w:r>
      <w:r w:rsidRPr="007426B2">
        <w:rPr>
          <w:rFonts w:cs="Times New Roman"/>
          <w:sz w:val="24"/>
          <w:szCs w:val="24"/>
          <w:u w:val="single"/>
        </w:rPr>
        <w:t xml:space="preserve"> </w:t>
      </w:r>
    </w:p>
    <w:p w:rsidR="002A6EB2" w:rsidRPr="007426B2" w:rsidRDefault="002A6EB2" w:rsidP="002A6EB2">
      <w:pPr>
        <w:pStyle w:val="NoSpacing"/>
        <w:numPr>
          <w:ilvl w:val="0"/>
          <w:numId w:val="2"/>
        </w:numPr>
        <w:rPr>
          <w:rFonts w:cs="Times New Roman"/>
          <w:sz w:val="24"/>
          <w:szCs w:val="24"/>
        </w:rPr>
      </w:pPr>
      <w:r w:rsidRPr="007426B2">
        <w:rPr>
          <w:rFonts w:cs="Times New Roman"/>
          <w:sz w:val="24"/>
          <w:szCs w:val="24"/>
        </w:rPr>
        <w:t xml:space="preserve">Explain scientific methods and terminology including hypothesis formulation and testing, experimental design, the method of multiple working hypotheses, and opposite </w:t>
      </w:r>
      <w:proofErr w:type="gramStart"/>
      <w:r w:rsidRPr="007426B2">
        <w:rPr>
          <w:rFonts w:cs="Times New Roman"/>
          <w:sz w:val="24"/>
          <w:szCs w:val="24"/>
        </w:rPr>
        <w:t>concepts</w:t>
      </w:r>
      <w:proofErr w:type="gramEnd"/>
      <w:r w:rsidRPr="007426B2">
        <w:rPr>
          <w:rFonts w:cs="Times New Roman"/>
          <w:sz w:val="24"/>
          <w:szCs w:val="24"/>
        </w:rPr>
        <w:t xml:space="preserve"> such as inductive vs. deductive reasoning and empirical vs. theoretical methods.</w:t>
      </w:r>
    </w:p>
    <w:p w:rsidR="002A6EB2" w:rsidRPr="007426B2" w:rsidRDefault="002A6EB2" w:rsidP="002A6EB2">
      <w:pPr>
        <w:pStyle w:val="NoSpacing"/>
        <w:numPr>
          <w:ilvl w:val="0"/>
          <w:numId w:val="2"/>
        </w:numPr>
        <w:rPr>
          <w:rFonts w:cs="Times New Roman"/>
          <w:sz w:val="24"/>
          <w:szCs w:val="24"/>
        </w:rPr>
      </w:pPr>
      <w:r w:rsidRPr="007426B2">
        <w:rPr>
          <w:rFonts w:cs="Times New Roman"/>
          <w:sz w:val="24"/>
          <w:szCs w:val="24"/>
        </w:rPr>
        <w:t>Interpret topographic maps and geospatial data such as remote sensing and Geographic Information Systems (GIS).</w:t>
      </w:r>
    </w:p>
    <w:p w:rsidR="002A6EB2" w:rsidRPr="007426B2" w:rsidRDefault="002A6EB2" w:rsidP="002A6EB2">
      <w:pPr>
        <w:pStyle w:val="NoSpacing"/>
        <w:numPr>
          <w:ilvl w:val="0"/>
          <w:numId w:val="2"/>
        </w:numPr>
        <w:rPr>
          <w:rFonts w:cs="Times New Roman"/>
          <w:sz w:val="24"/>
          <w:szCs w:val="24"/>
        </w:rPr>
      </w:pPr>
      <w:r w:rsidRPr="007426B2">
        <w:rPr>
          <w:rFonts w:cs="Times New Roman"/>
          <w:sz w:val="24"/>
          <w:szCs w:val="24"/>
        </w:rPr>
        <w:t>Collect and analyze laboratory and field measurement data to describe Earth materials, soil properties, sediment grain-size distributions, and landform features.</w:t>
      </w:r>
    </w:p>
    <w:p w:rsidR="002A6EB2" w:rsidRPr="007426B2" w:rsidRDefault="002A6EB2" w:rsidP="002A6EB2">
      <w:pPr>
        <w:pStyle w:val="NoSpacing"/>
        <w:numPr>
          <w:ilvl w:val="0"/>
          <w:numId w:val="2"/>
        </w:numPr>
        <w:rPr>
          <w:rFonts w:cs="Times New Roman"/>
          <w:sz w:val="24"/>
          <w:szCs w:val="24"/>
        </w:rPr>
      </w:pPr>
      <w:r w:rsidRPr="007426B2">
        <w:rPr>
          <w:rFonts w:cs="Times New Roman"/>
          <w:sz w:val="24"/>
          <w:szCs w:val="24"/>
        </w:rPr>
        <w:t xml:space="preserve">Evaluate the merits of various theories of landscape change, such as </w:t>
      </w:r>
      <w:proofErr w:type="spellStart"/>
      <w:r w:rsidRPr="007426B2">
        <w:rPr>
          <w:rFonts w:cs="Times New Roman"/>
          <w:sz w:val="24"/>
          <w:szCs w:val="24"/>
        </w:rPr>
        <w:t>catastrophism</w:t>
      </w:r>
      <w:proofErr w:type="spellEnd"/>
      <w:r w:rsidRPr="007426B2">
        <w:rPr>
          <w:rFonts w:cs="Times New Roman"/>
          <w:sz w:val="24"/>
          <w:szCs w:val="24"/>
        </w:rPr>
        <w:t xml:space="preserve">, </w:t>
      </w:r>
      <w:proofErr w:type="spellStart"/>
      <w:r w:rsidRPr="007426B2">
        <w:rPr>
          <w:rFonts w:cs="Times New Roman"/>
          <w:sz w:val="24"/>
          <w:szCs w:val="24"/>
        </w:rPr>
        <w:t>uniformitarianism</w:t>
      </w:r>
      <w:proofErr w:type="spellEnd"/>
      <w:r w:rsidRPr="007426B2">
        <w:rPr>
          <w:rFonts w:cs="Times New Roman"/>
          <w:sz w:val="24"/>
          <w:szCs w:val="24"/>
        </w:rPr>
        <w:t>, and neo-</w:t>
      </w:r>
      <w:proofErr w:type="spellStart"/>
      <w:r w:rsidRPr="007426B2">
        <w:rPr>
          <w:rFonts w:cs="Times New Roman"/>
          <w:sz w:val="24"/>
          <w:szCs w:val="24"/>
        </w:rPr>
        <w:t>catastrophism</w:t>
      </w:r>
      <w:proofErr w:type="spellEnd"/>
      <w:r w:rsidRPr="007426B2">
        <w:rPr>
          <w:rFonts w:cs="Times New Roman"/>
          <w:sz w:val="24"/>
          <w:szCs w:val="24"/>
        </w:rPr>
        <w:t>, and to explain how landforms are created and change over various time scales. </w:t>
      </w:r>
    </w:p>
    <w:p w:rsidR="002A6EB2" w:rsidRPr="007426B2" w:rsidRDefault="002A6EB2" w:rsidP="002A6EB2">
      <w:pPr>
        <w:pStyle w:val="NoSpacing"/>
        <w:numPr>
          <w:ilvl w:val="0"/>
          <w:numId w:val="2"/>
        </w:numPr>
        <w:rPr>
          <w:rFonts w:cs="Times New Roman"/>
          <w:sz w:val="24"/>
          <w:szCs w:val="24"/>
        </w:rPr>
      </w:pPr>
      <w:r w:rsidRPr="007426B2">
        <w:rPr>
          <w:rFonts w:cs="Times New Roman"/>
          <w:sz w:val="24"/>
          <w:szCs w:val="24"/>
        </w:rPr>
        <w:t>Comprehend the environmental history of Earth’s surface from the recent geologic past to present with an emphasis on Quaternary processes and changes (the Quaternary is the current geological period that began ~2 million years ago), and interactions between climate, humans, and environmental response during and after the Neolithic period of human culture.</w:t>
      </w:r>
    </w:p>
    <w:p w:rsidR="002A6EB2" w:rsidRPr="007426B2" w:rsidRDefault="002A6EB2" w:rsidP="002A6EB2">
      <w:pPr>
        <w:pStyle w:val="NoSpacing"/>
        <w:numPr>
          <w:ilvl w:val="0"/>
          <w:numId w:val="2"/>
        </w:numPr>
        <w:rPr>
          <w:rFonts w:cs="Times New Roman"/>
          <w:sz w:val="24"/>
          <w:szCs w:val="24"/>
        </w:rPr>
      </w:pPr>
      <w:r w:rsidRPr="007426B2">
        <w:rPr>
          <w:rFonts w:cs="Times New Roman"/>
          <w:sz w:val="24"/>
          <w:szCs w:val="24"/>
        </w:rPr>
        <w:t>Demonstrate their knowledge and skill by preparing a report that analyzes, describes, and interprets landforms using airborne and satellite imagery provided in a term project.</w:t>
      </w:r>
    </w:p>
    <w:p w:rsidR="002A6EB2" w:rsidRPr="007426B2" w:rsidRDefault="002A6EB2" w:rsidP="002A6EB2">
      <w:pPr>
        <w:pStyle w:val="NoSpacing"/>
        <w:rPr>
          <w:rFonts w:cs="Times New Roman"/>
          <w:sz w:val="24"/>
          <w:szCs w:val="24"/>
        </w:rPr>
      </w:pPr>
    </w:p>
    <w:p w:rsidR="002A6EB2" w:rsidRPr="007426B2" w:rsidRDefault="002A6EB2" w:rsidP="002A6EB2">
      <w:pPr>
        <w:pStyle w:val="NoSpacing"/>
        <w:rPr>
          <w:rFonts w:cs="Times New Roman"/>
          <w:sz w:val="24"/>
          <w:szCs w:val="24"/>
        </w:rPr>
      </w:pPr>
      <w:r w:rsidRPr="007426B2">
        <w:rPr>
          <w:rFonts w:cs="Times New Roman"/>
          <w:b/>
          <w:bCs/>
          <w:sz w:val="24"/>
          <w:szCs w:val="24"/>
        </w:rPr>
        <w:lastRenderedPageBreak/>
        <w:t>SAMPLE REQUIRED TEXTS/SUGGESTED READINGS/MATERIALS</w:t>
      </w:r>
      <w:r w:rsidRPr="007426B2">
        <w:rPr>
          <w:rFonts w:cs="Times New Roman"/>
          <w:i/>
          <w:iCs/>
          <w:sz w:val="24"/>
          <w:szCs w:val="24"/>
        </w:rPr>
        <w:t> </w:t>
      </w:r>
      <w:r w:rsidRPr="007426B2">
        <w:rPr>
          <w:rFonts w:cs="Times New Roman"/>
          <w:sz w:val="24"/>
          <w:szCs w:val="24"/>
        </w:rPr>
        <w:t xml:space="preserve"> </w:t>
      </w:r>
    </w:p>
    <w:p w:rsidR="002A6EB2" w:rsidRPr="007426B2" w:rsidRDefault="002A6EB2" w:rsidP="002A6EB2">
      <w:pPr>
        <w:pStyle w:val="NoSpacing"/>
        <w:numPr>
          <w:ilvl w:val="0"/>
          <w:numId w:val="3"/>
        </w:numPr>
        <w:rPr>
          <w:rFonts w:cs="Times New Roman"/>
          <w:sz w:val="24"/>
          <w:szCs w:val="24"/>
        </w:rPr>
      </w:pPr>
      <w:r w:rsidRPr="007426B2">
        <w:rPr>
          <w:rFonts w:cs="Times New Roman"/>
          <w:sz w:val="24"/>
          <w:szCs w:val="24"/>
          <w:u w:val="single"/>
        </w:rPr>
        <w:t>Physical Geography: A Landscape Appreciation</w:t>
      </w:r>
      <w:r w:rsidRPr="007426B2">
        <w:rPr>
          <w:rFonts w:cs="Times New Roman"/>
          <w:sz w:val="24"/>
          <w:szCs w:val="24"/>
        </w:rPr>
        <w:t>, by Tom L. McKnight; 10</w:t>
      </w:r>
      <w:r w:rsidRPr="007426B2">
        <w:rPr>
          <w:rFonts w:cs="Times New Roman"/>
          <w:sz w:val="24"/>
          <w:szCs w:val="24"/>
          <w:vertAlign w:val="superscript"/>
        </w:rPr>
        <w:t>th</w:t>
      </w:r>
      <w:r w:rsidRPr="007426B2">
        <w:rPr>
          <w:rFonts w:cs="Times New Roman"/>
          <w:sz w:val="24"/>
          <w:szCs w:val="24"/>
        </w:rPr>
        <w:t xml:space="preserve"> ed., 2010;</w:t>
      </w:r>
      <w:proofErr w:type="gramStart"/>
      <w:r w:rsidRPr="007426B2">
        <w:rPr>
          <w:rFonts w:cs="Times New Roman"/>
          <w:sz w:val="24"/>
          <w:szCs w:val="24"/>
        </w:rPr>
        <w:t>  Upper</w:t>
      </w:r>
      <w:proofErr w:type="gramEnd"/>
      <w:r w:rsidRPr="007426B2">
        <w:rPr>
          <w:rFonts w:cs="Times New Roman"/>
          <w:sz w:val="24"/>
          <w:szCs w:val="24"/>
        </w:rPr>
        <w:t xml:space="preserve"> Saddle River, NJ: Prentice Hall. Available in University book stores.</w:t>
      </w:r>
    </w:p>
    <w:p w:rsidR="002A6EB2" w:rsidRPr="007426B2" w:rsidRDefault="002A6EB2" w:rsidP="002A6EB2">
      <w:pPr>
        <w:pStyle w:val="NoSpacing"/>
        <w:numPr>
          <w:ilvl w:val="0"/>
          <w:numId w:val="3"/>
        </w:numPr>
        <w:rPr>
          <w:rFonts w:cs="Times New Roman"/>
          <w:sz w:val="24"/>
          <w:szCs w:val="24"/>
        </w:rPr>
      </w:pPr>
      <w:r w:rsidRPr="007426B2">
        <w:rPr>
          <w:rFonts w:cs="Times New Roman"/>
          <w:i/>
          <w:iCs/>
          <w:sz w:val="24"/>
          <w:szCs w:val="24"/>
        </w:rPr>
        <w:t>Lab Manual:</w:t>
      </w:r>
      <w:r w:rsidRPr="007426B2">
        <w:rPr>
          <w:rFonts w:cs="Times New Roman"/>
          <w:sz w:val="24"/>
          <w:szCs w:val="24"/>
        </w:rPr>
        <w:t xml:space="preserve"> </w:t>
      </w:r>
      <w:r w:rsidRPr="007426B2">
        <w:rPr>
          <w:rFonts w:cs="Times New Roman"/>
          <w:sz w:val="24"/>
          <w:szCs w:val="24"/>
          <w:u w:val="single"/>
        </w:rPr>
        <w:t>Supplementary Lecture Materials and Laboratory Exercises for Landform Geography</w:t>
      </w:r>
      <w:r w:rsidRPr="007426B2">
        <w:rPr>
          <w:rFonts w:cs="Times New Roman"/>
          <w:sz w:val="24"/>
          <w:szCs w:val="24"/>
        </w:rPr>
        <w:t>, by Allan James.  Available from local copy shop to be announced in class.</w:t>
      </w:r>
    </w:p>
    <w:p w:rsidR="002A6EB2" w:rsidRPr="007426B2" w:rsidRDefault="002A6EB2" w:rsidP="002A6EB2">
      <w:pPr>
        <w:pStyle w:val="NoSpacing"/>
        <w:numPr>
          <w:ilvl w:val="0"/>
          <w:numId w:val="3"/>
        </w:numPr>
        <w:rPr>
          <w:rFonts w:cs="Times New Roman"/>
          <w:sz w:val="24"/>
          <w:szCs w:val="24"/>
        </w:rPr>
      </w:pPr>
      <w:r w:rsidRPr="007426B2">
        <w:rPr>
          <w:rFonts w:cs="Times New Roman"/>
          <w:i/>
          <w:iCs/>
          <w:sz w:val="24"/>
          <w:szCs w:val="24"/>
        </w:rPr>
        <w:t>Materials on Internet:</w:t>
      </w:r>
      <w:r w:rsidRPr="007426B2">
        <w:rPr>
          <w:rFonts w:cs="Times New Roman"/>
          <w:sz w:val="24"/>
          <w:szCs w:val="24"/>
        </w:rPr>
        <w:t xml:space="preserve"> Consult course web pages for information and periodic postings.</w:t>
      </w:r>
    </w:p>
    <w:p w:rsidR="002A6EB2" w:rsidRPr="007426B2" w:rsidRDefault="002A6EB2" w:rsidP="002A6EB2">
      <w:pPr>
        <w:pStyle w:val="NoSpacing"/>
        <w:rPr>
          <w:rFonts w:cs="Times New Roman"/>
          <w:sz w:val="24"/>
          <w:szCs w:val="24"/>
        </w:rPr>
      </w:pPr>
    </w:p>
    <w:p w:rsidR="002A6EB2" w:rsidRPr="007426B2" w:rsidRDefault="002A6EB2" w:rsidP="002A6EB2">
      <w:pPr>
        <w:pStyle w:val="NoSpacing"/>
        <w:rPr>
          <w:rFonts w:cs="Times New Roman"/>
          <w:sz w:val="24"/>
          <w:szCs w:val="24"/>
        </w:rPr>
      </w:pPr>
      <w:r w:rsidRPr="007426B2">
        <w:rPr>
          <w:rFonts w:cs="Times New Roman"/>
          <w:b/>
          <w:sz w:val="24"/>
          <w:szCs w:val="24"/>
        </w:rPr>
        <w:t>SAMPLE ASSIGNMENTS AND/OR EXAMS</w:t>
      </w:r>
      <w:r w:rsidRPr="007426B2">
        <w:rPr>
          <w:rFonts w:cs="Times New Roman"/>
          <w:sz w:val="24"/>
          <w:szCs w:val="24"/>
        </w:rPr>
        <w:t>   </w:t>
      </w:r>
    </w:p>
    <w:p w:rsidR="002A6EB2" w:rsidRPr="007426B2" w:rsidRDefault="002A6EB2" w:rsidP="002A6EB2">
      <w:pPr>
        <w:pStyle w:val="NoSpacing"/>
        <w:numPr>
          <w:ilvl w:val="0"/>
          <w:numId w:val="4"/>
        </w:numPr>
        <w:rPr>
          <w:rFonts w:cs="Times New Roman"/>
          <w:sz w:val="24"/>
          <w:szCs w:val="24"/>
        </w:rPr>
      </w:pPr>
      <w:r w:rsidRPr="007426B2">
        <w:rPr>
          <w:rFonts w:cs="Times New Roman"/>
          <w:b/>
          <w:sz w:val="24"/>
          <w:szCs w:val="24"/>
        </w:rPr>
        <w:t>Two Midterms and a Final Exam</w:t>
      </w:r>
    </w:p>
    <w:p w:rsidR="002A6EB2" w:rsidRPr="007426B2" w:rsidRDefault="002A6EB2" w:rsidP="002A6EB2">
      <w:pPr>
        <w:pStyle w:val="NoSpacing"/>
        <w:numPr>
          <w:ilvl w:val="0"/>
          <w:numId w:val="4"/>
        </w:numPr>
        <w:rPr>
          <w:rFonts w:cs="Times New Roman"/>
          <w:sz w:val="24"/>
          <w:szCs w:val="24"/>
        </w:rPr>
      </w:pPr>
      <w:r w:rsidRPr="007426B2">
        <w:rPr>
          <w:rFonts w:cs="Times New Roman"/>
          <w:b/>
          <w:sz w:val="24"/>
          <w:szCs w:val="24"/>
        </w:rPr>
        <w:t xml:space="preserve">Laboratory:  </w:t>
      </w:r>
      <w:r w:rsidRPr="007426B2">
        <w:rPr>
          <w:rFonts w:cs="Times New Roman"/>
          <w:sz w:val="24"/>
          <w:szCs w:val="24"/>
        </w:rPr>
        <w:t xml:space="preserve">Labs meet once a week for 110 minutes for applied experience with concepts and methods covered in lecture.  The emphasis is on empirical observations, measurements, computations, and analytical reasoning.  There is no separate letter grade for the lab itself; rather, final lab scores will be added to lecture scores and used to determine your course grade.  </w:t>
      </w:r>
    </w:p>
    <w:p w:rsidR="002A6EB2" w:rsidRPr="007426B2" w:rsidRDefault="002A6EB2" w:rsidP="002A6EB2">
      <w:pPr>
        <w:pStyle w:val="NoSpacing"/>
        <w:numPr>
          <w:ilvl w:val="1"/>
          <w:numId w:val="4"/>
        </w:numPr>
        <w:rPr>
          <w:rFonts w:cs="Times New Roman"/>
          <w:sz w:val="24"/>
          <w:szCs w:val="24"/>
        </w:rPr>
      </w:pPr>
      <w:r w:rsidRPr="007426B2">
        <w:rPr>
          <w:rFonts w:cs="Times New Roman"/>
          <w:sz w:val="24"/>
          <w:szCs w:val="24"/>
        </w:rPr>
        <w:t>Lab exercises, quizzes, participation, attendance, and a project described on a separate handout. </w:t>
      </w:r>
    </w:p>
    <w:p w:rsidR="002A6EB2" w:rsidRPr="007426B2" w:rsidRDefault="002A6EB2" w:rsidP="002A6EB2">
      <w:pPr>
        <w:pStyle w:val="NoSpacing"/>
        <w:rPr>
          <w:rFonts w:cs="Times New Roman"/>
          <w:sz w:val="24"/>
          <w:szCs w:val="24"/>
        </w:rPr>
      </w:pPr>
    </w:p>
    <w:p w:rsidR="002A6EB2" w:rsidRPr="007426B2" w:rsidRDefault="002A6EB2" w:rsidP="002A6EB2">
      <w:pPr>
        <w:pStyle w:val="NoSpacing"/>
        <w:rPr>
          <w:rFonts w:cs="Times New Roman"/>
          <w:sz w:val="24"/>
          <w:szCs w:val="24"/>
        </w:rPr>
      </w:pPr>
      <w:r w:rsidRPr="007426B2">
        <w:rPr>
          <w:rFonts w:cs="Times New Roman"/>
          <w:b/>
          <w:sz w:val="24"/>
          <w:szCs w:val="24"/>
        </w:rPr>
        <w:t>SAMPLE COURSE OUTLINE WITH TIMELINE OF TOPICS, READINGS/ASSIGNMENTS, EXAMS/PROJECTS</w:t>
      </w:r>
      <w:r w:rsidRPr="007426B2">
        <w:rPr>
          <w:rFonts w:cs="Times New Roman"/>
          <w:sz w:val="24"/>
          <w:szCs w:val="24"/>
        </w:rPr>
        <w:t>    </w:t>
      </w:r>
    </w:p>
    <w:p w:rsidR="002A6EB2" w:rsidRPr="007426B2" w:rsidRDefault="002A6EB2" w:rsidP="002A6EB2">
      <w:pPr>
        <w:pStyle w:val="NoSpacing"/>
        <w:ind w:firstLine="720"/>
        <w:rPr>
          <w:rFonts w:cs="Times New Roman"/>
          <w:b/>
          <w:sz w:val="24"/>
          <w:szCs w:val="24"/>
          <w:u w:val="single"/>
        </w:rPr>
      </w:pPr>
      <w:r w:rsidRPr="007426B2">
        <w:rPr>
          <w:rFonts w:cs="Times New Roman"/>
          <w:b/>
          <w:sz w:val="24"/>
          <w:szCs w:val="24"/>
          <w:u w:val="single"/>
        </w:rPr>
        <w:t>PHYSICAL GEOGRAPHY, SCIENCE and MAPS</w:t>
      </w:r>
    </w:p>
    <w:p w:rsidR="002A6EB2" w:rsidRPr="007426B2" w:rsidRDefault="002A6EB2" w:rsidP="002A6EB2">
      <w:pPr>
        <w:pStyle w:val="NoSpacing"/>
        <w:rPr>
          <w:rFonts w:cs="Times New Roman"/>
          <w:sz w:val="24"/>
          <w:szCs w:val="24"/>
        </w:rPr>
      </w:pPr>
      <w:r w:rsidRPr="007426B2">
        <w:rPr>
          <w:rFonts w:cs="Times New Roman"/>
          <w:b/>
          <w:sz w:val="24"/>
          <w:szCs w:val="24"/>
        </w:rPr>
        <w:t>Week 1</w:t>
      </w:r>
      <w:r w:rsidRPr="007426B2">
        <w:rPr>
          <w:rFonts w:cs="Times New Roman"/>
          <w:sz w:val="24"/>
          <w:szCs w:val="24"/>
        </w:rPr>
        <w:tab/>
        <w:t>Class 1:</w:t>
      </w:r>
      <w:r w:rsidRPr="007426B2">
        <w:rPr>
          <w:rFonts w:cs="Times New Roman"/>
          <w:sz w:val="24"/>
          <w:szCs w:val="24"/>
        </w:rPr>
        <w:tab/>
        <w:t>Introduction; Course mechanics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(N</w:t>
      </w:r>
      <w:r w:rsidR="002A6EB2" w:rsidRPr="007426B2">
        <w:rPr>
          <w:rFonts w:cs="Times New Roman"/>
          <w:sz w:val="24"/>
          <w:szCs w:val="24"/>
        </w:rPr>
        <w:t>o reading)</w:t>
      </w:r>
    </w:p>
    <w:p w:rsidR="002A6EB2" w:rsidRPr="007426B2" w:rsidRDefault="002A6EB2" w:rsidP="002A6EB2">
      <w:pPr>
        <w:pStyle w:val="NoSpacing"/>
        <w:rPr>
          <w:rFonts w:cs="Times New Roman"/>
          <w:sz w:val="24"/>
          <w:szCs w:val="24"/>
        </w:rPr>
      </w:pPr>
      <w:r w:rsidRPr="007426B2">
        <w:rPr>
          <w:rFonts w:cs="Times New Roman"/>
          <w:sz w:val="24"/>
          <w:szCs w:val="24"/>
        </w:rPr>
        <w:t>             </w:t>
      </w:r>
      <w:r w:rsidR="00B300D9">
        <w:rPr>
          <w:rFonts w:cs="Times New Roman"/>
          <w:sz w:val="24"/>
          <w:szCs w:val="24"/>
        </w:rPr>
        <w:tab/>
      </w:r>
      <w:r w:rsidRPr="007426B2">
        <w:rPr>
          <w:rFonts w:cs="Times New Roman"/>
          <w:sz w:val="24"/>
          <w:szCs w:val="24"/>
        </w:rPr>
        <w:tab/>
        <w:t xml:space="preserve">Class 2:        </w:t>
      </w:r>
      <w:r w:rsidRPr="007426B2">
        <w:rPr>
          <w:rFonts w:cs="Times New Roman"/>
          <w:sz w:val="24"/>
          <w:szCs w:val="24"/>
        </w:rPr>
        <w:tab/>
        <w:t>Metric system; Size &amp; shape of the Earth; Earth grids,</w:t>
      </w:r>
    </w:p>
    <w:p w:rsidR="009F2C2C" w:rsidRPr="007426B2" w:rsidRDefault="002A6EB2" w:rsidP="002A6EB2">
      <w:pPr>
        <w:pStyle w:val="NoSpacing"/>
        <w:rPr>
          <w:rFonts w:cs="Times New Roman"/>
          <w:sz w:val="24"/>
          <w:szCs w:val="24"/>
        </w:rPr>
      </w:pPr>
      <w:r w:rsidRPr="007426B2">
        <w:rPr>
          <w:rFonts w:cs="Times New Roman"/>
          <w:sz w:val="24"/>
          <w:szCs w:val="24"/>
        </w:rPr>
        <w:t>                           </w:t>
      </w:r>
      <w:r w:rsidRPr="007426B2">
        <w:rPr>
          <w:rFonts w:cs="Times New Roman"/>
          <w:sz w:val="24"/>
          <w:szCs w:val="24"/>
        </w:rPr>
        <w:tab/>
      </w:r>
      <w:r w:rsidRPr="007426B2">
        <w:rPr>
          <w:rFonts w:cs="Times New Roman"/>
          <w:sz w:val="24"/>
          <w:szCs w:val="24"/>
        </w:rPr>
        <w:tab/>
        <w:t xml:space="preserve">Maps; Scientific methods </w:t>
      </w:r>
    </w:p>
    <w:p w:rsidR="002A6EB2" w:rsidRPr="007426B2" w:rsidRDefault="002A6EB2" w:rsidP="009F2C2C">
      <w:pPr>
        <w:pStyle w:val="NoSpacing"/>
        <w:ind w:left="2160" w:firstLine="720"/>
        <w:rPr>
          <w:rFonts w:cs="Times New Roman"/>
          <w:sz w:val="24"/>
          <w:szCs w:val="24"/>
        </w:rPr>
      </w:pPr>
      <w:r w:rsidRPr="007426B2">
        <w:rPr>
          <w:rFonts w:cs="Times New Roman"/>
          <w:sz w:val="24"/>
          <w:szCs w:val="24"/>
        </w:rPr>
        <w:t>(</w:t>
      </w:r>
      <w:proofErr w:type="spellStart"/>
      <w:r w:rsidRPr="007426B2">
        <w:rPr>
          <w:rFonts w:cs="Times New Roman"/>
          <w:sz w:val="24"/>
          <w:szCs w:val="24"/>
        </w:rPr>
        <w:t>App.I</w:t>
      </w:r>
      <w:proofErr w:type="spellEnd"/>
      <w:r w:rsidRPr="007426B2">
        <w:rPr>
          <w:rFonts w:cs="Times New Roman"/>
          <w:sz w:val="24"/>
          <w:szCs w:val="24"/>
        </w:rPr>
        <w:t>; Ch.1; Ch.2; Sup.*)</w:t>
      </w:r>
    </w:p>
    <w:p w:rsidR="009F2C2C" w:rsidRPr="007426B2" w:rsidRDefault="009F2C2C" w:rsidP="002A6EB2">
      <w:pPr>
        <w:pStyle w:val="NoSpacing"/>
        <w:rPr>
          <w:rFonts w:cs="Times New Roman"/>
          <w:sz w:val="24"/>
          <w:szCs w:val="24"/>
        </w:rPr>
      </w:pPr>
    </w:p>
    <w:p w:rsidR="009F2C2C" w:rsidRPr="007426B2" w:rsidRDefault="002A6EB2" w:rsidP="002A6EB2">
      <w:pPr>
        <w:pStyle w:val="NoSpacing"/>
        <w:rPr>
          <w:rFonts w:cs="Times New Roman"/>
          <w:sz w:val="24"/>
          <w:szCs w:val="24"/>
        </w:rPr>
      </w:pPr>
      <w:r w:rsidRPr="007426B2">
        <w:rPr>
          <w:rFonts w:cs="Times New Roman"/>
          <w:b/>
          <w:sz w:val="24"/>
          <w:szCs w:val="24"/>
        </w:rPr>
        <w:t>Week 2</w:t>
      </w:r>
      <w:r w:rsidRPr="007426B2">
        <w:rPr>
          <w:rFonts w:cs="Times New Roman"/>
          <w:sz w:val="24"/>
          <w:szCs w:val="24"/>
        </w:rPr>
        <w:tab/>
        <w:t xml:space="preserve">Class 3:          </w:t>
      </w:r>
      <w:r w:rsidRPr="007426B2">
        <w:rPr>
          <w:rFonts w:cs="Times New Roman"/>
          <w:sz w:val="24"/>
          <w:szCs w:val="24"/>
        </w:rPr>
        <w:tab/>
        <w:t xml:space="preserve">Remote sensing; Air photos; Satellite imagery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(Ch.2; Sup</w:t>
      </w:r>
      <w:r w:rsidR="002A6EB2" w:rsidRPr="007426B2">
        <w:rPr>
          <w:rFonts w:cs="Times New Roman"/>
          <w:sz w:val="24"/>
          <w:szCs w:val="24"/>
        </w:rPr>
        <w:t>)</w:t>
      </w:r>
    </w:p>
    <w:p w:rsidR="002A6EB2" w:rsidRPr="007426B2" w:rsidRDefault="002A6EB2" w:rsidP="002A6EB2">
      <w:pPr>
        <w:pStyle w:val="NoSpacing"/>
        <w:rPr>
          <w:rFonts w:cs="Times New Roman"/>
          <w:sz w:val="24"/>
          <w:szCs w:val="24"/>
        </w:rPr>
      </w:pPr>
      <w:r w:rsidRPr="007426B2">
        <w:rPr>
          <w:rFonts w:cs="Times New Roman"/>
          <w:sz w:val="24"/>
          <w:szCs w:val="24"/>
        </w:rPr>
        <w:t>              </w:t>
      </w:r>
      <w:r w:rsidRPr="007426B2">
        <w:rPr>
          <w:rFonts w:cs="Times New Roman"/>
          <w:sz w:val="24"/>
          <w:szCs w:val="24"/>
        </w:rPr>
        <w:tab/>
        <w:t xml:space="preserve">Class 4:          </w:t>
      </w:r>
      <w:r w:rsidRPr="007426B2">
        <w:rPr>
          <w:rFonts w:cs="Times New Roman"/>
          <w:sz w:val="24"/>
          <w:szCs w:val="24"/>
        </w:rPr>
        <w:tab/>
        <w:t>Geographic Information Systems (GIS); Global Positioning</w:t>
      </w:r>
    </w:p>
    <w:p w:rsidR="009F2C2C" w:rsidRPr="007426B2" w:rsidRDefault="002A6EB2" w:rsidP="002A6EB2">
      <w:pPr>
        <w:pStyle w:val="NoSpacing"/>
        <w:rPr>
          <w:rFonts w:cs="Times New Roman"/>
          <w:sz w:val="24"/>
          <w:szCs w:val="24"/>
        </w:rPr>
      </w:pPr>
      <w:r w:rsidRPr="007426B2">
        <w:rPr>
          <w:rFonts w:cs="Times New Roman"/>
          <w:sz w:val="24"/>
          <w:szCs w:val="24"/>
        </w:rPr>
        <w:t>                           </w:t>
      </w:r>
      <w:r w:rsidRPr="007426B2">
        <w:rPr>
          <w:rFonts w:cs="Times New Roman"/>
          <w:sz w:val="24"/>
          <w:szCs w:val="24"/>
        </w:rPr>
        <w:tab/>
      </w:r>
      <w:r w:rsidRPr="007426B2">
        <w:rPr>
          <w:rFonts w:cs="Times New Roman"/>
          <w:sz w:val="24"/>
          <w:szCs w:val="24"/>
        </w:rPr>
        <w:tab/>
        <w:t>Systems</w:t>
      </w:r>
      <w:r w:rsidR="009F2C2C" w:rsidRPr="007426B2">
        <w:rPr>
          <w:rFonts w:cs="Times New Roman"/>
          <w:sz w:val="24"/>
          <w:szCs w:val="24"/>
        </w:rPr>
        <w:t xml:space="preserve"> (GPS); Google Earth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(Ch.2; Sup</w:t>
      </w:r>
      <w:r w:rsidR="002A6EB2" w:rsidRPr="007426B2">
        <w:rPr>
          <w:rFonts w:cs="Times New Roman"/>
          <w:sz w:val="24"/>
          <w:szCs w:val="24"/>
        </w:rPr>
        <w:t>)</w:t>
      </w:r>
    </w:p>
    <w:p w:rsidR="009F2C2C" w:rsidRPr="007426B2" w:rsidRDefault="009F2C2C" w:rsidP="002A6EB2">
      <w:pPr>
        <w:pStyle w:val="NoSpacing"/>
        <w:rPr>
          <w:rFonts w:cs="Times New Roman"/>
          <w:sz w:val="24"/>
          <w:szCs w:val="24"/>
        </w:rPr>
      </w:pPr>
    </w:p>
    <w:p w:rsidR="002A6EB2" w:rsidRPr="007426B2" w:rsidRDefault="002A6EB2" w:rsidP="002A6EB2">
      <w:pPr>
        <w:pStyle w:val="NoSpacing"/>
        <w:rPr>
          <w:rFonts w:cs="Times New Roman"/>
          <w:b/>
          <w:sz w:val="24"/>
          <w:szCs w:val="24"/>
          <w:u w:val="single"/>
        </w:rPr>
      </w:pPr>
      <w:r w:rsidRPr="007426B2">
        <w:rPr>
          <w:rFonts w:cs="Times New Roman"/>
          <w:sz w:val="24"/>
          <w:szCs w:val="24"/>
        </w:rPr>
        <w:t xml:space="preserve">      </w:t>
      </w:r>
      <w:r w:rsidRPr="007426B2">
        <w:rPr>
          <w:rFonts w:cs="Times New Roman"/>
          <w:sz w:val="24"/>
          <w:szCs w:val="24"/>
        </w:rPr>
        <w:tab/>
      </w:r>
      <w:r w:rsidRPr="007426B2">
        <w:rPr>
          <w:rFonts w:cs="Times New Roman"/>
          <w:b/>
          <w:sz w:val="24"/>
          <w:szCs w:val="24"/>
          <w:u w:val="single"/>
        </w:rPr>
        <w:t xml:space="preserve">SOILS </w:t>
      </w:r>
    </w:p>
    <w:p w:rsidR="009F2C2C" w:rsidRPr="007426B2" w:rsidRDefault="002A6EB2" w:rsidP="002A6EB2">
      <w:pPr>
        <w:pStyle w:val="NoSpacing"/>
        <w:rPr>
          <w:rFonts w:cs="Times New Roman"/>
          <w:sz w:val="24"/>
          <w:szCs w:val="24"/>
        </w:rPr>
      </w:pPr>
      <w:r w:rsidRPr="007426B2">
        <w:rPr>
          <w:rFonts w:cs="Times New Roman"/>
          <w:b/>
          <w:sz w:val="24"/>
          <w:szCs w:val="24"/>
        </w:rPr>
        <w:t>Week 3</w:t>
      </w:r>
      <w:r w:rsidRPr="007426B2">
        <w:rPr>
          <w:rFonts w:cs="Times New Roman"/>
          <w:sz w:val="24"/>
          <w:szCs w:val="24"/>
        </w:rPr>
        <w:t>    </w:t>
      </w:r>
      <w:r w:rsidRPr="007426B2">
        <w:rPr>
          <w:rFonts w:cs="Times New Roman"/>
          <w:sz w:val="24"/>
          <w:szCs w:val="24"/>
        </w:rPr>
        <w:tab/>
        <w:t xml:space="preserve">Class 5:       </w:t>
      </w:r>
      <w:r w:rsidRPr="007426B2">
        <w:rPr>
          <w:rFonts w:cs="Times New Roman"/>
          <w:sz w:val="24"/>
          <w:szCs w:val="24"/>
        </w:rPr>
        <w:tab/>
        <w:t>Weathering of Earth materials; </w:t>
      </w:r>
    </w:p>
    <w:p w:rsidR="002A6EB2" w:rsidRPr="007426B2" w:rsidRDefault="002A6EB2" w:rsidP="009F2C2C">
      <w:pPr>
        <w:pStyle w:val="NoSpacing"/>
        <w:ind w:left="2160" w:firstLine="720"/>
        <w:rPr>
          <w:rFonts w:cs="Times New Roman"/>
          <w:sz w:val="24"/>
          <w:szCs w:val="24"/>
        </w:rPr>
      </w:pPr>
      <w:r w:rsidRPr="007426B2">
        <w:rPr>
          <w:rFonts w:cs="Times New Roman"/>
          <w:sz w:val="24"/>
          <w:szCs w:val="24"/>
        </w:rPr>
        <w:t> (Ch.15)</w:t>
      </w:r>
    </w:p>
    <w:p w:rsidR="009F2C2C" w:rsidRPr="007426B2" w:rsidRDefault="002A6EB2" w:rsidP="009F2C2C">
      <w:pPr>
        <w:pStyle w:val="NoSpacing"/>
        <w:ind w:left="2880"/>
        <w:rPr>
          <w:rFonts w:cs="Times New Roman"/>
          <w:sz w:val="24"/>
          <w:szCs w:val="24"/>
        </w:rPr>
      </w:pPr>
      <w:r w:rsidRPr="007426B2">
        <w:rPr>
          <w:rFonts w:cs="Times New Roman"/>
          <w:sz w:val="24"/>
          <w:szCs w:val="24"/>
        </w:rPr>
        <w:t>Soil and regolith; Soil compon</w:t>
      </w:r>
      <w:r w:rsidR="009F2C2C" w:rsidRPr="007426B2">
        <w:rPr>
          <w:rFonts w:cs="Times New Roman"/>
          <w:sz w:val="24"/>
          <w:szCs w:val="24"/>
        </w:rPr>
        <w:t>ents; Soil properties 1 </w:t>
      </w:r>
    </w:p>
    <w:p w:rsidR="009F2C2C" w:rsidRPr="007426B2" w:rsidRDefault="009F2C2C" w:rsidP="009F2C2C">
      <w:pPr>
        <w:pStyle w:val="NoSpacing"/>
        <w:ind w:left="2880"/>
        <w:rPr>
          <w:rFonts w:cs="Times New Roman"/>
          <w:sz w:val="24"/>
          <w:szCs w:val="24"/>
        </w:rPr>
      </w:pPr>
      <w:r w:rsidRPr="007426B2">
        <w:rPr>
          <w:rFonts w:cs="Times New Roman"/>
          <w:sz w:val="24"/>
          <w:szCs w:val="24"/>
        </w:rPr>
        <w:t>(Ch.12; Sup</w:t>
      </w:r>
      <w:r w:rsidR="002A6EB2" w:rsidRPr="007426B2">
        <w:rPr>
          <w:rFonts w:cs="Times New Roman"/>
          <w:sz w:val="24"/>
          <w:szCs w:val="24"/>
        </w:rPr>
        <w:t>)    </w:t>
      </w:r>
    </w:p>
    <w:p w:rsidR="002A6EB2"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 xml:space="preserve">Class 6:  </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Soil properties 2; Soil chemistry; Profiles;</w:t>
      </w:r>
    </w:p>
    <w:p w:rsidR="009F2C2C" w:rsidRPr="007426B2" w:rsidRDefault="009F2C2C" w:rsidP="002A6EB2">
      <w:pPr>
        <w:pStyle w:val="NoSpacing"/>
        <w:rPr>
          <w:rFonts w:cs="Times New Roman"/>
          <w:sz w:val="24"/>
          <w:szCs w:val="24"/>
        </w:rPr>
      </w:pPr>
      <w:r w:rsidRPr="007426B2">
        <w:rPr>
          <w:rFonts w:cs="Times New Roman"/>
          <w:sz w:val="24"/>
          <w:szCs w:val="24"/>
        </w:rPr>
        <w:t>                         </w:t>
      </w:r>
      <w:r w:rsidRPr="007426B2">
        <w:rPr>
          <w:rFonts w:cs="Times New Roman"/>
          <w:sz w:val="24"/>
          <w:szCs w:val="24"/>
        </w:rPr>
        <w:tab/>
      </w:r>
      <w:r w:rsidRPr="007426B2">
        <w:rPr>
          <w:rFonts w:cs="Times New Roman"/>
          <w:sz w:val="24"/>
          <w:szCs w:val="24"/>
        </w:rPr>
        <w:tab/>
      </w:r>
      <w:r w:rsidR="00B300D9">
        <w:rPr>
          <w:rFonts w:cs="Times New Roman"/>
          <w:sz w:val="24"/>
          <w:szCs w:val="24"/>
        </w:rPr>
        <w:tab/>
      </w:r>
      <w:proofErr w:type="spellStart"/>
      <w:r w:rsidRPr="007426B2">
        <w:rPr>
          <w:rFonts w:cs="Times New Roman"/>
          <w:sz w:val="24"/>
          <w:szCs w:val="24"/>
        </w:rPr>
        <w:t>Pedogenic</w:t>
      </w:r>
      <w:proofErr w:type="spellEnd"/>
      <w:r w:rsidRPr="007426B2">
        <w:rPr>
          <w:rFonts w:cs="Times New Roman"/>
          <w:sz w:val="24"/>
          <w:szCs w:val="24"/>
        </w:rPr>
        <w:t xml:space="preserve"> regimes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(Ch.12; Sup</w:t>
      </w:r>
      <w:r w:rsidR="002A6EB2" w:rsidRPr="007426B2">
        <w:rPr>
          <w:rFonts w:cs="Times New Roman"/>
          <w:sz w:val="24"/>
          <w:szCs w:val="24"/>
        </w:rPr>
        <w:t>)</w:t>
      </w:r>
    </w:p>
    <w:p w:rsidR="009F2C2C" w:rsidRPr="007426B2" w:rsidRDefault="009F2C2C" w:rsidP="002A6EB2">
      <w:pPr>
        <w:pStyle w:val="NoSpacing"/>
        <w:rPr>
          <w:rFonts w:cs="Times New Roman"/>
          <w:sz w:val="24"/>
          <w:szCs w:val="24"/>
        </w:rPr>
      </w:pPr>
    </w:p>
    <w:p w:rsidR="009F2C2C" w:rsidRPr="007426B2" w:rsidRDefault="002A6EB2" w:rsidP="009F2C2C">
      <w:pPr>
        <w:pStyle w:val="NoSpacing"/>
        <w:ind w:left="1440" w:hanging="1440"/>
        <w:rPr>
          <w:rFonts w:cs="Times New Roman"/>
          <w:sz w:val="24"/>
          <w:szCs w:val="24"/>
        </w:rPr>
      </w:pPr>
      <w:r w:rsidRPr="007426B2">
        <w:rPr>
          <w:rFonts w:cs="Times New Roman"/>
          <w:b/>
          <w:sz w:val="24"/>
          <w:szCs w:val="24"/>
        </w:rPr>
        <w:t>Week 4</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 xml:space="preserve">Class 7:  </w:t>
      </w:r>
      <w:r w:rsidRPr="007426B2">
        <w:rPr>
          <w:rFonts w:cs="Times New Roman"/>
          <w:sz w:val="24"/>
          <w:szCs w:val="24"/>
        </w:rPr>
        <w:t xml:space="preserve"> </w:t>
      </w:r>
      <w:r w:rsidR="009F2C2C" w:rsidRPr="007426B2">
        <w:rPr>
          <w:rFonts w:cs="Times New Roman"/>
          <w:sz w:val="24"/>
          <w:szCs w:val="24"/>
        </w:rPr>
        <w:t>  </w:t>
      </w:r>
      <w:r w:rsidR="009F2C2C" w:rsidRPr="007426B2">
        <w:rPr>
          <w:rFonts w:cs="Times New Roman"/>
          <w:sz w:val="24"/>
          <w:szCs w:val="24"/>
        </w:rPr>
        <w:tab/>
      </w:r>
      <w:r w:rsidRPr="007426B2">
        <w:rPr>
          <w:rFonts w:cs="Times New Roman"/>
          <w:sz w:val="24"/>
          <w:szCs w:val="24"/>
        </w:rPr>
        <w:t>Soil Classification: 12 Soil Orders; Global soil</w:t>
      </w:r>
      <w:r w:rsidR="009F2C2C" w:rsidRPr="007426B2">
        <w:rPr>
          <w:rFonts w:cs="Times New Roman"/>
          <w:sz w:val="24"/>
          <w:szCs w:val="24"/>
        </w:rPr>
        <w:t xml:space="preserve"> distribution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(Ch.12; Sup</w:t>
      </w:r>
      <w:r w:rsidR="002A6EB2" w:rsidRPr="007426B2">
        <w:rPr>
          <w:rFonts w:cs="Times New Roman"/>
          <w:sz w:val="24"/>
          <w:szCs w:val="24"/>
        </w:rPr>
        <w:t>)</w:t>
      </w:r>
    </w:p>
    <w:p w:rsidR="002A6EB2" w:rsidRPr="007426B2" w:rsidRDefault="002A6EB2" w:rsidP="002A6EB2">
      <w:pPr>
        <w:pStyle w:val="NoSpacing"/>
        <w:rPr>
          <w:rFonts w:cs="Times New Roman"/>
          <w:b/>
          <w:sz w:val="24"/>
          <w:szCs w:val="24"/>
          <w:u w:val="single"/>
        </w:rPr>
      </w:pPr>
      <w:r w:rsidRPr="007426B2">
        <w:rPr>
          <w:rFonts w:cs="Times New Roman"/>
          <w:sz w:val="24"/>
          <w:szCs w:val="24"/>
        </w:rPr>
        <w:t xml:space="preserve">      </w:t>
      </w:r>
      <w:r w:rsidR="009F2C2C" w:rsidRPr="007426B2">
        <w:rPr>
          <w:rFonts w:cs="Times New Roman"/>
          <w:sz w:val="24"/>
          <w:szCs w:val="24"/>
        </w:rPr>
        <w:tab/>
      </w:r>
      <w:r w:rsidRPr="007426B2">
        <w:rPr>
          <w:rFonts w:cs="Times New Roman"/>
          <w:b/>
          <w:sz w:val="24"/>
          <w:szCs w:val="24"/>
          <w:u w:val="single"/>
        </w:rPr>
        <w:t>GEOLOGY</w:t>
      </w:r>
    </w:p>
    <w:p w:rsidR="009F2C2C" w:rsidRPr="007426B2" w:rsidRDefault="002A6EB2" w:rsidP="002A6EB2">
      <w:pPr>
        <w:pStyle w:val="NoSpacing"/>
        <w:rPr>
          <w:rFonts w:cs="Times New Roman"/>
          <w:sz w:val="24"/>
          <w:szCs w:val="24"/>
        </w:rPr>
      </w:pPr>
      <w:r w:rsidRPr="007426B2">
        <w:rPr>
          <w:rFonts w:cs="Times New Roman"/>
          <w:sz w:val="24"/>
          <w:szCs w:val="24"/>
        </w:rPr>
        <w:lastRenderedPageBreak/>
        <w:t>          </w:t>
      </w:r>
      <w:r w:rsidR="009F2C2C" w:rsidRPr="007426B2">
        <w:rPr>
          <w:rFonts w:cs="Times New Roman"/>
          <w:sz w:val="24"/>
          <w:szCs w:val="24"/>
        </w:rPr>
        <w:tab/>
      </w:r>
      <w:r w:rsidR="009F2C2C" w:rsidRPr="007426B2">
        <w:rPr>
          <w:rFonts w:cs="Times New Roman"/>
          <w:sz w:val="24"/>
          <w:szCs w:val="24"/>
        </w:rPr>
        <w:tab/>
        <w:t xml:space="preserve">Class 8:  </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Earth’s interior; Geologic</w:t>
      </w:r>
      <w:r w:rsidR="009F2C2C" w:rsidRPr="007426B2">
        <w:rPr>
          <w:rFonts w:cs="Times New Roman"/>
          <w:sz w:val="24"/>
          <w:szCs w:val="24"/>
        </w:rPr>
        <w:t xml:space="preserve"> time; </w:t>
      </w:r>
      <w:proofErr w:type="spellStart"/>
      <w:r w:rsidR="009F2C2C" w:rsidRPr="007426B2">
        <w:rPr>
          <w:rFonts w:cs="Times New Roman"/>
          <w:sz w:val="24"/>
          <w:szCs w:val="24"/>
        </w:rPr>
        <w:t>Stratigraphy</w:t>
      </w:r>
      <w:proofErr w:type="spellEnd"/>
      <w:r w:rsidR="009F2C2C" w:rsidRPr="007426B2">
        <w:rPr>
          <w:rFonts w:cs="Times New Roman"/>
          <w:sz w:val="24"/>
          <w:szCs w:val="24"/>
        </w:rPr>
        <w:t>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(Ch.13; Sup</w:t>
      </w:r>
      <w:r w:rsidR="002A6EB2" w:rsidRPr="007426B2">
        <w:rPr>
          <w:rFonts w:cs="Times New Roman"/>
          <w:sz w:val="24"/>
          <w:szCs w:val="24"/>
        </w:rPr>
        <w:t>)  </w:t>
      </w:r>
    </w:p>
    <w:p w:rsidR="009F2C2C" w:rsidRPr="007426B2" w:rsidRDefault="009F2C2C" w:rsidP="002A6EB2">
      <w:pPr>
        <w:pStyle w:val="NoSpacing"/>
        <w:rPr>
          <w:rFonts w:cs="Times New Roman"/>
          <w:sz w:val="24"/>
          <w:szCs w:val="24"/>
        </w:rPr>
      </w:pPr>
    </w:p>
    <w:p w:rsidR="009F2C2C" w:rsidRPr="007426B2" w:rsidRDefault="002A6EB2" w:rsidP="002A6EB2">
      <w:pPr>
        <w:pStyle w:val="NoSpacing"/>
        <w:rPr>
          <w:rFonts w:cs="Times New Roman"/>
          <w:sz w:val="24"/>
          <w:szCs w:val="24"/>
        </w:rPr>
      </w:pPr>
      <w:r w:rsidRPr="007426B2">
        <w:rPr>
          <w:rFonts w:cs="Times New Roman"/>
          <w:b/>
          <w:sz w:val="24"/>
          <w:szCs w:val="24"/>
        </w:rPr>
        <w:t>Week 5</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 xml:space="preserve">Class 9:  </w:t>
      </w:r>
      <w:r w:rsidRPr="007426B2">
        <w:rPr>
          <w:rFonts w:cs="Times New Roman"/>
          <w:sz w:val="24"/>
          <w:szCs w:val="24"/>
        </w:rPr>
        <w:t xml:space="preserve">        </w:t>
      </w:r>
      <w:r w:rsidR="009F2C2C" w:rsidRPr="007426B2">
        <w:rPr>
          <w:rFonts w:cs="Times New Roman"/>
          <w:sz w:val="24"/>
          <w:szCs w:val="24"/>
        </w:rPr>
        <w:tab/>
      </w:r>
      <w:r w:rsidRPr="007426B2">
        <w:rPr>
          <w:rFonts w:ascii="MS Gothic" w:eastAsia="MS Gothic" w:hAnsi="MS Gothic" w:cs="MS Gothic" w:hint="eastAsia"/>
          <w:sz w:val="24"/>
          <w:szCs w:val="24"/>
        </w:rPr>
        <w:t>✍</w:t>
      </w:r>
      <w:r w:rsidRPr="007426B2">
        <w:rPr>
          <w:rFonts w:cs="Times New Roman"/>
          <w:sz w:val="24"/>
          <w:szCs w:val="24"/>
        </w:rPr>
        <w:t xml:space="preserve">   </w:t>
      </w:r>
      <w:r w:rsidRPr="007426B2">
        <w:rPr>
          <w:rFonts w:cs="Times New Roman"/>
          <w:iCs/>
          <w:sz w:val="24"/>
          <w:szCs w:val="24"/>
        </w:rPr>
        <w:t>First Midterm Exam</w:t>
      </w:r>
      <w:r w:rsidRPr="007426B2">
        <w:rPr>
          <w:rFonts w:cs="Times New Roman"/>
          <w:sz w:val="24"/>
          <w:szCs w:val="24"/>
        </w:rPr>
        <w:t xml:space="preserve">    </w:t>
      </w:r>
      <w:r w:rsidRPr="007426B2">
        <w:rPr>
          <w:rFonts w:ascii="MS Gothic" w:eastAsia="MS Gothic" w:hAnsi="MS Gothic" w:cs="MS Gothic" w:hint="eastAsia"/>
          <w:sz w:val="24"/>
          <w:szCs w:val="24"/>
        </w:rPr>
        <w:t>✍</w:t>
      </w:r>
      <w:r w:rsidRPr="007426B2">
        <w:rPr>
          <w:rFonts w:cs="Times New Roman"/>
          <w:sz w:val="24"/>
          <w:szCs w:val="24"/>
        </w:rPr>
        <w:t>     </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 xml:space="preserve">Class 10:  </w:t>
      </w:r>
      <w:r w:rsidRPr="007426B2">
        <w:rPr>
          <w:rFonts w:cs="Times New Roman"/>
          <w:sz w:val="24"/>
          <w:szCs w:val="24"/>
        </w:rPr>
        <w:t xml:space="preserve"> </w:t>
      </w:r>
      <w:r w:rsidR="009F2C2C" w:rsidRPr="007426B2">
        <w:rPr>
          <w:rFonts w:cs="Times New Roman"/>
          <w:sz w:val="24"/>
          <w:szCs w:val="24"/>
        </w:rPr>
        <w:t xml:space="preserve">      </w:t>
      </w:r>
      <w:r w:rsidRPr="007426B2">
        <w:rPr>
          <w:rFonts w:cs="Times New Roman"/>
          <w:sz w:val="24"/>
          <w:szCs w:val="24"/>
        </w:rPr>
        <w:t>Mineralogy &amp; Petrology         </w:t>
      </w:r>
    </w:p>
    <w:p w:rsidR="002A6EB2" w:rsidRPr="007426B2" w:rsidRDefault="002A6EB2" w:rsidP="009F2C2C">
      <w:pPr>
        <w:pStyle w:val="NoSpacing"/>
        <w:ind w:left="2160" w:firstLine="720"/>
        <w:rPr>
          <w:rFonts w:cs="Times New Roman"/>
          <w:sz w:val="24"/>
          <w:szCs w:val="24"/>
        </w:rPr>
      </w:pPr>
      <w:r w:rsidRPr="007426B2">
        <w:rPr>
          <w:rFonts w:cs="Times New Roman"/>
          <w:sz w:val="24"/>
          <w:szCs w:val="24"/>
        </w:rPr>
        <w:t>(Ch.13; Sup.; Lab Manual)</w:t>
      </w:r>
    </w:p>
    <w:p w:rsidR="009F2C2C" w:rsidRPr="007426B2" w:rsidRDefault="009F2C2C" w:rsidP="002A6EB2">
      <w:pPr>
        <w:pStyle w:val="NoSpacing"/>
        <w:rPr>
          <w:rFonts w:cs="Times New Roman"/>
          <w:sz w:val="24"/>
          <w:szCs w:val="24"/>
        </w:rPr>
      </w:pPr>
    </w:p>
    <w:p w:rsidR="009F2C2C" w:rsidRPr="007426B2" w:rsidRDefault="002A6EB2" w:rsidP="002A6EB2">
      <w:pPr>
        <w:pStyle w:val="NoSpacing"/>
        <w:rPr>
          <w:rFonts w:cs="Times New Roman"/>
          <w:sz w:val="24"/>
          <w:szCs w:val="24"/>
        </w:rPr>
      </w:pPr>
      <w:r w:rsidRPr="007426B2">
        <w:rPr>
          <w:rFonts w:cs="Times New Roman"/>
          <w:b/>
          <w:sz w:val="24"/>
          <w:szCs w:val="24"/>
        </w:rPr>
        <w:t>Week 6</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11:</w:t>
      </w:r>
      <w:r w:rsidRPr="007426B2">
        <w:rPr>
          <w:rFonts w:cs="Times New Roman"/>
          <w:sz w:val="24"/>
          <w:szCs w:val="24"/>
        </w:rPr>
        <w:t>      </w:t>
      </w:r>
      <w:r w:rsidR="009F2C2C" w:rsidRPr="007426B2">
        <w:rPr>
          <w:rFonts w:cs="Times New Roman"/>
          <w:sz w:val="24"/>
          <w:szCs w:val="24"/>
        </w:rPr>
        <w:tab/>
      </w:r>
      <w:proofErr w:type="spellStart"/>
      <w:r w:rsidRPr="007426B2">
        <w:rPr>
          <w:rFonts w:cs="Times New Roman"/>
          <w:sz w:val="24"/>
          <w:szCs w:val="24"/>
        </w:rPr>
        <w:t>Isostasy</w:t>
      </w:r>
      <w:proofErr w:type="spellEnd"/>
      <w:r w:rsidRPr="007426B2">
        <w:rPr>
          <w:rFonts w:cs="Times New Roman"/>
          <w:sz w:val="24"/>
          <w:szCs w:val="24"/>
        </w:rPr>
        <w:t>; Continental drift; Plate tectonic theory </w:t>
      </w:r>
    </w:p>
    <w:p w:rsidR="009F2C2C" w:rsidRPr="007426B2" w:rsidRDefault="009F2C2C" w:rsidP="009F2C2C">
      <w:pPr>
        <w:pStyle w:val="NoSpacing"/>
        <w:ind w:left="2160" w:firstLine="720"/>
        <w:rPr>
          <w:rFonts w:cs="Times New Roman"/>
          <w:sz w:val="24"/>
          <w:szCs w:val="24"/>
        </w:rPr>
      </w:pPr>
      <w:r w:rsidRPr="007426B2">
        <w:rPr>
          <w:rFonts w:cs="Times New Roman"/>
          <w:sz w:val="24"/>
          <w:szCs w:val="24"/>
        </w:rPr>
        <w:t>(Ch.14; Sup</w:t>
      </w:r>
      <w:r w:rsidR="002A6EB2" w:rsidRPr="007426B2">
        <w:rPr>
          <w:rFonts w:cs="Times New Roman"/>
          <w:sz w:val="24"/>
          <w:szCs w:val="24"/>
        </w:rPr>
        <w:t>)</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Class 12:</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 xml:space="preserve">Structures: Mesas and scarps; Folding    </w:t>
      </w:r>
    </w:p>
    <w:p w:rsidR="002A6EB2" w:rsidRPr="007426B2" w:rsidRDefault="002A6EB2" w:rsidP="009F2C2C">
      <w:pPr>
        <w:pStyle w:val="NoSpacing"/>
        <w:ind w:left="2160" w:firstLine="720"/>
        <w:rPr>
          <w:rFonts w:cs="Times New Roman"/>
          <w:sz w:val="24"/>
          <w:szCs w:val="24"/>
        </w:rPr>
      </w:pPr>
      <w:r w:rsidRPr="007426B2">
        <w:rPr>
          <w:rFonts w:cs="Times New Roman"/>
          <w:sz w:val="24"/>
          <w:szCs w:val="24"/>
        </w:rPr>
        <w:t xml:space="preserve">(Sup; </w:t>
      </w:r>
      <w:proofErr w:type="spellStart"/>
      <w:r w:rsidRPr="007426B2">
        <w:rPr>
          <w:rFonts w:cs="Times New Roman"/>
          <w:sz w:val="24"/>
          <w:szCs w:val="24"/>
        </w:rPr>
        <w:t>Chs</w:t>
      </w:r>
      <w:proofErr w:type="spellEnd"/>
      <w:r w:rsidRPr="007426B2">
        <w:rPr>
          <w:rFonts w:cs="Times New Roman"/>
          <w:sz w:val="24"/>
          <w:szCs w:val="24"/>
        </w:rPr>
        <w:t>. 14&amp;18)</w:t>
      </w:r>
    </w:p>
    <w:p w:rsidR="009F2C2C" w:rsidRPr="007426B2" w:rsidRDefault="009F2C2C" w:rsidP="002A6EB2">
      <w:pPr>
        <w:pStyle w:val="NoSpacing"/>
        <w:rPr>
          <w:rFonts w:cs="Times New Roman"/>
          <w:sz w:val="24"/>
          <w:szCs w:val="24"/>
        </w:rPr>
      </w:pPr>
    </w:p>
    <w:p w:rsidR="002A6EB2" w:rsidRPr="007426B2" w:rsidRDefault="002A6EB2" w:rsidP="002A6EB2">
      <w:pPr>
        <w:pStyle w:val="NoSpacing"/>
        <w:rPr>
          <w:rFonts w:cs="Times New Roman"/>
          <w:sz w:val="24"/>
          <w:szCs w:val="24"/>
        </w:rPr>
      </w:pPr>
      <w:r w:rsidRPr="007426B2">
        <w:rPr>
          <w:rFonts w:cs="Times New Roman"/>
          <w:b/>
          <w:sz w:val="24"/>
          <w:szCs w:val="24"/>
        </w:rPr>
        <w:t>Week 7</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13:</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Volcanism and associated landforms;</w:t>
      </w:r>
    </w:p>
    <w:p w:rsidR="009F2C2C" w:rsidRPr="007426B2" w:rsidRDefault="002A6EB2" w:rsidP="002A6EB2">
      <w:pPr>
        <w:pStyle w:val="NoSpacing"/>
        <w:rPr>
          <w:rFonts w:cs="Times New Roman"/>
          <w:iCs/>
          <w:sz w:val="24"/>
          <w:szCs w:val="24"/>
        </w:rPr>
      </w:pPr>
      <w:r w:rsidRPr="007426B2">
        <w:rPr>
          <w:rFonts w:cs="Times New Roman"/>
          <w:sz w:val="24"/>
          <w:szCs w:val="24"/>
        </w:rPr>
        <w:t>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Intrusive rock bodies</w:t>
      </w:r>
      <w:r w:rsidR="009F2C2C" w:rsidRPr="007426B2">
        <w:rPr>
          <w:rFonts w:cs="Times New Roman"/>
          <w:iCs/>
          <w:sz w:val="24"/>
          <w:szCs w:val="24"/>
        </w:rPr>
        <w:t> </w:t>
      </w:r>
    </w:p>
    <w:p w:rsidR="002A6EB2" w:rsidRPr="007426B2" w:rsidRDefault="002A6EB2" w:rsidP="009F2C2C">
      <w:pPr>
        <w:pStyle w:val="NoSpacing"/>
        <w:ind w:left="2160" w:firstLine="720"/>
        <w:rPr>
          <w:rFonts w:cs="Times New Roman"/>
          <w:sz w:val="24"/>
          <w:szCs w:val="24"/>
        </w:rPr>
      </w:pPr>
      <w:r w:rsidRPr="007426B2">
        <w:rPr>
          <w:rFonts w:cs="Times New Roman"/>
          <w:iCs/>
          <w:sz w:val="24"/>
          <w:szCs w:val="24"/>
        </w:rPr>
        <w:t>(</w:t>
      </w:r>
      <w:r w:rsidRPr="007426B2">
        <w:rPr>
          <w:rFonts w:cs="Times New Roman"/>
          <w:sz w:val="24"/>
          <w:szCs w:val="24"/>
        </w:rPr>
        <w:t>Sup; Ch.14)  </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Class 14:</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 xml:space="preserve">Faulting; Earthquakes </w:t>
      </w:r>
      <w:r w:rsidRPr="007426B2">
        <w:rPr>
          <w:rFonts w:cs="Times New Roman"/>
          <w:iCs/>
          <w:sz w:val="24"/>
          <w:szCs w:val="24"/>
        </w:rPr>
        <w:t>(guest lecture)</w:t>
      </w:r>
      <w:r w:rsidRPr="007426B2">
        <w:rPr>
          <w:rFonts w:cs="Times New Roman"/>
          <w:i/>
          <w:iCs/>
          <w:sz w:val="24"/>
          <w:szCs w:val="24"/>
        </w:rPr>
        <w:t> </w:t>
      </w:r>
      <w:r w:rsidRPr="007426B2">
        <w:rPr>
          <w:rFonts w:cs="Times New Roman"/>
          <w:sz w:val="24"/>
          <w:szCs w:val="24"/>
        </w:rPr>
        <w:t xml:space="preserve">  </w:t>
      </w:r>
    </w:p>
    <w:p w:rsidR="002A6EB2" w:rsidRPr="007426B2" w:rsidRDefault="002A6EB2" w:rsidP="009F2C2C">
      <w:pPr>
        <w:pStyle w:val="NoSpacing"/>
        <w:ind w:left="2160" w:firstLine="720"/>
        <w:rPr>
          <w:rFonts w:cs="Times New Roman"/>
          <w:sz w:val="24"/>
          <w:szCs w:val="24"/>
        </w:rPr>
      </w:pPr>
      <w:r w:rsidRPr="007426B2">
        <w:rPr>
          <w:rFonts w:cs="Times New Roman"/>
          <w:sz w:val="24"/>
          <w:szCs w:val="24"/>
        </w:rPr>
        <w:t>(Ch.18)</w:t>
      </w:r>
    </w:p>
    <w:p w:rsidR="009F2C2C" w:rsidRPr="007426B2" w:rsidRDefault="009F2C2C" w:rsidP="002A6EB2">
      <w:pPr>
        <w:pStyle w:val="NoSpacing"/>
        <w:rPr>
          <w:rFonts w:cs="Times New Roman"/>
          <w:sz w:val="24"/>
          <w:szCs w:val="24"/>
        </w:rPr>
      </w:pPr>
    </w:p>
    <w:p w:rsidR="002A6EB2" w:rsidRPr="007426B2" w:rsidRDefault="002A6EB2" w:rsidP="002A6EB2">
      <w:pPr>
        <w:pStyle w:val="NoSpacing"/>
        <w:rPr>
          <w:rFonts w:cs="Times New Roman"/>
          <w:sz w:val="24"/>
          <w:szCs w:val="24"/>
        </w:rPr>
      </w:pPr>
      <w:r w:rsidRPr="007426B2">
        <w:rPr>
          <w:rFonts w:cs="Times New Roman"/>
          <w:b/>
          <w:sz w:val="24"/>
          <w:szCs w:val="24"/>
        </w:rPr>
        <w:t>Week 8</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15:</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 xml:space="preserve">TBA </w:t>
      </w:r>
      <w:r w:rsidRPr="007426B2">
        <w:rPr>
          <w:rFonts w:cs="Times New Roman"/>
          <w:iCs/>
          <w:sz w:val="24"/>
          <w:szCs w:val="24"/>
        </w:rPr>
        <w:t>(guest lecture)</w:t>
      </w:r>
      <w:r w:rsidRPr="007426B2">
        <w:rPr>
          <w:rFonts w:cs="Times New Roman"/>
          <w:sz w:val="24"/>
          <w:szCs w:val="24"/>
        </w:rPr>
        <w:t>          </w:t>
      </w:r>
    </w:p>
    <w:p w:rsidR="002A6EB2" w:rsidRPr="007426B2" w:rsidRDefault="002A6EB2" w:rsidP="002A6EB2">
      <w:pPr>
        <w:pStyle w:val="NoSpacing"/>
        <w:rPr>
          <w:rFonts w:cs="Times New Roman"/>
          <w:b/>
          <w:sz w:val="24"/>
          <w:szCs w:val="24"/>
          <w:u w:val="single"/>
        </w:rPr>
      </w:pPr>
      <w:r w:rsidRPr="007426B2">
        <w:rPr>
          <w:rFonts w:cs="Times New Roman"/>
          <w:sz w:val="24"/>
          <w:szCs w:val="24"/>
        </w:rPr>
        <w:t xml:space="preserve">       </w:t>
      </w:r>
      <w:r w:rsidR="009F2C2C" w:rsidRPr="007426B2">
        <w:rPr>
          <w:rFonts w:cs="Times New Roman"/>
          <w:sz w:val="24"/>
          <w:szCs w:val="24"/>
        </w:rPr>
        <w:tab/>
      </w:r>
      <w:r w:rsidRPr="007426B2">
        <w:rPr>
          <w:rFonts w:cs="Times New Roman"/>
          <w:b/>
          <w:sz w:val="24"/>
          <w:szCs w:val="24"/>
          <w:u w:val="single"/>
        </w:rPr>
        <w:t>HYDROLOGY</w:t>
      </w:r>
    </w:p>
    <w:p w:rsidR="002A6EB2"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r>
      <w:r w:rsidRPr="007426B2">
        <w:rPr>
          <w:rFonts w:cs="Times New Roman"/>
          <w:sz w:val="24"/>
          <w:szCs w:val="24"/>
        </w:rPr>
        <w:t> </w:t>
      </w:r>
      <w:r w:rsidR="009F2C2C" w:rsidRPr="007426B2">
        <w:rPr>
          <w:rFonts w:cs="Times New Roman"/>
          <w:sz w:val="24"/>
          <w:szCs w:val="24"/>
        </w:rPr>
        <w:tab/>
        <w:t>Class 16:</w:t>
      </w:r>
      <w:r w:rsidR="009F2C2C" w:rsidRPr="007426B2">
        <w:rPr>
          <w:rFonts w:cs="Times New Roman"/>
          <w:sz w:val="24"/>
          <w:szCs w:val="24"/>
        </w:rPr>
        <w:tab/>
      </w:r>
      <w:r w:rsidRPr="007426B2">
        <w:rPr>
          <w:rFonts w:cs="Times New Roman"/>
          <w:sz w:val="24"/>
          <w:szCs w:val="24"/>
        </w:rPr>
        <w:t>Hydrosphere; Hydrologic Cycle; Surface</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Water; Groundwater </w:t>
      </w:r>
    </w:p>
    <w:p w:rsidR="002A6EB2" w:rsidRPr="007426B2" w:rsidRDefault="002A6EB2" w:rsidP="009F2C2C">
      <w:pPr>
        <w:pStyle w:val="NoSpacing"/>
        <w:ind w:left="2160" w:firstLine="720"/>
        <w:rPr>
          <w:rFonts w:cs="Times New Roman"/>
          <w:sz w:val="24"/>
          <w:szCs w:val="24"/>
        </w:rPr>
      </w:pPr>
      <w:proofErr w:type="gramStart"/>
      <w:r w:rsidRPr="007426B2">
        <w:rPr>
          <w:rFonts w:cs="Times New Roman"/>
          <w:sz w:val="24"/>
          <w:szCs w:val="24"/>
        </w:rPr>
        <w:t>(Ch.9; Sup.)</w:t>
      </w:r>
      <w:proofErr w:type="gramEnd"/>
      <w:r w:rsidRPr="007426B2">
        <w:rPr>
          <w:rFonts w:cs="Times New Roman"/>
          <w:sz w:val="24"/>
          <w:szCs w:val="24"/>
        </w:rPr>
        <w:t>       </w:t>
      </w:r>
    </w:p>
    <w:p w:rsidR="009F2C2C" w:rsidRPr="007426B2" w:rsidRDefault="002A6EB2" w:rsidP="002A6EB2">
      <w:pPr>
        <w:pStyle w:val="NoSpacing"/>
        <w:rPr>
          <w:rFonts w:cs="Times New Roman"/>
          <w:sz w:val="24"/>
          <w:szCs w:val="24"/>
        </w:rPr>
      </w:pPr>
      <w:r w:rsidRPr="007426B2">
        <w:rPr>
          <w:rFonts w:cs="Times New Roman"/>
          <w:sz w:val="24"/>
          <w:szCs w:val="24"/>
        </w:rPr>
        <w:t> </w:t>
      </w:r>
    </w:p>
    <w:p w:rsidR="002A6EB2" w:rsidRPr="007426B2" w:rsidRDefault="009F2C2C" w:rsidP="002A6EB2">
      <w:pPr>
        <w:pStyle w:val="NoSpacing"/>
        <w:rPr>
          <w:rFonts w:cs="Times New Roman"/>
          <w:sz w:val="24"/>
          <w:szCs w:val="24"/>
        </w:rPr>
      </w:pPr>
      <w:r w:rsidRPr="007426B2">
        <w:rPr>
          <w:rFonts w:cs="Times New Roman"/>
          <w:b/>
          <w:sz w:val="24"/>
          <w:szCs w:val="24"/>
        </w:rPr>
        <w:t>Week 9    </w:t>
      </w:r>
      <w:r w:rsidR="002A6EB2" w:rsidRPr="007426B2">
        <w:rPr>
          <w:rFonts w:cs="Times New Roman"/>
          <w:sz w:val="24"/>
          <w:szCs w:val="24"/>
        </w:rPr>
        <w:tab/>
      </w:r>
      <w:r w:rsidRPr="007426B2">
        <w:rPr>
          <w:rFonts w:cs="Times New Roman"/>
          <w:sz w:val="24"/>
          <w:szCs w:val="24"/>
        </w:rPr>
        <w:t>Class 17:</w:t>
      </w:r>
      <w:r w:rsidR="002A6EB2" w:rsidRPr="007426B2">
        <w:rPr>
          <w:rFonts w:cs="Times New Roman"/>
          <w:sz w:val="24"/>
          <w:szCs w:val="24"/>
        </w:rPr>
        <w:t xml:space="preserve">        </w:t>
      </w:r>
      <w:r w:rsidRPr="007426B2">
        <w:rPr>
          <w:rFonts w:cs="Times New Roman"/>
          <w:sz w:val="24"/>
          <w:szCs w:val="24"/>
        </w:rPr>
        <w:tab/>
      </w:r>
      <w:r w:rsidR="002A6EB2" w:rsidRPr="007426B2">
        <w:rPr>
          <w:rFonts w:cs="Times New Roman"/>
          <w:sz w:val="24"/>
          <w:szCs w:val="24"/>
        </w:rPr>
        <w:t>Fluvial Landform Fundamentals; Stream Systems;</w:t>
      </w:r>
    </w:p>
    <w:p w:rsidR="009F2C2C" w:rsidRPr="007426B2" w:rsidRDefault="002A6EB2" w:rsidP="002A6EB2">
      <w:pPr>
        <w:pStyle w:val="NoSpacing"/>
        <w:rPr>
          <w:rFonts w:cs="Times New Roman"/>
          <w:sz w:val="24"/>
          <w:szCs w:val="24"/>
        </w:rPr>
      </w:pPr>
      <w:r w:rsidRPr="007426B2">
        <w:rPr>
          <w:rFonts w:cs="Times New Roman"/>
          <w:sz w:val="24"/>
          <w:szCs w:val="24"/>
        </w:rPr>
        <w:t xml:space="preserve">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Channel Networks    </w:t>
      </w:r>
    </w:p>
    <w:p w:rsidR="009F2C2C" w:rsidRPr="007426B2" w:rsidRDefault="009F2C2C" w:rsidP="009F2C2C">
      <w:pPr>
        <w:pStyle w:val="NoSpacing"/>
        <w:ind w:left="2160" w:firstLine="720"/>
        <w:rPr>
          <w:rFonts w:cs="Times New Roman"/>
          <w:sz w:val="24"/>
          <w:szCs w:val="24"/>
        </w:rPr>
      </w:pPr>
      <w:r w:rsidRPr="007426B2">
        <w:rPr>
          <w:rFonts w:cs="Times New Roman"/>
          <w:sz w:val="24"/>
          <w:szCs w:val="24"/>
        </w:rPr>
        <w:t>(Ch.16; Sup</w:t>
      </w:r>
      <w:r w:rsidR="002A6EB2" w:rsidRPr="007426B2">
        <w:rPr>
          <w:rFonts w:cs="Times New Roman"/>
          <w:sz w:val="24"/>
          <w:szCs w:val="24"/>
        </w:rPr>
        <w:t>)</w:t>
      </w:r>
    </w:p>
    <w:p w:rsidR="002A6EB2"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Class 18:</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Fluvial erosion &amp; deposition; Channels; Valleys; Deltas;</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 xml:space="preserve">Floodplains &amp; Terraces; Fluvial theories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(Ch.16; Sup</w:t>
      </w:r>
      <w:r w:rsidR="002A6EB2" w:rsidRPr="007426B2">
        <w:rPr>
          <w:rFonts w:cs="Times New Roman"/>
          <w:sz w:val="24"/>
          <w:szCs w:val="24"/>
        </w:rPr>
        <w:t>) </w:t>
      </w:r>
    </w:p>
    <w:p w:rsidR="009F2C2C" w:rsidRPr="007426B2" w:rsidRDefault="009F2C2C" w:rsidP="002A6EB2">
      <w:pPr>
        <w:pStyle w:val="NoSpacing"/>
        <w:rPr>
          <w:rFonts w:cs="Times New Roman"/>
          <w:sz w:val="24"/>
          <w:szCs w:val="24"/>
        </w:rPr>
      </w:pPr>
    </w:p>
    <w:p w:rsidR="002A6EB2" w:rsidRPr="007426B2" w:rsidRDefault="002A6EB2" w:rsidP="002A6EB2">
      <w:pPr>
        <w:pStyle w:val="NoSpacing"/>
        <w:rPr>
          <w:rFonts w:cs="Times New Roman"/>
          <w:b/>
          <w:sz w:val="24"/>
          <w:szCs w:val="24"/>
          <w:u w:val="single"/>
        </w:rPr>
      </w:pPr>
      <w:r w:rsidRPr="007426B2">
        <w:rPr>
          <w:rFonts w:cs="Times New Roman"/>
          <w:sz w:val="24"/>
          <w:szCs w:val="24"/>
        </w:rPr>
        <w:t xml:space="preserve">     </w:t>
      </w:r>
      <w:r w:rsidRPr="007426B2">
        <w:rPr>
          <w:rFonts w:cs="Times New Roman"/>
          <w:b/>
          <w:sz w:val="24"/>
          <w:szCs w:val="24"/>
          <w:u w:val="single"/>
        </w:rPr>
        <w:t>WIND &amp; ARID LANDFORMS &amp; PROCESSES</w:t>
      </w:r>
    </w:p>
    <w:p w:rsidR="002A6EB2" w:rsidRPr="007426B2" w:rsidRDefault="002A6EB2" w:rsidP="002A6EB2">
      <w:pPr>
        <w:pStyle w:val="NoSpacing"/>
        <w:rPr>
          <w:rFonts w:cs="Times New Roman"/>
          <w:sz w:val="24"/>
          <w:szCs w:val="24"/>
        </w:rPr>
      </w:pPr>
      <w:r w:rsidRPr="007426B2">
        <w:rPr>
          <w:rFonts w:cs="Times New Roman"/>
          <w:b/>
          <w:sz w:val="24"/>
          <w:szCs w:val="24"/>
        </w:rPr>
        <w:t>Week 1</w:t>
      </w:r>
      <w:r w:rsidR="009F2C2C" w:rsidRPr="007426B2">
        <w:rPr>
          <w:rFonts w:cs="Times New Roman"/>
          <w:b/>
          <w:sz w:val="24"/>
          <w:szCs w:val="24"/>
        </w:rPr>
        <w:t>0</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19:</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Arid environments; Desert surfaces &amp; landforms;</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Wind processes &amp; landforms;    </w:t>
      </w:r>
    </w:p>
    <w:p w:rsidR="002A6EB2" w:rsidRPr="007426B2" w:rsidRDefault="002A6EB2" w:rsidP="009F2C2C">
      <w:pPr>
        <w:pStyle w:val="NoSpacing"/>
        <w:ind w:left="2880"/>
        <w:rPr>
          <w:rFonts w:cs="Times New Roman"/>
          <w:sz w:val="24"/>
          <w:szCs w:val="24"/>
        </w:rPr>
      </w:pPr>
      <w:r w:rsidRPr="007426B2">
        <w:rPr>
          <w:rFonts w:cs="Times New Roman"/>
          <w:sz w:val="24"/>
          <w:szCs w:val="24"/>
        </w:rPr>
        <w:t>(Ch.18)</w:t>
      </w:r>
    </w:p>
    <w:p w:rsidR="002A6EB2"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Class 20:</w:t>
      </w:r>
      <w:r w:rsidR="009F2C2C" w:rsidRPr="007426B2">
        <w:rPr>
          <w:rFonts w:cs="Times New Roman"/>
          <w:sz w:val="24"/>
          <w:szCs w:val="24"/>
        </w:rPr>
        <w:tab/>
      </w:r>
      <w:r w:rsidRPr="007426B2">
        <w:rPr>
          <w:rFonts w:ascii="MS Gothic" w:eastAsia="MS Gothic" w:hAnsi="MS Gothic" w:cs="MS Gothic" w:hint="eastAsia"/>
          <w:sz w:val="24"/>
          <w:szCs w:val="24"/>
        </w:rPr>
        <w:t>✍</w:t>
      </w:r>
      <w:r w:rsidRPr="007426B2">
        <w:rPr>
          <w:rFonts w:cs="Times New Roman"/>
          <w:sz w:val="24"/>
          <w:szCs w:val="24"/>
        </w:rPr>
        <w:t xml:space="preserve">    </w:t>
      </w:r>
      <w:r w:rsidRPr="007426B2">
        <w:rPr>
          <w:rFonts w:cs="Times New Roman"/>
          <w:iCs/>
          <w:sz w:val="24"/>
          <w:szCs w:val="24"/>
        </w:rPr>
        <w:t>Second Midterm exam</w:t>
      </w:r>
      <w:r w:rsidRPr="007426B2">
        <w:rPr>
          <w:rFonts w:cs="Times New Roman"/>
          <w:sz w:val="24"/>
          <w:szCs w:val="24"/>
        </w:rPr>
        <w:t xml:space="preserve">       </w:t>
      </w:r>
      <w:r w:rsidRPr="007426B2">
        <w:rPr>
          <w:rFonts w:ascii="MS Gothic" w:eastAsia="MS Gothic" w:hAnsi="MS Gothic" w:cs="MS Gothic" w:hint="eastAsia"/>
          <w:sz w:val="24"/>
          <w:szCs w:val="24"/>
        </w:rPr>
        <w:t>✍</w:t>
      </w:r>
      <w:r w:rsidRPr="007426B2">
        <w:rPr>
          <w:rFonts w:cs="Times New Roman"/>
          <w:sz w:val="24"/>
          <w:szCs w:val="24"/>
        </w:rPr>
        <w:t>    </w:t>
      </w:r>
      <w:r w:rsidR="009F2C2C" w:rsidRPr="007426B2">
        <w:rPr>
          <w:rFonts w:cs="Times New Roman"/>
          <w:sz w:val="24"/>
          <w:szCs w:val="24"/>
        </w:rPr>
        <w:t>   </w:t>
      </w:r>
    </w:p>
    <w:p w:rsidR="009F2C2C" w:rsidRPr="007426B2" w:rsidRDefault="009F2C2C" w:rsidP="002A6EB2">
      <w:pPr>
        <w:pStyle w:val="NoSpacing"/>
        <w:rPr>
          <w:rFonts w:cs="Times New Roman"/>
          <w:sz w:val="24"/>
          <w:szCs w:val="24"/>
        </w:rPr>
      </w:pPr>
    </w:p>
    <w:p w:rsidR="009F2C2C" w:rsidRPr="007426B2" w:rsidRDefault="002A6EB2" w:rsidP="009F2C2C">
      <w:pPr>
        <w:pStyle w:val="NoSpacing"/>
        <w:ind w:firstLine="720"/>
        <w:rPr>
          <w:rFonts w:cs="Times New Roman"/>
          <w:b/>
          <w:sz w:val="24"/>
          <w:szCs w:val="24"/>
          <w:u w:val="single"/>
        </w:rPr>
      </w:pPr>
      <w:r w:rsidRPr="007426B2">
        <w:rPr>
          <w:rFonts w:cs="Times New Roman"/>
          <w:b/>
          <w:sz w:val="24"/>
          <w:szCs w:val="24"/>
          <w:u w:val="single"/>
        </w:rPr>
        <w:t>COASTAL LANDFORMS &amp; PROCESSES</w:t>
      </w:r>
    </w:p>
    <w:p w:rsidR="002A6EB2" w:rsidRPr="007426B2" w:rsidRDefault="002A6EB2" w:rsidP="002A6EB2">
      <w:pPr>
        <w:pStyle w:val="NoSpacing"/>
        <w:rPr>
          <w:rFonts w:cs="Times New Roman"/>
          <w:sz w:val="24"/>
          <w:szCs w:val="24"/>
        </w:rPr>
      </w:pPr>
      <w:r w:rsidRPr="007426B2">
        <w:rPr>
          <w:rFonts w:cs="Times New Roman"/>
          <w:b/>
          <w:sz w:val="24"/>
          <w:szCs w:val="24"/>
        </w:rPr>
        <w:t>Week 1</w:t>
      </w:r>
      <w:r w:rsidR="009F2C2C" w:rsidRPr="007426B2">
        <w:rPr>
          <w:rFonts w:cs="Times New Roman"/>
          <w:b/>
          <w:sz w:val="24"/>
          <w:szCs w:val="24"/>
        </w:rPr>
        <w:t>1</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21:</w:t>
      </w:r>
      <w:r w:rsidR="009F2C2C" w:rsidRPr="007426B2">
        <w:rPr>
          <w:rFonts w:cs="Times New Roman"/>
          <w:sz w:val="24"/>
          <w:szCs w:val="24"/>
        </w:rPr>
        <w:tab/>
      </w:r>
      <w:r w:rsidRPr="007426B2">
        <w:rPr>
          <w:rFonts w:cs="Times New Roman"/>
          <w:sz w:val="24"/>
          <w:szCs w:val="24"/>
        </w:rPr>
        <w:t>Tides, Waves, Tsunamis, and Sea Level; Coastal Processes</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r>
      <w:r w:rsidR="009F2C2C" w:rsidRPr="007426B2">
        <w:rPr>
          <w:rFonts w:cs="Times New Roman"/>
          <w:sz w:val="24"/>
          <w:szCs w:val="24"/>
        </w:rPr>
        <w:tab/>
      </w:r>
      <w:proofErr w:type="gramStart"/>
      <w:r w:rsidRPr="007426B2">
        <w:rPr>
          <w:rFonts w:cs="Times New Roman"/>
          <w:sz w:val="24"/>
          <w:szCs w:val="24"/>
        </w:rPr>
        <w:t>and</w:t>
      </w:r>
      <w:proofErr w:type="gramEnd"/>
      <w:r w:rsidRPr="007426B2">
        <w:rPr>
          <w:rFonts w:cs="Times New Roman"/>
          <w:sz w:val="24"/>
          <w:szCs w:val="24"/>
        </w:rPr>
        <w:t xml:space="preserve"> Landforms (sediment deposition features)  </w:t>
      </w:r>
    </w:p>
    <w:p w:rsidR="009F2C2C" w:rsidRPr="007426B2" w:rsidRDefault="002A6EB2" w:rsidP="009F2C2C">
      <w:pPr>
        <w:pStyle w:val="NoSpacing"/>
        <w:ind w:left="2160" w:firstLine="720"/>
        <w:rPr>
          <w:rFonts w:cs="Times New Roman"/>
          <w:sz w:val="24"/>
          <w:szCs w:val="24"/>
        </w:rPr>
      </w:pPr>
      <w:r w:rsidRPr="007426B2">
        <w:rPr>
          <w:rFonts w:cs="Times New Roman"/>
          <w:sz w:val="24"/>
          <w:szCs w:val="24"/>
        </w:rPr>
        <w:t>(Ch.9; Ch.20) </w:t>
      </w:r>
    </w:p>
    <w:p w:rsidR="002A6EB2"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Class 22:</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Coastal Processes and Landforms (continued): Erosion;</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Coastline Types;</w:t>
      </w:r>
      <w:r w:rsidR="00B300D9">
        <w:rPr>
          <w:rFonts w:cs="Times New Roman"/>
          <w:sz w:val="24"/>
          <w:szCs w:val="24"/>
        </w:rPr>
        <w:t xml:space="preserve"> </w:t>
      </w:r>
      <w:r w:rsidRPr="007426B2">
        <w:rPr>
          <w:rFonts w:cs="Times New Roman"/>
          <w:sz w:val="24"/>
          <w:szCs w:val="24"/>
        </w:rPr>
        <w:t>Coral Reefs; Salt Marshes </w:t>
      </w:r>
    </w:p>
    <w:p w:rsidR="002A6EB2" w:rsidRPr="007426B2" w:rsidRDefault="009F2C2C" w:rsidP="002A6EB2">
      <w:pPr>
        <w:pStyle w:val="NoSpacing"/>
        <w:rPr>
          <w:rFonts w:cs="Times New Roman"/>
          <w:sz w:val="24"/>
          <w:szCs w:val="24"/>
        </w:rPr>
      </w:pPr>
      <w:r w:rsidRPr="007426B2">
        <w:rPr>
          <w:rFonts w:cs="Times New Roman"/>
          <w:sz w:val="24"/>
          <w:szCs w:val="24"/>
        </w:rPr>
        <w:tab/>
      </w:r>
      <w:r w:rsidRPr="007426B2">
        <w:rPr>
          <w:rFonts w:cs="Times New Roman"/>
          <w:sz w:val="24"/>
          <w:szCs w:val="24"/>
        </w:rPr>
        <w:tab/>
      </w:r>
      <w:r w:rsidRPr="007426B2">
        <w:rPr>
          <w:rFonts w:cs="Times New Roman"/>
          <w:sz w:val="24"/>
          <w:szCs w:val="24"/>
        </w:rPr>
        <w:tab/>
      </w:r>
      <w:r w:rsidRPr="007426B2">
        <w:rPr>
          <w:rFonts w:cs="Times New Roman"/>
          <w:sz w:val="24"/>
          <w:szCs w:val="24"/>
        </w:rPr>
        <w:tab/>
      </w:r>
      <w:r w:rsidR="002A6EB2" w:rsidRPr="007426B2">
        <w:rPr>
          <w:rFonts w:cs="Times New Roman"/>
          <w:sz w:val="24"/>
          <w:szCs w:val="24"/>
        </w:rPr>
        <w:t>(Ch.20)</w:t>
      </w:r>
    </w:p>
    <w:p w:rsidR="009F2C2C" w:rsidRPr="007426B2" w:rsidRDefault="009F2C2C" w:rsidP="002A6EB2">
      <w:pPr>
        <w:pStyle w:val="NoSpacing"/>
        <w:rPr>
          <w:rFonts w:cs="Times New Roman"/>
          <w:sz w:val="24"/>
          <w:szCs w:val="24"/>
        </w:rPr>
      </w:pPr>
    </w:p>
    <w:p w:rsidR="002A6EB2" w:rsidRPr="007426B2" w:rsidRDefault="002A6EB2" w:rsidP="009F2C2C">
      <w:pPr>
        <w:pStyle w:val="NoSpacing"/>
        <w:ind w:firstLine="720"/>
        <w:rPr>
          <w:rFonts w:cs="Times New Roman"/>
          <w:b/>
          <w:sz w:val="24"/>
          <w:szCs w:val="24"/>
          <w:u w:val="single"/>
        </w:rPr>
      </w:pPr>
      <w:r w:rsidRPr="007426B2">
        <w:rPr>
          <w:rFonts w:cs="Times New Roman"/>
          <w:b/>
          <w:sz w:val="24"/>
          <w:szCs w:val="24"/>
          <w:u w:val="single"/>
        </w:rPr>
        <w:t>GLACIOLOGY &amp; GLACIAL LANDFORMS</w:t>
      </w:r>
    </w:p>
    <w:p w:rsidR="009F2C2C" w:rsidRPr="007426B2" w:rsidRDefault="002A6EB2" w:rsidP="002A6EB2">
      <w:pPr>
        <w:pStyle w:val="NoSpacing"/>
        <w:rPr>
          <w:rFonts w:cs="Times New Roman"/>
          <w:sz w:val="24"/>
          <w:szCs w:val="24"/>
        </w:rPr>
      </w:pPr>
      <w:r w:rsidRPr="007426B2">
        <w:rPr>
          <w:rFonts w:cs="Times New Roman"/>
          <w:b/>
          <w:sz w:val="24"/>
          <w:szCs w:val="24"/>
        </w:rPr>
        <w:t>Week 1</w:t>
      </w:r>
      <w:r w:rsidR="009F2C2C" w:rsidRPr="007426B2">
        <w:rPr>
          <w:rFonts w:cs="Times New Roman"/>
          <w:b/>
          <w:sz w:val="24"/>
          <w:szCs w:val="24"/>
        </w:rPr>
        <w:t>2</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23:</w:t>
      </w:r>
      <w:r w:rsidR="009F2C2C" w:rsidRPr="007426B2">
        <w:rPr>
          <w:rFonts w:cs="Times New Roman"/>
          <w:sz w:val="24"/>
          <w:szCs w:val="24"/>
        </w:rPr>
        <w:tab/>
      </w:r>
      <w:r w:rsidRPr="007426B2">
        <w:rPr>
          <w:rFonts w:cs="Times New Roman"/>
          <w:sz w:val="24"/>
          <w:szCs w:val="24"/>
        </w:rPr>
        <w:t>Glaciology: Glacial Types, and Glacial Processes    </w:t>
      </w:r>
    </w:p>
    <w:p w:rsidR="009F2C2C" w:rsidRPr="007426B2" w:rsidRDefault="002A6EB2" w:rsidP="009F2C2C">
      <w:pPr>
        <w:pStyle w:val="NoSpacing"/>
        <w:ind w:left="2160" w:firstLine="720"/>
        <w:rPr>
          <w:rFonts w:cs="Times New Roman"/>
          <w:sz w:val="24"/>
          <w:szCs w:val="24"/>
        </w:rPr>
      </w:pPr>
      <w:proofErr w:type="gramStart"/>
      <w:r w:rsidRPr="007426B2">
        <w:rPr>
          <w:rFonts w:cs="Times New Roman"/>
          <w:sz w:val="24"/>
          <w:szCs w:val="24"/>
        </w:rPr>
        <w:t>(Ch.19; sup.)</w:t>
      </w:r>
      <w:proofErr w:type="gramEnd"/>
    </w:p>
    <w:p w:rsidR="009F2C2C" w:rsidRPr="007426B2" w:rsidRDefault="009F2C2C" w:rsidP="009F2C2C">
      <w:pPr>
        <w:pStyle w:val="NoSpacing"/>
        <w:ind w:left="720" w:firstLine="720"/>
        <w:rPr>
          <w:rFonts w:cs="Times New Roman"/>
          <w:sz w:val="24"/>
          <w:szCs w:val="24"/>
        </w:rPr>
      </w:pPr>
      <w:r w:rsidRPr="007426B2">
        <w:rPr>
          <w:rFonts w:cs="Times New Roman"/>
          <w:sz w:val="24"/>
          <w:szCs w:val="24"/>
        </w:rPr>
        <w:t>Class 24:</w:t>
      </w:r>
      <w:r w:rsidRPr="007426B2">
        <w:rPr>
          <w:rFonts w:cs="Times New Roman"/>
          <w:sz w:val="24"/>
          <w:szCs w:val="24"/>
        </w:rPr>
        <w:tab/>
      </w:r>
      <w:r w:rsidR="002A6EB2" w:rsidRPr="007426B2">
        <w:rPr>
          <w:rFonts w:cs="Times New Roman"/>
          <w:sz w:val="24"/>
          <w:szCs w:val="24"/>
        </w:rPr>
        <w:t>Landforms due to Glacial Deposition and Erosion    </w:t>
      </w:r>
    </w:p>
    <w:p w:rsidR="002A6EB2" w:rsidRPr="007426B2" w:rsidRDefault="002A6EB2" w:rsidP="009F2C2C">
      <w:pPr>
        <w:pStyle w:val="NoSpacing"/>
        <w:ind w:left="720" w:firstLine="720"/>
        <w:rPr>
          <w:rFonts w:cs="Times New Roman"/>
          <w:sz w:val="24"/>
          <w:szCs w:val="24"/>
        </w:rPr>
      </w:pPr>
      <w:r w:rsidRPr="007426B2">
        <w:rPr>
          <w:rFonts w:cs="Times New Roman"/>
          <w:sz w:val="24"/>
          <w:szCs w:val="24"/>
        </w:rPr>
        <w:t>                </w:t>
      </w:r>
    </w:p>
    <w:p w:rsidR="009F2C2C" w:rsidRPr="007426B2" w:rsidRDefault="002A6EB2" w:rsidP="002A6EB2">
      <w:pPr>
        <w:pStyle w:val="NoSpacing"/>
        <w:rPr>
          <w:rFonts w:cs="Times New Roman"/>
          <w:sz w:val="24"/>
          <w:szCs w:val="24"/>
        </w:rPr>
      </w:pPr>
      <w:r w:rsidRPr="007426B2">
        <w:rPr>
          <w:rFonts w:cs="Times New Roman"/>
          <w:b/>
          <w:sz w:val="24"/>
          <w:szCs w:val="24"/>
        </w:rPr>
        <w:t>Week 1</w:t>
      </w:r>
      <w:r w:rsidR="009F2C2C" w:rsidRPr="007426B2">
        <w:rPr>
          <w:rFonts w:cs="Times New Roman"/>
          <w:b/>
          <w:sz w:val="24"/>
          <w:szCs w:val="24"/>
        </w:rPr>
        <w:t>3</w:t>
      </w:r>
      <w:r w:rsidRPr="007426B2">
        <w:rPr>
          <w:rFonts w:cs="Times New Roman"/>
          <w:sz w:val="24"/>
          <w:szCs w:val="24"/>
        </w:rPr>
        <w:t>    </w:t>
      </w:r>
      <w:r w:rsidRPr="007426B2">
        <w:rPr>
          <w:rFonts w:cs="Times New Roman"/>
          <w:sz w:val="24"/>
          <w:szCs w:val="24"/>
        </w:rPr>
        <w:tab/>
      </w:r>
      <w:r w:rsidR="009F2C2C" w:rsidRPr="007426B2">
        <w:rPr>
          <w:rFonts w:cs="Times New Roman"/>
          <w:sz w:val="24"/>
          <w:szCs w:val="24"/>
        </w:rPr>
        <w:t>Class 25:</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 xml:space="preserve">Mass wasting; </w:t>
      </w:r>
      <w:proofErr w:type="spellStart"/>
      <w:r w:rsidRPr="007426B2">
        <w:rPr>
          <w:rFonts w:cs="Times New Roman"/>
          <w:sz w:val="24"/>
          <w:szCs w:val="24"/>
        </w:rPr>
        <w:t>Karst</w:t>
      </w:r>
      <w:proofErr w:type="spellEnd"/>
      <w:r w:rsidRPr="007426B2">
        <w:rPr>
          <w:rFonts w:cs="Times New Roman"/>
          <w:sz w:val="24"/>
          <w:szCs w:val="24"/>
        </w:rPr>
        <w:t xml:space="preserve"> processes and landforms  </w:t>
      </w:r>
    </w:p>
    <w:p w:rsidR="009F2C2C" w:rsidRPr="007426B2" w:rsidRDefault="002A6EB2" w:rsidP="009F2C2C">
      <w:pPr>
        <w:pStyle w:val="NoSpacing"/>
        <w:ind w:left="2160" w:firstLine="720"/>
        <w:rPr>
          <w:rFonts w:cs="Times New Roman"/>
          <w:sz w:val="24"/>
          <w:szCs w:val="24"/>
        </w:rPr>
      </w:pPr>
      <w:r w:rsidRPr="007426B2">
        <w:rPr>
          <w:rFonts w:cs="Times New Roman"/>
          <w:sz w:val="24"/>
          <w:szCs w:val="24"/>
        </w:rPr>
        <w:t>(Ch.15; Ch.17)</w:t>
      </w:r>
    </w:p>
    <w:p w:rsidR="009F2C2C" w:rsidRPr="007426B2" w:rsidRDefault="009F2C2C" w:rsidP="009F2C2C">
      <w:pPr>
        <w:pStyle w:val="NoSpacing"/>
        <w:ind w:left="2880" w:hanging="1440"/>
        <w:rPr>
          <w:rFonts w:cs="Times New Roman"/>
          <w:sz w:val="24"/>
          <w:szCs w:val="24"/>
        </w:rPr>
      </w:pPr>
      <w:r w:rsidRPr="007426B2">
        <w:rPr>
          <w:rFonts w:cs="Times New Roman"/>
          <w:sz w:val="24"/>
          <w:szCs w:val="24"/>
        </w:rPr>
        <w:t>Class 26:</w:t>
      </w:r>
      <w:r w:rsidR="002A6EB2" w:rsidRPr="007426B2">
        <w:rPr>
          <w:rFonts w:cs="Times New Roman"/>
          <w:sz w:val="24"/>
          <w:szCs w:val="24"/>
        </w:rPr>
        <w:t xml:space="preserve">      </w:t>
      </w:r>
      <w:r w:rsidRPr="007426B2">
        <w:rPr>
          <w:rFonts w:cs="Times New Roman"/>
          <w:sz w:val="24"/>
          <w:szCs w:val="24"/>
        </w:rPr>
        <w:tab/>
      </w:r>
      <w:proofErr w:type="spellStart"/>
      <w:r w:rsidR="002A6EB2" w:rsidRPr="007426B2">
        <w:rPr>
          <w:rFonts w:cs="Times New Roman"/>
          <w:sz w:val="24"/>
          <w:szCs w:val="24"/>
        </w:rPr>
        <w:t>Periglacial</w:t>
      </w:r>
      <w:proofErr w:type="spellEnd"/>
      <w:r w:rsidR="002A6EB2" w:rsidRPr="007426B2">
        <w:rPr>
          <w:rFonts w:cs="Times New Roman"/>
          <w:sz w:val="24"/>
          <w:szCs w:val="24"/>
        </w:rPr>
        <w:t xml:space="preserve"> processes &amp; landforms; Evidence of</w:t>
      </w:r>
      <w:r w:rsidRPr="007426B2">
        <w:rPr>
          <w:rFonts w:cs="Times New Roman"/>
          <w:sz w:val="24"/>
          <w:szCs w:val="24"/>
        </w:rPr>
        <w:t xml:space="preserve"> </w:t>
      </w:r>
      <w:r w:rsidR="002A6EB2" w:rsidRPr="007426B2">
        <w:rPr>
          <w:rFonts w:cs="Times New Roman"/>
          <w:sz w:val="24"/>
          <w:szCs w:val="24"/>
        </w:rPr>
        <w:t>climate/</w:t>
      </w:r>
      <w:proofErr w:type="spellStart"/>
      <w:r w:rsidR="002A6EB2" w:rsidRPr="007426B2">
        <w:rPr>
          <w:rFonts w:cs="Times New Roman"/>
          <w:sz w:val="24"/>
          <w:szCs w:val="24"/>
        </w:rPr>
        <w:t>env</w:t>
      </w:r>
      <w:proofErr w:type="spellEnd"/>
      <w:r w:rsidR="002A6EB2" w:rsidRPr="007426B2">
        <w:rPr>
          <w:rFonts w:cs="Times New Roman"/>
          <w:sz w:val="24"/>
          <w:szCs w:val="24"/>
        </w:rPr>
        <w:t xml:space="preserve">. </w:t>
      </w:r>
      <w:proofErr w:type="gramStart"/>
      <w:r w:rsidR="002A6EB2" w:rsidRPr="007426B2">
        <w:rPr>
          <w:rFonts w:cs="Times New Roman"/>
          <w:sz w:val="24"/>
          <w:szCs w:val="24"/>
        </w:rPr>
        <w:t>change</w:t>
      </w:r>
      <w:proofErr w:type="gramEnd"/>
      <w:r w:rsidR="002A6EB2" w:rsidRPr="007426B2">
        <w:rPr>
          <w:rFonts w:cs="Times New Roman"/>
          <w:sz w:val="24"/>
          <w:szCs w:val="24"/>
        </w:rPr>
        <w:t>  </w:t>
      </w:r>
    </w:p>
    <w:p w:rsidR="002A6EB2" w:rsidRPr="007426B2" w:rsidRDefault="009F2C2C" w:rsidP="009F2C2C">
      <w:pPr>
        <w:pStyle w:val="NoSpacing"/>
        <w:ind w:left="2160" w:firstLine="720"/>
        <w:rPr>
          <w:rFonts w:cs="Times New Roman"/>
          <w:sz w:val="24"/>
          <w:szCs w:val="24"/>
        </w:rPr>
      </w:pPr>
      <w:r w:rsidRPr="007426B2">
        <w:rPr>
          <w:rFonts w:cs="Times New Roman"/>
          <w:sz w:val="24"/>
          <w:szCs w:val="24"/>
        </w:rPr>
        <w:t>(Ch.19; Sup</w:t>
      </w:r>
      <w:r w:rsidR="002A6EB2" w:rsidRPr="007426B2">
        <w:rPr>
          <w:rFonts w:cs="Times New Roman"/>
          <w:sz w:val="24"/>
          <w:szCs w:val="24"/>
        </w:rPr>
        <w:t>)</w:t>
      </w:r>
    </w:p>
    <w:p w:rsidR="009F2C2C" w:rsidRPr="007426B2" w:rsidRDefault="009F2C2C" w:rsidP="002A6EB2">
      <w:pPr>
        <w:pStyle w:val="NoSpacing"/>
        <w:rPr>
          <w:rFonts w:cs="Times New Roman"/>
          <w:sz w:val="24"/>
          <w:szCs w:val="24"/>
        </w:rPr>
      </w:pPr>
    </w:p>
    <w:p w:rsidR="002A6EB2" w:rsidRPr="007426B2" w:rsidRDefault="002A6EB2" w:rsidP="002A6EB2">
      <w:pPr>
        <w:pStyle w:val="NoSpacing"/>
        <w:rPr>
          <w:rFonts w:cs="Times New Roman"/>
          <w:sz w:val="24"/>
          <w:szCs w:val="24"/>
        </w:rPr>
      </w:pPr>
      <w:r w:rsidRPr="007426B2">
        <w:rPr>
          <w:rFonts w:cs="Times New Roman"/>
          <w:b/>
          <w:sz w:val="24"/>
          <w:szCs w:val="24"/>
        </w:rPr>
        <w:t>Week 1</w:t>
      </w:r>
      <w:r w:rsidR="009F2C2C" w:rsidRPr="007426B2">
        <w:rPr>
          <w:rFonts w:cs="Times New Roman"/>
          <w:b/>
          <w:sz w:val="24"/>
          <w:szCs w:val="24"/>
        </w:rPr>
        <w:t>4</w:t>
      </w:r>
      <w:r w:rsidRPr="007426B2">
        <w:rPr>
          <w:rFonts w:cs="Times New Roman"/>
          <w:sz w:val="24"/>
          <w:szCs w:val="24"/>
        </w:rPr>
        <w:t>    </w:t>
      </w:r>
      <w:r w:rsidR="009F2C2C" w:rsidRPr="007426B2">
        <w:rPr>
          <w:rFonts w:cs="Times New Roman"/>
          <w:sz w:val="24"/>
          <w:szCs w:val="24"/>
        </w:rPr>
        <w:tab/>
        <w:t>Class 27:</w:t>
      </w:r>
      <w:r w:rsidRPr="007426B2">
        <w:rPr>
          <w:rFonts w:cs="Times New Roman"/>
          <w:sz w:val="24"/>
          <w:szCs w:val="24"/>
        </w:rPr>
        <w:t xml:space="preserve">      </w:t>
      </w:r>
      <w:r w:rsidR="009F2C2C" w:rsidRPr="007426B2">
        <w:rPr>
          <w:rFonts w:cs="Times New Roman"/>
          <w:sz w:val="24"/>
          <w:szCs w:val="24"/>
        </w:rPr>
        <w:tab/>
      </w:r>
      <w:r w:rsidRPr="007426B2">
        <w:rPr>
          <w:rFonts w:cs="Times New Roman"/>
          <w:sz w:val="24"/>
          <w:szCs w:val="24"/>
        </w:rPr>
        <w:t>Quaternary History: Causes and Character of Environmental</w:t>
      </w:r>
    </w:p>
    <w:p w:rsidR="009F2C2C" w:rsidRPr="007426B2" w:rsidRDefault="002A6EB2" w:rsidP="002A6EB2">
      <w:pPr>
        <w:pStyle w:val="NoSpacing"/>
        <w:rPr>
          <w:rFonts w:cs="Times New Roman"/>
          <w:sz w:val="24"/>
          <w:szCs w:val="24"/>
        </w:rPr>
      </w:pPr>
      <w:r w:rsidRPr="007426B2">
        <w:rPr>
          <w:rFonts w:cs="Times New Roman"/>
          <w:sz w:val="24"/>
          <w:szCs w:val="24"/>
        </w:rPr>
        <w:t xml:space="preserve">                           </w:t>
      </w:r>
      <w:r w:rsidR="009F2C2C" w:rsidRPr="007426B2">
        <w:rPr>
          <w:rFonts w:cs="Times New Roman"/>
          <w:sz w:val="24"/>
          <w:szCs w:val="24"/>
        </w:rPr>
        <w:tab/>
      </w:r>
      <w:r w:rsidR="009F2C2C" w:rsidRPr="007426B2">
        <w:rPr>
          <w:rFonts w:cs="Times New Roman"/>
          <w:sz w:val="24"/>
          <w:szCs w:val="24"/>
        </w:rPr>
        <w:tab/>
      </w:r>
      <w:r w:rsidRPr="007426B2">
        <w:rPr>
          <w:rFonts w:cs="Times New Roman"/>
          <w:sz w:val="24"/>
          <w:szCs w:val="24"/>
        </w:rPr>
        <w:t xml:space="preserve">Changes </w:t>
      </w:r>
    </w:p>
    <w:p w:rsidR="009F2C2C" w:rsidRPr="007426B2" w:rsidRDefault="009F2C2C" w:rsidP="009F2C2C">
      <w:pPr>
        <w:pStyle w:val="NoSpacing"/>
        <w:ind w:left="2160" w:firstLine="720"/>
        <w:rPr>
          <w:rFonts w:cs="Times New Roman"/>
          <w:sz w:val="24"/>
          <w:szCs w:val="24"/>
        </w:rPr>
      </w:pPr>
      <w:r w:rsidRPr="007426B2">
        <w:rPr>
          <w:rFonts w:cs="Times New Roman"/>
          <w:sz w:val="24"/>
          <w:szCs w:val="24"/>
        </w:rPr>
        <w:t>(Ch.8; Ch.19; Sup</w:t>
      </w:r>
      <w:r w:rsidR="002A6EB2" w:rsidRPr="007426B2">
        <w:rPr>
          <w:rFonts w:cs="Times New Roman"/>
          <w:sz w:val="24"/>
          <w:szCs w:val="24"/>
        </w:rPr>
        <w:t>)</w:t>
      </w:r>
    </w:p>
    <w:p w:rsidR="009F2C2C" w:rsidRPr="007426B2" w:rsidRDefault="002A6EB2" w:rsidP="002A6EB2">
      <w:pPr>
        <w:pStyle w:val="NoSpacing"/>
        <w:rPr>
          <w:rFonts w:cs="Times New Roman"/>
          <w:sz w:val="24"/>
          <w:szCs w:val="24"/>
        </w:rPr>
      </w:pPr>
      <w:r w:rsidRPr="007426B2">
        <w:rPr>
          <w:rFonts w:cs="Times New Roman"/>
          <w:sz w:val="24"/>
          <w:szCs w:val="24"/>
        </w:rPr>
        <w:t>              </w:t>
      </w:r>
      <w:r w:rsidR="009F2C2C" w:rsidRPr="007426B2">
        <w:rPr>
          <w:rFonts w:cs="Times New Roman"/>
          <w:sz w:val="24"/>
          <w:szCs w:val="24"/>
        </w:rPr>
        <w:tab/>
        <w:t>Class 28:</w:t>
      </w:r>
      <w:r w:rsidRPr="007426B2">
        <w:rPr>
          <w:rFonts w:cs="Times New Roman"/>
          <w:sz w:val="24"/>
          <w:szCs w:val="24"/>
        </w:rPr>
        <w:t xml:space="preserve">        </w:t>
      </w:r>
      <w:r w:rsidR="00B300D9">
        <w:rPr>
          <w:rFonts w:cs="Times New Roman"/>
          <w:sz w:val="24"/>
          <w:szCs w:val="24"/>
        </w:rPr>
        <w:tab/>
      </w:r>
      <w:r w:rsidRPr="007426B2">
        <w:rPr>
          <w:rFonts w:cs="Times New Roman"/>
          <w:sz w:val="24"/>
          <w:szCs w:val="24"/>
        </w:rPr>
        <w:t>Quaternary History, Course Review  </w:t>
      </w:r>
    </w:p>
    <w:p w:rsidR="002A6EB2" w:rsidRPr="007426B2" w:rsidRDefault="002A6EB2" w:rsidP="009F2C2C">
      <w:pPr>
        <w:pStyle w:val="NoSpacing"/>
        <w:ind w:left="2160" w:firstLine="720"/>
        <w:rPr>
          <w:rFonts w:cs="Times New Roman"/>
          <w:sz w:val="24"/>
          <w:szCs w:val="24"/>
        </w:rPr>
      </w:pPr>
      <w:r w:rsidRPr="007426B2">
        <w:rPr>
          <w:rFonts w:cs="Times New Roman"/>
          <w:sz w:val="24"/>
          <w:szCs w:val="24"/>
        </w:rPr>
        <w:t>(S</w:t>
      </w:r>
      <w:r w:rsidR="009F2C2C" w:rsidRPr="007426B2">
        <w:rPr>
          <w:rFonts w:cs="Times New Roman"/>
          <w:sz w:val="24"/>
          <w:szCs w:val="24"/>
        </w:rPr>
        <w:t>up</w:t>
      </w:r>
      <w:r w:rsidRPr="007426B2">
        <w:rPr>
          <w:rFonts w:cs="Times New Roman"/>
          <w:sz w:val="24"/>
          <w:szCs w:val="24"/>
        </w:rPr>
        <w:t>)</w:t>
      </w:r>
    </w:p>
    <w:p w:rsidR="002A6EB2" w:rsidRPr="007426B2" w:rsidRDefault="002A6EB2" w:rsidP="002A6EB2">
      <w:pPr>
        <w:pStyle w:val="NoSpacing"/>
        <w:rPr>
          <w:rFonts w:cs="Times New Roman"/>
          <w:sz w:val="24"/>
          <w:szCs w:val="24"/>
        </w:rPr>
      </w:pPr>
      <w:r w:rsidRPr="007426B2">
        <w:rPr>
          <w:rFonts w:cs="Times New Roman"/>
          <w:sz w:val="24"/>
          <w:szCs w:val="24"/>
        </w:rPr>
        <w:t> </w:t>
      </w:r>
    </w:p>
    <w:p w:rsidR="009F2C2C" w:rsidRPr="007426B2" w:rsidRDefault="009F2C2C" w:rsidP="002A6EB2">
      <w:pPr>
        <w:pStyle w:val="NoSpacing"/>
        <w:rPr>
          <w:rFonts w:cs="Times New Roman"/>
          <w:sz w:val="24"/>
          <w:szCs w:val="24"/>
        </w:rPr>
      </w:pPr>
    </w:p>
    <w:p w:rsidR="009F2C2C" w:rsidRPr="007426B2" w:rsidRDefault="009F2C2C" w:rsidP="002A6EB2">
      <w:pPr>
        <w:pStyle w:val="NoSpacing"/>
        <w:rPr>
          <w:rFonts w:cs="Times New Roman"/>
          <w:b/>
          <w:sz w:val="24"/>
          <w:szCs w:val="24"/>
          <w:u w:val="single"/>
        </w:rPr>
      </w:pPr>
      <w:r w:rsidRPr="007426B2">
        <w:rPr>
          <w:rFonts w:cs="Times New Roman"/>
          <w:b/>
          <w:sz w:val="24"/>
          <w:szCs w:val="24"/>
          <w:u w:val="single"/>
        </w:rPr>
        <w:t xml:space="preserve">Final exam according to university exam schedule </w:t>
      </w:r>
    </w:p>
    <w:p w:rsidR="002A6EB2" w:rsidRPr="007426B2" w:rsidRDefault="002A6EB2" w:rsidP="002A6EB2">
      <w:pPr>
        <w:pStyle w:val="NoSpacing"/>
        <w:rPr>
          <w:rFonts w:cs="Times New Roman"/>
          <w:b/>
          <w:sz w:val="24"/>
          <w:szCs w:val="24"/>
          <w:u w:val="single"/>
        </w:rPr>
      </w:pPr>
    </w:p>
    <w:p w:rsidR="002417D8" w:rsidRPr="007426B2" w:rsidRDefault="002417D8" w:rsidP="002A6EB2">
      <w:pPr>
        <w:pStyle w:val="NoSpacing"/>
        <w:rPr>
          <w:rFonts w:cs="Times New Roman"/>
          <w:sz w:val="24"/>
          <w:szCs w:val="24"/>
        </w:rPr>
      </w:pPr>
    </w:p>
    <w:sectPr w:rsidR="002417D8" w:rsidRPr="007426B2" w:rsidSect="00CB4F7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818" w:rsidRDefault="00D44818" w:rsidP="002A6EB2">
      <w:pPr>
        <w:spacing w:after="0" w:line="240" w:lineRule="auto"/>
      </w:pPr>
      <w:r>
        <w:separator/>
      </w:r>
    </w:p>
  </w:endnote>
  <w:endnote w:type="continuationSeparator" w:id="0">
    <w:p w:rsidR="00D44818" w:rsidRDefault="00D44818" w:rsidP="002A6E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B2" w:rsidRDefault="007426B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5871196"/>
      <w:docPartObj>
        <w:docPartGallery w:val="Page Numbers (Bottom of Page)"/>
        <w:docPartUnique/>
      </w:docPartObj>
    </w:sdtPr>
    <w:sdtEndPr>
      <w:rPr>
        <w:noProof/>
      </w:rPr>
    </w:sdtEndPr>
    <w:sdtContent>
      <w:p w:rsidR="007426B2" w:rsidRDefault="00CB4F7F">
        <w:pPr>
          <w:pStyle w:val="Footer"/>
          <w:jc w:val="center"/>
        </w:pPr>
        <w:r>
          <w:fldChar w:fldCharType="begin"/>
        </w:r>
        <w:r w:rsidR="007426B2">
          <w:instrText xml:space="preserve"> PAGE   \* MERGEFORMAT </w:instrText>
        </w:r>
        <w:r>
          <w:fldChar w:fldCharType="separate"/>
        </w:r>
        <w:r w:rsidR="00B300D9">
          <w:rPr>
            <w:noProof/>
          </w:rPr>
          <w:t>4</w:t>
        </w:r>
        <w:r>
          <w:rPr>
            <w:noProof/>
          </w:rPr>
          <w:fldChar w:fldCharType="end"/>
        </w:r>
      </w:p>
    </w:sdtContent>
  </w:sdt>
  <w:p w:rsidR="002A6EB2" w:rsidRDefault="002A6E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6B2" w:rsidRDefault="007426B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818" w:rsidRDefault="00D44818" w:rsidP="002A6EB2">
      <w:pPr>
        <w:spacing w:after="0" w:line="240" w:lineRule="auto"/>
      </w:pPr>
      <w:r>
        <w:separator/>
      </w:r>
    </w:p>
  </w:footnote>
  <w:footnote w:type="continuationSeparator" w:id="0">
    <w:p w:rsidR="00D44818" w:rsidRDefault="00D44818" w:rsidP="002A6E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B2" w:rsidRDefault="00CB4F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615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B2" w:rsidRDefault="00CB4F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615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EB2" w:rsidRDefault="00CB4F7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7615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7B64"/>
    <w:multiLevelType w:val="hybridMultilevel"/>
    <w:tmpl w:val="07442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42068"/>
    <w:multiLevelType w:val="hybridMultilevel"/>
    <w:tmpl w:val="E23A79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92BDD"/>
    <w:multiLevelType w:val="multilevel"/>
    <w:tmpl w:val="09508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7A6C57"/>
    <w:multiLevelType w:val="hybridMultilevel"/>
    <w:tmpl w:val="05B8D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2A6EB2"/>
    <w:rsid w:val="002417D8"/>
    <w:rsid w:val="002A6EB2"/>
    <w:rsid w:val="007426B2"/>
    <w:rsid w:val="00991C2D"/>
    <w:rsid w:val="009F2C2C"/>
    <w:rsid w:val="00B300D9"/>
    <w:rsid w:val="00B67E1C"/>
    <w:rsid w:val="00CB4F7F"/>
    <w:rsid w:val="00D44818"/>
    <w:rsid w:val="00EB5BA9"/>
    <w:rsid w:val="00F11B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4F7F"/>
  </w:style>
  <w:style w:type="paragraph" w:styleId="Heading3">
    <w:name w:val="heading 3"/>
    <w:basedOn w:val="Normal"/>
    <w:link w:val="Heading3Char"/>
    <w:uiPriority w:val="9"/>
    <w:qFormat/>
    <w:rsid w:val="002A6E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E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6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EB2"/>
    <w:rPr>
      <w:b/>
      <w:bCs/>
    </w:rPr>
  </w:style>
  <w:style w:type="character" w:styleId="Emphasis">
    <w:name w:val="Emphasis"/>
    <w:basedOn w:val="DefaultParagraphFont"/>
    <w:uiPriority w:val="20"/>
    <w:qFormat/>
    <w:rsid w:val="002A6EB2"/>
    <w:rPr>
      <w:i/>
      <w:iCs/>
    </w:rPr>
  </w:style>
  <w:style w:type="character" w:styleId="Hyperlink">
    <w:name w:val="Hyperlink"/>
    <w:basedOn w:val="DefaultParagraphFont"/>
    <w:uiPriority w:val="99"/>
    <w:semiHidden/>
    <w:unhideWhenUsed/>
    <w:rsid w:val="002A6EB2"/>
    <w:rPr>
      <w:color w:val="0000FF"/>
      <w:u w:val="single"/>
    </w:rPr>
  </w:style>
  <w:style w:type="paragraph" w:styleId="NoSpacing">
    <w:name w:val="No Spacing"/>
    <w:uiPriority w:val="1"/>
    <w:qFormat/>
    <w:rsid w:val="002A6EB2"/>
    <w:pPr>
      <w:spacing w:after="0" w:line="240" w:lineRule="auto"/>
    </w:pPr>
  </w:style>
  <w:style w:type="paragraph" w:styleId="BalloonText">
    <w:name w:val="Balloon Text"/>
    <w:basedOn w:val="Normal"/>
    <w:link w:val="BalloonTextChar"/>
    <w:uiPriority w:val="99"/>
    <w:semiHidden/>
    <w:unhideWhenUsed/>
    <w:rsid w:val="002A6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B2"/>
    <w:rPr>
      <w:rFonts w:ascii="Tahoma" w:hAnsi="Tahoma" w:cs="Tahoma"/>
      <w:sz w:val="16"/>
      <w:szCs w:val="16"/>
    </w:rPr>
  </w:style>
  <w:style w:type="paragraph" w:styleId="Header">
    <w:name w:val="header"/>
    <w:basedOn w:val="Normal"/>
    <w:link w:val="HeaderChar"/>
    <w:uiPriority w:val="99"/>
    <w:unhideWhenUsed/>
    <w:rsid w:val="002A6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EB2"/>
  </w:style>
  <w:style w:type="paragraph" w:styleId="Footer">
    <w:name w:val="footer"/>
    <w:basedOn w:val="Normal"/>
    <w:link w:val="FooterChar"/>
    <w:uiPriority w:val="99"/>
    <w:unhideWhenUsed/>
    <w:rsid w:val="002A6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E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6E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A6EB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A6E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6EB2"/>
    <w:rPr>
      <w:b/>
      <w:bCs/>
    </w:rPr>
  </w:style>
  <w:style w:type="character" w:styleId="Emphasis">
    <w:name w:val="Emphasis"/>
    <w:basedOn w:val="DefaultParagraphFont"/>
    <w:uiPriority w:val="20"/>
    <w:qFormat/>
    <w:rsid w:val="002A6EB2"/>
    <w:rPr>
      <w:i/>
      <w:iCs/>
    </w:rPr>
  </w:style>
  <w:style w:type="character" w:styleId="Hyperlink">
    <w:name w:val="Hyperlink"/>
    <w:basedOn w:val="DefaultParagraphFont"/>
    <w:uiPriority w:val="99"/>
    <w:semiHidden/>
    <w:unhideWhenUsed/>
    <w:rsid w:val="002A6EB2"/>
    <w:rPr>
      <w:color w:val="0000FF"/>
      <w:u w:val="single"/>
    </w:rPr>
  </w:style>
  <w:style w:type="paragraph" w:styleId="NoSpacing">
    <w:name w:val="No Spacing"/>
    <w:uiPriority w:val="1"/>
    <w:qFormat/>
    <w:rsid w:val="002A6EB2"/>
    <w:pPr>
      <w:spacing w:after="0" w:line="240" w:lineRule="auto"/>
    </w:pPr>
  </w:style>
  <w:style w:type="paragraph" w:styleId="BalloonText">
    <w:name w:val="Balloon Text"/>
    <w:basedOn w:val="Normal"/>
    <w:link w:val="BalloonTextChar"/>
    <w:uiPriority w:val="99"/>
    <w:semiHidden/>
    <w:unhideWhenUsed/>
    <w:rsid w:val="002A6E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EB2"/>
    <w:rPr>
      <w:rFonts w:ascii="Tahoma" w:hAnsi="Tahoma" w:cs="Tahoma"/>
      <w:sz w:val="16"/>
      <w:szCs w:val="16"/>
    </w:rPr>
  </w:style>
  <w:style w:type="paragraph" w:styleId="Header">
    <w:name w:val="header"/>
    <w:basedOn w:val="Normal"/>
    <w:link w:val="HeaderChar"/>
    <w:uiPriority w:val="99"/>
    <w:unhideWhenUsed/>
    <w:rsid w:val="002A6E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EB2"/>
  </w:style>
  <w:style w:type="paragraph" w:styleId="Footer">
    <w:name w:val="footer"/>
    <w:basedOn w:val="Normal"/>
    <w:link w:val="FooterChar"/>
    <w:uiPriority w:val="99"/>
    <w:unhideWhenUsed/>
    <w:rsid w:val="002A6E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EB2"/>
  </w:style>
</w:styles>
</file>

<file path=word/webSettings.xml><?xml version="1.0" encoding="utf-8"?>
<w:webSettings xmlns:r="http://schemas.openxmlformats.org/officeDocument/2006/relationships" xmlns:w="http://schemas.openxmlformats.org/wordprocessingml/2006/main">
  <w:divs>
    <w:div w:id="253898208">
      <w:bodyDiv w:val="1"/>
      <w:marLeft w:val="0"/>
      <w:marRight w:val="0"/>
      <w:marTop w:val="0"/>
      <w:marBottom w:val="0"/>
      <w:divBdr>
        <w:top w:val="none" w:sz="0" w:space="0" w:color="auto"/>
        <w:left w:val="none" w:sz="0" w:space="0" w:color="auto"/>
        <w:bottom w:val="none" w:sz="0" w:space="0" w:color="auto"/>
        <w:right w:val="none" w:sz="0" w:space="0" w:color="auto"/>
      </w:divBdr>
      <w:divsChild>
        <w:div w:id="1763337717">
          <w:marLeft w:val="150"/>
          <w:marRight w:val="0"/>
          <w:marTop w:val="0"/>
          <w:marBottom w:val="0"/>
          <w:divBdr>
            <w:top w:val="none" w:sz="0" w:space="0" w:color="auto"/>
            <w:left w:val="none" w:sz="0" w:space="0" w:color="auto"/>
            <w:bottom w:val="none" w:sz="0" w:space="0" w:color="auto"/>
            <w:right w:val="none" w:sz="0" w:space="0" w:color="auto"/>
          </w:divBdr>
          <w:divsChild>
            <w:div w:id="9824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45540-B9C2-475B-B294-FD917257B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4</cp:revision>
  <dcterms:created xsi:type="dcterms:W3CDTF">2013-04-05T17:39:00Z</dcterms:created>
  <dcterms:modified xsi:type="dcterms:W3CDTF">2013-05-13T01:20:00Z</dcterms:modified>
</cp:coreProperties>
</file>