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CC" w:rsidRDefault="009A07CC" w:rsidP="009A07CC">
      <w:bookmarkStart w:id="0" w:name="_GoBack"/>
      <w:bookmarkEnd w:id="0"/>
      <w:r w:rsidRPr="009A07CC">
        <w:t>THE PURSUIT OF</w:t>
      </w:r>
      <w:r>
        <w:t xml:space="preserve"> COEXISTENCE</w:t>
      </w:r>
    </w:p>
    <w:p w:rsidR="009A07CC" w:rsidRDefault="009A07CC" w:rsidP="009A07CC">
      <w:r w:rsidRPr="009A07CC">
        <w:t>Copy by Sophia Maru</w:t>
      </w:r>
      <w:r>
        <w:t>llo</w:t>
      </w:r>
    </w:p>
    <w:p w:rsidR="009A07CC" w:rsidRDefault="009A07CC" w:rsidP="009A07CC">
      <w:r>
        <w:t>__________________________________</w:t>
      </w:r>
    </w:p>
    <w:p w:rsidR="009A07CC" w:rsidRDefault="009A07CC" w:rsidP="009A07CC">
      <w:r>
        <w:t>I want it to start a dialogue in classrooms and amongst other</w:t>
      </w:r>
    </w:p>
    <w:p w:rsidR="009A07CC" w:rsidRDefault="009A07CC" w:rsidP="009A07CC">
      <w:r>
        <w:t>people about this kind of stuff. Especially in the south,</w:t>
      </w:r>
    </w:p>
    <w:p w:rsidR="009A07CC" w:rsidRDefault="009A07CC" w:rsidP="009A07CC">
      <w:r>
        <w:t>these issues aren’t talked about as often compared to</w:t>
      </w:r>
    </w:p>
    <w:p w:rsidR="009A07CC" w:rsidRDefault="009A07CC" w:rsidP="009A07CC">
      <w:r>
        <w:t>other places. I want the people to discuss it,” Mattie Harris-</w:t>
      </w:r>
    </w:p>
    <w:p w:rsidR="009A07CC" w:rsidRDefault="009A07CC" w:rsidP="009A07CC">
      <w:r>
        <w:t>Lowe, 11, said.</w:t>
      </w:r>
    </w:p>
    <w:p w:rsidR="009A07CC" w:rsidRDefault="009A07CC" w:rsidP="009A07CC">
      <w:r>
        <w:t>Friendship, alliance and kindness. The focus of Patriot</w:t>
      </w:r>
    </w:p>
    <w:p w:rsidR="009A07CC" w:rsidRDefault="009A07CC" w:rsidP="009A07CC">
      <w:r>
        <w:t>Alliance is to foster these three key components amongst all</w:t>
      </w:r>
    </w:p>
    <w:p w:rsidR="009A07CC" w:rsidRDefault="009A07CC" w:rsidP="009A07CC">
      <w:r>
        <w:t>students.</w:t>
      </w:r>
    </w:p>
    <w:p w:rsidR="009A07CC" w:rsidRDefault="009A07CC" w:rsidP="009A07CC">
      <w:r>
        <w:t>These members openly discuss gender equality, race, LGBT</w:t>
      </w:r>
    </w:p>
    <w:p w:rsidR="009A07CC" w:rsidRDefault="009A07CC" w:rsidP="009A07CC">
      <w:r>
        <w:t>and other bullying issues.</w:t>
      </w:r>
    </w:p>
    <w:p w:rsidR="009A07CC" w:rsidRDefault="009A07CC" w:rsidP="009A07CC">
      <w:r>
        <w:t>By finding common ground through challenges whether it</w:t>
      </w:r>
    </w:p>
    <w:p w:rsidR="009A07CC" w:rsidRDefault="009A07CC" w:rsidP="009A07CC">
      <w:r>
        <w:t>be in school or at home, it gives students a voice.</w:t>
      </w:r>
    </w:p>
    <w:p w:rsidR="009A07CC" w:rsidRDefault="009A07CC" w:rsidP="009A07CC">
      <w:r>
        <w:t>“They felt like there were issues that they all had in common,</w:t>
      </w:r>
    </w:p>
    <w:p w:rsidR="009A07CC" w:rsidRDefault="009A07CC" w:rsidP="009A07CC">
      <w:r>
        <w:t>needed to be addressed and felt passionately about,” Haylee</w:t>
      </w:r>
    </w:p>
    <w:p w:rsidR="009A07CC" w:rsidRDefault="009A07CC" w:rsidP="009A07CC">
      <w:r>
        <w:t>Wilson, adviser of the club, said.</w:t>
      </w:r>
    </w:p>
    <w:p w:rsidR="009A07CC" w:rsidRDefault="009A07CC" w:rsidP="009A07CC">
      <w:r>
        <w:t>It all began when Harris-Lowe, president, shared these</w:t>
      </w:r>
    </w:p>
    <w:p w:rsidR="009A07CC" w:rsidRDefault="009A07CC" w:rsidP="009A07CC">
      <w:r>
        <w:t>topics with friends.</w:t>
      </w:r>
    </w:p>
    <w:p w:rsidR="009A07CC" w:rsidRDefault="009A07CC" w:rsidP="009A07CC">
      <w:r>
        <w:t>Harris-Lowe aimed to create an environment where members</w:t>
      </w:r>
    </w:p>
    <w:p w:rsidR="009A07CC" w:rsidRDefault="009A07CC" w:rsidP="009A07CC">
      <w:r>
        <w:t>could share their issues and learn from each other’s experiences.</w:t>
      </w:r>
    </w:p>
    <w:p w:rsidR="009A07CC" w:rsidRDefault="009A07CC" w:rsidP="009A07CC">
      <w:r>
        <w:t>“I know that personally, I don’t know about LGBT issues</w:t>
      </w:r>
    </w:p>
    <w:p w:rsidR="009A07CC" w:rsidRDefault="009A07CC" w:rsidP="009A07CC">
      <w:r>
        <w:t>because I’m not part of that community, while members of the</w:t>
      </w:r>
    </w:p>
    <w:p w:rsidR="009A07CC" w:rsidRDefault="009A07CC" w:rsidP="009A07CC">
      <w:r>
        <w:t>LGBT community may not know a lot about race issues. We</w:t>
      </w:r>
    </w:p>
    <w:p w:rsidR="009A07CC" w:rsidRDefault="009A07CC" w:rsidP="009A07CC">
      <w:r>
        <w:lastRenderedPageBreak/>
        <w:t>wanted to form a group where we could put that stuff together,”</w:t>
      </w:r>
    </w:p>
    <w:p w:rsidR="009A07CC" w:rsidRDefault="009A07CC" w:rsidP="009A07CC">
      <w:r>
        <w:t>Harris-Lowe said.</w:t>
      </w:r>
    </w:p>
    <w:p w:rsidR="009A07CC" w:rsidRDefault="009A07CC" w:rsidP="009A07CC">
      <w:r>
        <w:t>While the group started out as a feminist empowerment club,</w:t>
      </w:r>
    </w:p>
    <w:p w:rsidR="009A07CC" w:rsidRDefault="009A07CC" w:rsidP="009A07CC">
      <w:r>
        <w:t>it evolved into addressing other issues. Last year, Harris-Lowe</w:t>
      </w:r>
    </w:p>
    <w:p w:rsidR="009A07CC" w:rsidRDefault="009A07CC" w:rsidP="009A07CC">
      <w:r>
        <w:t>created a project at the Fine Arts Center and began to recognize</w:t>
      </w:r>
    </w:p>
    <w:p w:rsidR="009A07CC" w:rsidRDefault="009A07CC" w:rsidP="009A07CC">
      <w:r>
        <w:t>how race could be incorporated within it.</w:t>
      </w:r>
    </w:p>
    <w:p w:rsidR="009A07CC" w:rsidRDefault="009A07CC" w:rsidP="009A07CC">
      <w:r>
        <w:t>As she started to notice the correlations between race, feminism</w:t>
      </w:r>
    </w:p>
    <w:p w:rsidR="009A07CC" w:rsidRDefault="009A07CC" w:rsidP="009A07CC">
      <w:r>
        <w:t>and LGBT issues, the decision was made to make an alliance</w:t>
      </w:r>
    </w:p>
    <w:p w:rsidR="009A07CC" w:rsidRDefault="009A07CC" w:rsidP="009A07CC">
      <w:r>
        <w:t>focusing on these certain topics.</w:t>
      </w:r>
    </w:p>
    <w:p w:rsidR="009A07CC" w:rsidRDefault="009A07CC" w:rsidP="009A07CC">
      <w:r>
        <w:t>Wilson’s process involved trying to figure out a way to organize</w:t>
      </w:r>
    </w:p>
    <w:p w:rsidR="009A07CC" w:rsidRDefault="009A07CC" w:rsidP="009A07CC">
      <w:r>
        <w:t>the club in a way that encompassed all different types of issues,</w:t>
      </w:r>
    </w:p>
    <w:p w:rsidR="009A07CC" w:rsidRDefault="009A07CC" w:rsidP="009A07CC">
      <w:r>
        <w:t>not just LGBT ones.</w:t>
      </w:r>
    </w:p>
    <w:p w:rsidR="009A07CC" w:rsidRDefault="009A07CC" w:rsidP="009A07CC">
      <w:r>
        <w:t>“We don’t just want to be labeled as a gay-straight alliance,</w:t>
      </w:r>
    </w:p>
    <w:p w:rsidR="009A07CC" w:rsidRDefault="009A07CC" w:rsidP="009A07CC">
      <w:r>
        <w:t>because we deal with so many more issues with that,” Wilson said.</w:t>
      </w:r>
    </w:p>
    <w:p w:rsidR="009A07CC" w:rsidRDefault="009A07CC" w:rsidP="009A07CC">
      <w:r>
        <w:t>Ciarra Sylvia, 12, realized the impact of the club on the student</w:t>
      </w:r>
    </w:p>
    <w:p w:rsidR="009A07CC" w:rsidRDefault="009A07CC" w:rsidP="009A07CC">
      <w:r>
        <w:t>body immediately.</w:t>
      </w:r>
    </w:p>
    <w:p w:rsidR="009A07CC" w:rsidRDefault="009A07CC" w:rsidP="009A07CC">
      <w:r>
        <w:t>“Younger people coming into this school will have a safe place</w:t>
      </w:r>
    </w:p>
    <w:p w:rsidR="009A07CC" w:rsidRDefault="009A07CC" w:rsidP="009A07CC">
      <w:r>
        <w:t>to come no matter what they are dealing with. It’s a support group</w:t>
      </w:r>
    </w:p>
    <w:p w:rsidR="009A07CC" w:rsidRDefault="009A07CC" w:rsidP="009A07CC">
      <w:r>
        <w:t>for all different kinds of people and it can benefit anyone that comes,”</w:t>
      </w:r>
    </w:p>
    <w:p w:rsidR="009A07CC" w:rsidRDefault="009A07CC" w:rsidP="009A07CC">
      <w:r>
        <w:t>Sylvia said.</w:t>
      </w:r>
    </w:p>
    <w:p w:rsidR="009A07CC" w:rsidRDefault="009A07CC" w:rsidP="009A07CC">
      <w:r>
        <w:t>She also wants the club to achieve recognition through the school</w:t>
      </w:r>
    </w:p>
    <w:p w:rsidR="009A07CC" w:rsidRDefault="009A07CC" w:rsidP="009A07CC">
      <w:r>
        <w:t>and community.</w:t>
      </w:r>
    </w:p>
    <w:p w:rsidR="009A07CC" w:rsidRDefault="009A07CC" w:rsidP="009A07CC">
      <w:r>
        <w:t>“I want it to be as respected as any school sports team. I want</w:t>
      </w:r>
    </w:p>
    <w:p w:rsidR="00794959" w:rsidRDefault="009A07CC" w:rsidP="009A07CC">
      <w:r>
        <w:t>it to be known,” Sylvia said.</w:t>
      </w:r>
    </w:p>
    <w:sectPr w:rsidR="00794959" w:rsidSect="009A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CC"/>
    <w:rsid w:val="000A112D"/>
    <w:rsid w:val="003A0957"/>
    <w:rsid w:val="00673539"/>
    <w:rsid w:val="009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2015</Characters>
  <Application>Microsoft Macintosh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Leslie Dennis</cp:lastModifiedBy>
  <cp:revision>2</cp:revision>
  <dcterms:created xsi:type="dcterms:W3CDTF">2015-06-06T19:31:00Z</dcterms:created>
  <dcterms:modified xsi:type="dcterms:W3CDTF">2015-06-06T19:31:00Z</dcterms:modified>
</cp:coreProperties>
</file>