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E65F" w14:textId="77777777" w:rsidR="007C414E" w:rsidRDefault="007C414E" w:rsidP="007C414E">
      <w:pPr>
        <w:jc w:val="center"/>
      </w:pPr>
      <w:r>
        <w:t xml:space="preserve">COVID-19 </w:t>
      </w:r>
      <w:r w:rsidR="00301040">
        <w:t>Compliance</w:t>
      </w:r>
      <w:r>
        <w:t xml:space="preserve"> for Students, Residents, and Fellows</w:t>
      </w:r>
    </w:p>
    <w:p w14:paraId="19D3C253" w14:textId="77777777" w:rsidR="00301040" w:rsidRDefault="00301040" w:rsidP="00301040"/>
    <w:p w14:paraId="6BD2AEA2" w14:textId="77777777" w:rsidR="00301040" w:rsidRDefault="00301040" w:rsidP="00301040">
      <w:pPr>
        <w:pStyle w:val="ListParagraph"/>
        <w:numPr>
          <w:ilvl w:val="0"/>
          <w:numId w:val="1"/>
        </w:numPr>
      </w:pPr>
      <w:r>
        <w:t xml:space="preserve">Please review the </w:t>
      </w:r>
      <w:r w:rsidRPr="00E47808">
        <w:rPr>
          <w:b/>
          <w:bCs/>
        </w:rPr>
        <w:t>COVID-19 Education for Students, Residents, &amp; Fellows</w:t>
      </w:r>
      <w:r w:rsidR="00CF79B6">
        <w:rPr>
          <w:b/>
          <w:bCs/>
        </w:rPr>
        <w:t xml:space="preserve"> (7a). </w:t>
      </w:r>
      <w:r w:rsidR="00CF79B6">
        <w:t xml:space="preserve">This will be </w:t>
      </w:r>
      <w:r>
        <w:t>provided by your school</w:t>
      </w:r>
      <w:r w:rsidR="00E47808">
        <w:t xml:space="preserve">/residency/fellowship </w:t>
      </w:r>
      <w:r>
        <w:t>coordinator)</w:t>
      </w:r>
    </w:p>
    <w:p w14:paraId="0C827DCE" w14:textId="77777777" w:rsidR="00E47808" w:rsidRDefault="00E47808" w:rsidP="00E47808">
      <w:pPr>
        <w:pStyle w:val="ListParagraph"/>
        <w:ind w:left="360"/>
      </w:pPr>
    </w:p>
    <w:p w14:paraId="0521128B" w14:textId="14EFD530" w:rsidR="00E47808" w:rsidRDefault="00301040" w:rsidP="00E47808">
      <w:pPr>
        <w:pStyle w:val="ListParagraph"/>
        <w:numPr>
          <w:ilvl w:val="0"/>
          <w:numId w:val="1"/>
        </w:numPr>
      </w:pPr>
      <w:r>
        <w:t xml:space="preserve">Please read, initial, &amp; sign the </w:t>
      </w:r>
      <w:r w:rsidRPr="00E47808">
        <w:rPr>
          <w:b/>
          <w:bCs/>
        </w:rPr>
        <w:t>COVID-19 Assumption Risk Waiver</w:t>
      </w:r>
      <w:r w:rsidR="00CF79B6">
        <w:rPr>
          <w:b/>
          <w:bCs/>
        </w:rPr>
        <w:t xml:space="preserve"> (7b)</w:t>
      </w:r>
      <w:r>
        <w:t xml:space="preserve"> and return to your school</w:t>
      </w:r>
      <w:r w:rsidR="00E47808">
        <w:t>/residency/fellowship</w:t>
      </w:r>
      <w:r>
        <w:t xml:space="preserve"> coordinat</w:t>
      </w:r>
      <w:r w:rsidR="00E47808">
        <w:t>or for their signature.</w:t>
      </w:r>
      <w:r w:rsidR="00D72DA7">
        <w:t xml:space="preserve"> Your school will submit the fully signed copy to </w:t>
      </w:r>
      <w:hyperlink r:id="rId5" w:history="1">
        <w:r w:rsidR="00D72DA7" w:rsidRPr="00EF0889">
          <w:rPr>
            <w:rStyle w:val="Hyperlink"/>
          </w:rPr>
          <w:t>student.development@rsfh.com</w:t>
        </w:r>
      </w:hyperlink>
      <w:r w:rsidR="00D72DA7">
        <w:t xml:space="preserve">. </w:t>
      </w:r>
    </w:p>
    <w:p w14:paraId="60D115A4" w14:textId="77777777" w:rsidR="00E47808" w:rsidRDefault="00E47808" w:rsidP="00E47808">
      <w:pPr>
        <w:pStyle w:val="ListParagraph"/>
        <w:ind w:left="360"/>
      </w:pPr>
    </w:p>
    <w:p w14:paraId="503828CB" w14:textId="0F76816A" w:rsidR="00231220" w:rsidRPr="00231220" w:rsidRDefault="00301040" w:rsidP="00231220">
      <w:pPr>
        <w:pStyle w:val="ListParagraph"/>
        <w:numPr>
          <w:ilvl w:val="0"/>
          <w:numId w:val="1"/>
        </w:numPr>
      </w:pPr>
      <w:r w:rsidRPr="00CF79B6">
        <w:rPr>
          <w:color w:val="FF0000"/>
        </w:rPr>
        <w:t xml:space="preserve">You are required to complete the </w:t>
      </w:r>
      <w:r w:rsidRPr="00CF79B6">
        <w:rPr>
          <w:b/>
          <w:bCs/>
          <w:color w:val="FF0000"/>
        </w:rPr>
        <w:t>Pre-Shift COVID-19 Self-screening</w:t>
      </w:r>
      <w:r w:rsidRPr="00CF79B6">
        <w:rPr>
          <w:color w:val="FF0000"/>
        </w:rPr>
        <w:t xml:space="preserve"> </w:t>
      </w:r>
      <w:r w:rsidRPr="007158CF">
        <w:rPr>
          <w:color w:val="FF0000"/>
        </w:rPr>
        <w:t>at the beginning of EVERY rotation shift.</w:t>
      </w:r>
      <w:r w:rsidRPr="00CF79B6">
        <w:rPr>
          <w:color w:val="FF0000"/>
        </w:rPr>
        <w:t xml:space="preserve"> </w:t>
      </w:r>
      <w:r w:rsidR="00231220" w:rsidRPr="00231220">
        <w:t xml:space="preserve">The link to the screening is: </w:t>
      </w:r>
      <w:hyperlink r:id="rId6" w:history="1">
        <w:r w:rsidR="00C35263" w:rsidRPr="00C922F5">
          <w:rPr>
            <w:rStyle w:val="Hyperlink"/>
          </w:rPr>
          <w:t>https://www.rsfh.com/covidforms/preshiftstudent.aspx</w:t>
        </w:r>
      </w:hyperlink>
      <w:r w:rsidR="00C35263">
        <w:t xml:space="preserve"> </w:t>
      </w:r>
      <w:bookmarkStart w:id="0" w:name="_GoBack"/>
      <w:bookmarkEnd w:id="0"/>
    </w:p>
    <w:p w14:paraId="12699481" w14:textId="77777777" w:rsidR="00D72DA7" w:rsidRDefault="00301040" w:rsidP="00D72DA7">
      <w:pPr>
        <w:pStyle w:val="ListParagraph"/>
        <w:ind w:left="360"/>
      </w:pPr>
      <w:r>
        <w:t xml:space="preserve">Completion will be regularly audited. </w:t>
      </w:r>
      <w:r w:rsidR="00E47808">
        <w:t>Roper St. Francis Healthcare reserves the right to terminate any educational rotation if the screening is not completed.</w:t>
      </w:r>
    </w:p>
    <w:p w14:paraId="0A7642F3" w14:textId="77777777" w:rsidR="00D72DA7" w:rsidRDefault="00D72DA7" w:rsidP="00D72DA7">
      <w:pPr>
        <w:pStyle w:val="ListParagraph"/>
        <w:ind w:left="360"/>
      </w:pPr>
    </w:p>
    <w:p w14:paraId="21A86311" w14:textId="7772CED9" w:rsidR="00E47808" w:rsidRDefault="00E47808" w:rsidP="00D72DA7">
      <w:pPr>
        <w:pStyle w:val="ListParagraph"/>
        <w:ind w:left="360"/>
      </w:pPr>
      <w:r>
        <w:t xml:space="preserve">Please contact </w:t>
      </w:r>
      <w:hyperlink r:id="rId7" w:history="1">
        <w:r w:rsidRPr="00957524">
          <w:rPr>
            <w:rStyle w:val="Hyperlink"/>
          </w:rPr>
          <w:t>student.development@rsfh.com</w:t>
        </w:r>
      </w:hyperlink>
      <w:r>
        <w:t xml:space="preserve"> with any questions.</w:t>
      </w:r>
    </w:p>
    <w:p w14:paraId="53ED42F0" w14:textId="77777777" w:rsidR="007C414E" w:rsidRDefault="007C414E"/>
    <w:sectPr w:rsidR="007C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109B"/>
    <w:multiLevelType w:val="hybridMultilevel"/>
    <w:tmpl w:val="9F284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4E"/>
    <w:rsid w:val="00231220"/>
    <w:rsid w:val="00301040"/>
    <w:rsid w:val="007158CF"/>
    <w:rsid w:val="007C414E"/>
    <w:rsid w:val="009A5937"/>
    <w:rsid w:val="00C35263"/>
    <w:rsid w:val="00CF79B6"/>
    <w:rsid w:val="00D72DA7"/>
    <w:rsid w:val="00E47808"/>
    <w:rsid w:val="00F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9711"/>
  <w15:chartTrackingRefBased/>
  <w15:docId w15:val="{0E116366-8C8F-464C-AEAB-F516459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1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10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.development@rsf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fh.com/covidforms/preshiftstudent.aspx" TargetMode="External"/><Relationship Id="rId5" Type="http://schemas.openxmlformats.org/officeDocument/2006/relationships/hyperlink" Target="mailto:student.development@rsf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 Jacqueline F</dc:creator>
  <cp:keywords/>
  <dc:description/>
  <cp:lastModifiedBy>Jacqueline Lemons</cp:lastModifiedBy>
  <cp:revision>7</cp:revision>
  <dcterms:created xsi:type="dcterms:W3CDTF">2020-08-16T14:32:00Z</dcterms:created>
  <dcterms:modified xsi:type="dcterms:W3CDTF">2020-08-19T18:16:00Z</dcterms:modified>
</cp:coreProperties>
</file>