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0FEA" w14:textId="77777777" w:rsidR="006127D5" w:rsidRPr="009F277A" w:rsidRDefault="006127D5" w:rsidP="00DC1B06">
      <w:pPr>
        <w:jc w:val="center"/>
        <w:rPr>
          <w:sz w:val="22"/>
          <w:szCs w:val="22"/>
        </w:rPr>
      </w:pPr>
      <w:r w:rsidRPr="009F277A">
        <w:rPr>
          <w:sz w:val="22"/>
          <w:szCs w:val="22"/>
        </w:rPr>
        <w:t>Curriculum Vitae</w:t>
      </w:r>
    </w:p>
    <w:p w14:paraId="59B070BA" w14:textId="77777777" w:rsidR="006127D5" w:rsidRPr="009F277A" w:rsidRDefault="006127D5" w:rsidP="006127D5">
      <w:pPr>
        <w:jc w:val="center"/>
        <w:rPr>
          <w:b/>
          <w:sz w:val="22"/>
          <w:szCs w:val="22"/>
        </w:rPr>
      </w:pPr>
      <w:r w:rsidRPr="009F277A">
        <w:rPr>
          <w:b/>
          <w:sz w:val="22"/>
          <w:szCs w:val="22"/>
        </w:rPr>
        <w:t>Naomi B. Farber, Ph.D., M.S.W., ACSW</w:t>
      </w:r>
    </w:p>
    <w:p w14:paraId="60E17EE9" w14:textId="77777777" w:rsidR="006127D5" w:rsidRPr="009F277A" w:rsidRDefault="006127D5" w:rsidP="00F0606A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 </w:t>
      </w:r>
    </w:p>
    <w:p w14:paraId="45CEADB3" w14:textId="77777777" w:rsidR="006127D5" w:rsidRPr="009F277A" w:rsidRDefault="006127D5" w:rsidP="001051D0">
      <w:pPr>
        <w:jc w:val="center"/>
        <w:rPr>
          <w:sz w:val="22"/>
          <w:szCs w:val="22"/>
        </w:rPr>
      </w:pPr>
      <w:r w:rsidRPr="009F277A">
        <w:rPr>
          <w:sz w:val="22"/>
          <w:szCs w:val="22"/>
        </w:rPr>
        <w:t>University of South Carolina</w:t>
      </w:r>
    </w:p>
    <w:p w14:paraId="24EA8BF0" w14:textId="77777777" w:rsidR="00FC039B" w:rsidRPr="009F277A" w:rsidRDefault="006127D5" w:rsidP="001051D0">
      <w:pPr>
        <w:jc w:val="center"/>
        <w:rPr>
          <w:sz w:val="22"/>
          <w:szCs w:val="22"/>
        </w:rPr>
      </w:pPr>
      <w:r w:rsidRPr="009F277A">
        <w:rPr>
          <w:sz w:val="22"/>
          <w:szCs w:val="22"/>
        </w:rPr>
        <w:t>College of Social Work</w:t>
      </w:r>
    </w:p>
    <w:p w14:paraId="55073CD8" w14:textId="77777777" w:rsidR="006127D5" w:rsidRPr="009F277A" w:rsidRDefault="00FC039B" w:rsidP="001051D0">
      <w:pPr>
        <w:jc w:val="center"/>
        <w:rPr>
          <w:sz w:val="22"/>
          <w:szCs w:val="22"/>
        </w:rPr>
      </w:pPr>
      <w:r w:rsidRPr="009F277A">
        <w:rPr>
          <w:sz w:val="22"/>
          <w:szCs w:val="22"/>
        </w:rPr>
        <w:t>Columbia, SC 29208</w:t>
      </w:r>
    </w:p>
    <w:p w14:paraId="11B60F53" w14:textId="77777777" w:rsidR="006127D5" w:rsidRPr="009F277A" w:rsidRDefault="006127D5" w:rsidP="001051D0">
      <w:pPr>
        <w:jc w:val="center"/>
        <w:rPr>
          <w:sz w:val="22"/>
          <w:szCs w:val="22"/>
        </w:rPr>
      </w:pPr>
      <w:r w:rsidRPr="009F277A">
        <w:rPr>
          <w:sz w:val="22"/>
          <w:szCs w:val="22"/>
        </w:rPr>
        <w:t xml:space="preserve">E-mail: </w:t>
      </w:r>
      <w:hyperlink r:id="rId8" w:history="1">
        <w:r w:rsidR="001051D0" w:rsidRPr="009F277A">
          <w:rPr>
            <w:rStyle w:val="Hyperlink"/>
            <w:sz w:val="22"/>
            <w:szCs w:val="22"/>
          </w:rPr>
          <w:t>naomif@mailbox.sc.edu</w:t>
        </w:r>
      </w:hyperlink>
    </w:p>
    <w:p w14:paraId="1076A95D" w14:textId="77777777" w:rsidR="001051D0" w:rsidRPr="009F277A" w:rsidRDefault="001051D0" w:rsidP="001051D0">
      <w:pPr>
        <w:jc w:val="center"/>
        <w:rPr>
          <w:sz w:val="22"/>
          <w:szCs w:val="22"/>
        </w:rPr>
      </w:pPr>
      <w:r w:rsidRPr="009F277A">
        <w:rPr>
          <w:sz w:val="22"/>
          <w:szCs w:val="22"/>
        </w:rPr>
        <w:t>803-777-8816</w:t>
      </w:r>
    </w:p>
    <w:p w14:paraId="334C0FD4" w14:textId="77777777" w:rsidR="006127D5" w:rsidRPr="009F277A" w:rsidRDefault="006127D5" w:rsidP="006127D5">
      <w:pPr>
        <w:rPr>
          <w:sz w:val="22"/>
          <w:szCs w:val="22"/>
        </w:rPr>
      </w:pPr>
    </w:p>
    <w:p w14:paraId="080816F4" w14:textId="77777777" w:rsidR="006127D5" w:rsidRPr="009F277A" w:rsidRDefault="006127D5" w:rsidP="006127D5">
      <w:pPr>
        <w:rPr>
          <w:b/>
          <w:sz w:val="22"/>
          <w:szCs w:val="22"/>
          <w:u w:val="single"/>
        </w:rPr>
      </w:pPr>
      <w:r w:rsidRPr="009F277A">
        <w:rPr>
          <w:b/>
          <w:sz w:val="22"/>
          <w:szCs w:val="22"/>
          <w:u w:val="single"/>
        </w:rPr>
        <w:t>EDUCATION</w:t>
      </w:r>
    </w:p>
    <w:p w14:paraId="39654770" w14:textId="77777777" w:rsidR="006127D5" w:rsidRPr="009F277A" w:rsidRDefault="006127D5" w:rsidP="006127D5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 </w:t>
      </w:r>
    </w:p>
    <w:p w14:paraId="7D726162" w14:textId="77777777" w:rsidR="006127D5" w:rsidRPr="009F277A" w:rsidRDefault="006127D5" w:rsidP="006127D5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Ph.D. 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  <w:t xml:space="preserve">1987 </w:t>
      </w:r>
      <w:r w:rsidRPr="009F277A">
        <w:rPr>
          <w:sz w:val="22"/>
          <w:szCs w:val="22"/>
        </w:rPr>
        <w:tab/>
        <w:t xml:space="preserve">The University of Chicago School of Social Service Administration </w:t>
      </w:r>
    </w:p>
    <w:p w14:paraId="280EFAAB" w14:textId="77777777" w:rsidR="006127D5" w:rsidRPr="009F277A" w:rsidRDefault="006127D5" w:rsidP="006127D5">
      <w:pPr>
        <w:ind w:left="1440" w:firstLine="720"/>
        <w:rPr>
          <w:sz w:val="22"/>
          <w:szCs w:val="22"/>
        </w:rPr>
      </w:pPr>
      <w:r w:rsidRPr="009F277A">
        <w:rPr>
          <w:sz w:val="22"/>
          <w:szCs w:val="22"/>
          <w:u w:val="single"/>
        </w:rPr>
        <w:t>Concentration</w:t>
      </w:r>
      <w:r w:rsidRPr="009F277A">
        <w:rPr>
          <w:sz w:val="22"/>
          <w:szCs w:val="22"/>
        </w:rPr>
        <w:t xml:space="preserve">: Combined Policy and Clinical </w:t>
      </w:r>
    </w:p>
    <w:p w14:paraId="61B33495" w14:textId="77777777" w:rsidR="006127D5" w:rsidRPr="009F277A" w:rsidRDefault="006127D5" w:rsidP="009B1113">
      <w:pPr>
        <w:jc w:val="right"/>
        <w:rPr>
          <w:sz w:val="22"/>
          <w:szCs w:val="22"/>
        </w:rPr>
      </w:pPr>
    </w:p>
    <w:p w14:paraId="32F51664" w14:textId="0EEEF1E2" w:rsidR="006127D5" w:rsidRPr="009F277A" w:rsidRDefault="006127D5" w:rsidP="006127D5">
      <w:pPr>
        <w:rPr>
          <w:sz w:val="22"/>
          <w:szCs w:val="22"/>
        </w:rPr>
      </w:pPr>
      <w:r w:rsidRPr="009F277A">
        <w:rPr>
          <w:sz w:val="22"/>
          <w:szCs w:val="22"/>
        </w:rPr>
        <w:t>M.S.W</w:t>
      </w:r>
      <w:r w:rsidR="004F146D">
        <w:rPr>
          <w:sz w:val="22"/>
          <w:szCs w:val="22"/>
        </w:rPr>
        <w:t>.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  <w:t>1980</w:t>
      </w:r>
      <w:r w:rsidRPr="009F277A">
        <w:rPr>
          <w:sz w:val="22"/>
          <w:szCs w:val="22"/>
        </w:rPr>
        <w:tab/>
        <w:t xml:space="preserve">University of Michigan School of Social Work </w:t>
      </w:r>
    </w:p>
    <w:p w14:paraId="7F68C122" w14:textId="77777777" w:rsidR="006127D5" w:rsidRPr="009F277A" w:rsidRDefault="006127D5" w:rsidP="006127D5">
      <w:pPr>
        <w:rPr>
          <w:sz w:val="22"/>
          <w:szCs w:val="22"/>
          <w:u w:val="single"/>
        </w:rPr>
      </w:pP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  <w:u w:val="single"/>
        </w:rPr>
        <w:t>Concentration: Interpersonal Practice in Health Settings</w:t>
      </w:r>
    </w:p>
    <w:p w14:paraId="70C62824" w14:textId="77777777" w:rsidR="006127D5" w:rsidRPr="009F277A" w:rsidRDefault="006127D5" w:rsidP="006127D5">
      <w:pPr>
        <w:rPr>
          <w:sz w:val="22"/>
          <w:szCs w:val="22"/>
        </w:rPr>
      </w:pPr>
    </w:p>
    <w:p w14:paraId="7CFED167" w14:textId="77777777" w:rsidR="006127D5" w:rsidRPr="009F277A" w:rsidRDefault="006127D5" w:rsidP="006127D5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A.B. 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  <w:t xml:space="preserve">1978 </w:t>
      </w:r>
      <w:r w:rsidRPr="009F277A">
        <w:rPr>
          <w:sz w:val="22"/>
          <w:szCs w:val="22"/>
        </w:rPr>
        <w:tab/>
        <w:t xml:space="preserve">Grinnell College </w:t>
      </w:r>
    </w:p>
    <w:p w14:paraId="56B46503" w14:textId="77777777" w:rsidR="006127D5" w:rsidRPr="009F277A" w:rsidRDefault="006127D5" w:rsidP="006127D5">
      <w:pPr>
        <w:ind w:left="1440" w:firstLine="720"/>
        <w:rPr>
          <w:sz w:val="22"/>
          <w:szCs w:val="22"/>
        </w:rPr>
      </w:pPr>
      <w:r w:rsidRPr="009F277A">
        <w:rPr>
          <w:sz w:val="22"/>
          <w:szCs w:val="22"/>
          <w:u w:val="single"/>
        </w:rPr>
        <w:t>Major</w:t>
      </w:r>
      <w:r w:rsidRPr="009F277A">
        <w:rPr>
          <w:sz w:val="22"/>
          <w:szCs w:val="22"/>
        </w:rPr>
        <w:t xml:space="preserve">: Anthropology </w:t>
      </w:r>
    </w:p>
    <w:p w14:paraId="61940306" w14:textId="77777777" w:rsidR="006127D5" w:rsidRPr="009F277A" w:rsidRDefault="006127D5" w:rsidP="006127D5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 </w:t>
      </w:r>
    </w:p>
    <w:p w14:paraId="0644DC58" w14:textId="77777777" w:rsidR="006127D5" w:rsidRPr="009F277A" w:rsidRDefault="006127D5" w:rsidP="006127D5">
      <w:pPr>
        <w:rPr>
          <w:b/>
          <w:sz w:val="22"/>
          <w:szCs w:val="22"/>
          <w:u w:val="single"/>
        </w:rPr>
      </w:pPr>
      <w:r w:rsidRPr="009F277A">
        <w:rPr>
          <w:b/>
          <w:sz w:val="22"/>
          <w:szCs w:val="22"/>
          <w:u w:val="single"/>
        </w:rPr>
        <w:t xml:space="preserve">OTHER PROFESSIONAL EDUCATION </w:t>
      </w:r>
    </w:p>
    <w:p w14:paraId="1AC5C34F" w14:textId="77777777" w:rsidR="00542E54" w:rsidRPr="009F277A" w:rsidRDefault="00542E54" w:rsidP="00542E54">
      <w:pPr>
        <w:rPr>
          <w:sz w:val="22"/>
          <w:szCs w:val="22"/>
        </w:rPr>
      </w:pPr>
    </w:p>
    <w:p w14:paraId="2FE26F0A" w14:textId="77777777" w:rsidR="006127D5" w:rsidRPr="009F277A" w:rsidRDefault="00542E54" w:rsidP="00542E54">
      <w:pPr>
        <w:rPr>
          <w:sz w:val="22"/>
          <w:szCs w:val="22"/>
        </w:rPr>
      </w:pPr>
      <w:r w:rsidRPr="009F277A">
        <w:rPr>
          <w:sz w:val="22"/>
          <w:szCs w:val="22"/>
        </w:rPr>
        <w:t>2015</w:t>
      </w:r>
      <w:r w:rsidRPr="009F277A">
        <w:rPr>
          <w:sz w:val="22"/>
          <w:szCs w:val="22"/>
        </w:rPr>
        <w:tab/>
        <w:t xml:space="preserve">Intersections of the </w:t>
      </w:r>
      <w:proofErr w:type="spellStart"/>
      <w:r w:rsidRPr="009F277A">
        <w:rPr>
          <w:sz w:val="22"/>
          <w:szCs w:val="22"/>
        </w:rPr>
        <w:t>Clery</w:t>
      </w:r>
      <w:proofErr w:type="spellEnd"/>
      <w:r w:rsidRPr="009F277A">
        <w:rPr>
          <w:sz w:val="22"/>
          <w:szCs w:val="22"/>
        </w:rPr>
        <w:t xml:space="preserve"> Act and Title IX</w:t>
      </w:r>
    </w:p>
    <w:p w14:paraId="1CCA9519" w14:textId="77777777" w:rsidR="006127D5" w:rsidRPr="009F277A" w:rsidRDefault="006127D5" w:rsidP="00542E54">
      <w:pPr>
        <w:rPr>
          <w:sz w:val="22"/>
          <w:szCs w:val="22"/>
        </w:rPr>
      </w:pPr>
      <w:r w:rsidRPr="009F277A">
        <w:rPr>
          <w:sz w:val="22"/>
          <w:szCs w:val="22"/>
        </w:rPr>
        <w:t>2009</w:t>
      </w:r>
      <w:r w:rsidRPr="009F277A">
        <w:rPr>
          <w:sz w:val="22"/>
          <w:szCs w:val="22"/>
        </w:rPr>
        <w:tab/>
        <w:t xml:space="preserve">Institute for the Advancement of Social Work Research Advanced Evaluation Methods </w:t>
      </w:r>
    </w:p>
    <w:p w14:paraId="22C697FB" w14:textId="77777777" w:rsidR="006127D5" w:rsidRPr="009F277A" w:rsidRDefault="006127D5" w:rsidP="00FC039B">
      <w:pPr>
        <w:ind w:left="720" w:hanging="720"/>
        <w:rPr>
          <w:sz w:val="22"/>
          <w:szCs w:val="22"/>
        </w:rPr>
      </w:pPr>
      <w:r w:rsidRPr="009F277A">
        <w:rPr>
          <w:sz w:val="22"/>
          <w:szCs w:val="22"/>
        </w:rPr>
        <w:t>1990</w:t>
      </w:r>
      <w:r w:rsidRPr="009F277A">
        <w:rPr>
          <w:sz w:val="22"/>
          <w:szCs w:val="22"/>
        </w:rPr>
        <w:tab/>
      </w:r>
      <w:r w:rsidR="002F4DC3" w:rsidRPr="009F277A">
        <w:rPr>
          <w:sz w:val="22"/>
          <w:szCs w:val="22"/>
        </w:rPr>
        <w:t>The U</w:t>
      </w:r>
      <w:r w:rsidRPr="009F277A">
        <w:rPr>
          <w:sz w:val="22"/>
          <w:szCs w:val="22"/>
        </w:rPr>
        <w:t xml:space="preserve">niversity of Chicago School of Social Service Administration: Summer Institute on Field Instruction </w:t>
      </w:r>
    </w:p>
    <w:p w14:paraId="37C13EFE" w14:textId="77777777" w:rsidR="006127D5" w:rsidRPr="009F277A" w:rsidRDefault="006127D5" w:rsidP="00FC039B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1980 </w:t>
      </w:r>
      <w:r w:rsidRPr="009F277A">
        <w:rPr>
          <w:sz w:val="22"/>
          <w:szCs w:val="22"/>
        </w:rPr>
        <w:tab/>
        <w:t>Lakehead University, Thunder Bay, Ontario: French Bi-</w:t>
      </w:r>
      <w:proofErr w:type="spellStart"/>
      <w:r w:rsidRPr="009F277A">
        <w:rPr>
          <w:sz w:val="22"/>
          <w:szCs w:val="22"/>
        </w:rPr>
        <w:t>Linguism</w:t>
      </w:r>
      <w:proofErr w:type="spellEnd"/>
      <w:r w:rsidRPr="009F277A">
        <w:rPr>
          <w:sz w:val="22"/>
          <w:szCs w:val="22"/>
        </w:rPr>
        <w:t xml:space="preserve"> Certificate </w:t>
      </w:r>
    </w:p>
    <w:p w14:paraId="0B9A62B4" w14:textId="77777777" w:rsidR="006127D5" w:rsidRPr="009F277A" w:rsidRDefault="006127D5" w:rsidP="00FC039B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1981 </w:t>
      </w:r>
      <w:r w:rsidRPr="009F277A">
        <w:rPr>
          <w:sz w:val="22"/>
          <w:szCs w:val="22"/>
        </w:rPr>
        <w:tab/>
        <w:t xml:space="preserve">University of </w:t>
      </w:r>
      <w:r w:rsidR="00CC0FDC" w:rsidRPr="009F277A">
        <w:rPr>
          <w:sz w:val="22"/>
          <w:szCs w:val="22"/>
        </w:rPr>
        <w:t>Arizona. Guadalajara</w:t>
      </w:r>
      <w:r w:rsidRPr="009F277A">
        <w:rPr>
          <w:sz w:val="22"/>
          <w:szCs w:val="22"/>
        </w:rPr>
        <w:t xml:space="preserve">, Mexico: Intensive Spanish Language </w:t>
      </w:r>
    </w:p>
    <w:p w14:paraId="3CC9515B" w14:textId="77777777" w:rsidR="006127D5" w:rsidRPr="009F277A" w:rsidRDefault="006127D5" w:rsidP="006127D5">
      <w:pPr>
        <w:rPr>
          <w:sz w:val="22"/>
          <w:szCs w:val="22"/>
        </w:rPr>
      </w:pPr>
    </w:p>
    <w:p w14:paraId="1242F238" w14:textId="77777777" w:rsidR="006127D5" w:rsidRPr="009F277A" w:rsidRDefault="006127D5" w:rsidP="006127D5">
      <w:pPr>
        <w:rPr>
          <w:b/>
          <w:sz w:val="22"/>
          <w:szCs w:val="22"/>
          <w:u w:val="single"/>
        </w:rPr>
      </w:pPr>
      <w:r w:rsidRPr="009F277A">
        <w:rPr>
          <w:b/>
          <w:sz w:val="22"/>
          <w:szCs w:val="22"/>
          <w:u w:val="single"/>
        </w:rPr>
        <w:t>ACADEMIC APPOINTMENTS</w:t>
      </w:r>
    </w:p>
    <w:p w14:paraId="2D52FFDF" w14:textId="77777777" w:rsidR="00FF2EDC" w:rsidRPr="009F277A" w:rsidRDefault="00FF2EDC" w:rsidP="006127D5">
      <w:pPr>
        <w:rPr>
          <w:b/>
          <w:sz w:val="22"/>
          <w:szCs w:val="22"/>
          <w:u w:val="single"/>
        </w:rPr>
      </w:pPr>
      <w:r w:rsidRPr="009F277A">
        <w:rPr>
          <w:b/>
          <w:sz w:val="22"/>
          <w:szCs w:val="22"/>
          <w:u w:val="single"/>
        </w:rPr>
        <w:t xml:space="preserve"> </w:t>
      </w:r>
    </w:p>
    <w:p w14:paraId="642EEA52" w14:textId="77777777" w:rsidR="00142E5B" w:rsidRPr="00384F32" w:rsidRDefault="00FE10A0" w:rsidP="00FF2EDC">
      <w:pPr>
        <w:ind w:left="2160" w:hanging="2160"/>
        <w:rPr>
          <w:sz w:val="22"/>
          <w:szCs w:val="22"/>
        </w:rPr>
      </w:pPr>
      <w:r w:rsidRPr="00384F32">
        <w:rPr>
          <w:sz w:val="22"/>
          <w:szCs w:val="22"/>
        </w:rPr>
        <w:t>Fall 2017</w:t>
      </w:r>
      <w:r w:rsidR="00250B90" w:rsidRPr="00384F32">
        <w:rPr>
          <w:sz w:val="22"/>
          <w:szCs w:val="22"/>
        </w:rPr>
        <w:t xml:space="preserve">; </w:t>
      </w:r>
      <w:r w:rsidR="00142E5B" w:rsidRPr="00384F32">
        <w:rPr>
          <w:sz w:val="22"/>
          <w:szCs w:val="22"/>
        </w:rPr>
        <w:t>2014-</w:t>
      </w:r>
      <w:r w:rsidR="00AA24FA" w:rsidRPr="00384F32">
        <w:rPr>
          <w:sz w:val="22"/>
          <w:szCs w:val="22"/>
        </w:rPr>
        <w:t>215</w:t>
      </w:r>
      <w:r w:rsidR="00142E5B" w:rsidRPr="00384F32">
        <w:rPr>
          <w:sz w:val="22"/>
          <w:szCs w:val="22"/>
        </w:rPr>
        <w:tab/>
        <w:t>Interim Associate Dean</w:t>
      </w:r>
      <w:r w:rsidR="00F0606A" w:rsidRPr="00384F32">
        <w:rPr>
          <w:sz w:val="22"/>
          <w:szCs w:val="22"/>
        </w:rPr>
        <w:t xml:space="preserve"> for</w:t>
      </w:r>
      <w:r w:rsidR="00142E5B" w:rsidRPr="00384F32">
        <w:rPr>
          <w:sz w:val="22"/>
          <w:szCs w:val="22"/>
        </w:rPr>
        <w:t xml:space="preserve"> Academic</w:t>
      </w:r>
      <w:r w:rsidR="006B7DCC" w:rsidRPr="00384F32">
        <w:rPr>
          <w:sz w:val="22"/>
          <w:szCs w:val="22"/>
        </w:rPr>
        <w:t xml:space="preserve"> and Student</w:t>
      </w:r>
      <w:r w:rsidR="00A4227D" w:rsidRPr="00384F32">
        <w:rPr>
          <w:sz w:val="22"/>
          <w:szCs w:val="22"/>
        </w:rPr>
        <w:t xml:space="preserve"> Affairs, College of Social </w:t>
      </w:r>
      <w:r w:rsidR="00142E5B" w:rsidRPr="00384F32">
        <w:rPr>
          <w:sz w:val="22"/>
          <w:szCs w:val="22"/>
        </w:rPr>
        <w:t>Work,</w:t>
      </w:r>
      <w:r w:rsidR="00A4227D" w:rsidRPr="00384F32">
        <w:rPr>
          <w:sz w:val="22"/>
          <w:szCs w:val="22"/>
        </w:rPr>
        <w:t xml:space="preserve"> </w:t>
      </w:r>
      <w:r w:rsidR="00142E5B" w:rsidRPr="00384F32">
        <w:rPr>
          <w:sz w:val="22"/>
          <w:szCs w:val="22"/>
        </w:rPr>
        <w:t>University of South Carolina</w:t>
      </w:r>
    </w:p>
    <w:p w14:paraId="76E04399" w14:textId="77777777" w:rsidR="00142E5B" w:rsidRPr="00384F32" w:rsidRDefault="00142E5B" w:rsidP="00FF2EDC">
      <w:pPr>
        <w:ind w:left="2160" w:hanging="2160"/>
        <w:rPr>
          <w:sz w:val="22"/>
          <w:szCs w:val="22"/>
        </w:rPr>
      </w:pPr>
    </w:p>
    <w:p w14:paraId="148E2F6F" w14:textId="77777777" w:rsidR="00FF2EDC" w:rsidRPr="009F277A" w:rsidRDefault="00FC039B" w:rsidP="00FF2EDC">
      <w:pPr>
        <w:ind w:left="2160" w:hanging="2160"/>
        <w:rPr>
          <w:sz w:val="22"/>
          <w:szCs w:val="22"/>
        </w:rPr>
      </w:pPr>
      <w:r w:rsidRPr="00384F32">
        <w:rPr>
          <w:sz w:val="22"/>
          <w:szCs w:val="22"/>
        </w:rPr>
        <w:t>2012-</w:t>
      </w:r>
      <w:r w:rsidR="00944577" w:rsidRPr="00384F32">
        <w:rPr>
          <w:sz w:val="22"/>
          <w:szCs w:val="22"/>
        </w:rPr>
        <w:t>2019</w:t>
      </w:r>
      <w:r w:rsidR="00FF2EDC" w:rsidRPr="00384F32">
        <w:rPr>
          <w:sz w:val="22"/>
          <w:szCs w:val="22"/>
        </w:rPr>
        <w:tab/>
        <w:t>M.S.W. Program Coordinator, College of Social Work, University of South Carolina</w:t>
      </w:r>
    </w:p>
    <w:p w14:paraId="2DBE69B3" w14:textId="77777777" w:rsidR="006127D5" w:rsidRPr="009F277A" w:rsidRDefault="006127D5" w:rsidP="006127D5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  </w:t>
      </w:r>
    </w:p>
    <w:p w14:paraId="7CE9D097" w14:textId="77777777" w:rsidR="006127D5" w:rsidRPr="009F277A" w:rsidRDefault="006127D5" w:rsidP="006127D5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2004-2008 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  <w:t xml:space="preserve">Director Doctoral Program, College of Social Work, University of South </w:t>
      </w:r>
    </w:p>
    <w:p w14:paraId="30F42585" w14:textId="77777777" w:rsidR="006127D5" w:rsidRPr="009F277A" w:rsidRDefault="006127D5" w:rsidP="006127D5">
      <w:pPr>
        <w:ind w:left="1440" w:firstLine="720"/>
        <w:rPr>
          <w:sz w:val="22"/>
          <w:szCs w:val="22"/>
        </w:rPr>
      </w:pPr>
      <w:r w:rsidRPr="009F277A">
        <w:rPr>
          <w:sz w:val="22"/>
          <w:szCs w:val="22"/>
        </w:rPr>
        <w:t>Carolina</w:t>
      </w:r>
    </w:p>
    <w:p w14:paraId="2150321D" w14:textId="77777777" w:rsidR="006127D5" w:rsidRPr="009F277A" w:rsidRDefault="006127D5" w:rsidP="006127D5">
      <w:pPr>
        <w:ind w:left="1440" w:hanging="1440"/>
        <w:rPr>
          <w:sz w:val="22"/>
          <w:szCs w:val="22"/>
        </w:rPr>
      </w:pPr>
    </w:p>
    <w:p w14:paraId="1C9F515D" w14:textId="77777777" w:rsidR="006127D5" w:rsidRPr="009F277A" w:rsidRDefault="006127D5" w:rsidP="006127D5">
      <w:pPr>
        <w:ind w:left="1440" w:hanging="1440"/>
        <w:rPr>
          <w:sz w:val="22"/>
          <w:szCs w:val="22"/>
        </w:rPr>
      </w:pPr>
      <w:r w:rsidRPr="009F277A">
        <w:rPr>
          <w:sz w:val="22"/>
          <w:szCs w:val="22"/>
        </w:rPr>
        <w:t xml:space="preserve">1998-present 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  <w:t xml:space="preserve">University of South Carolina College of Social Work: Associate </w:t>
      </w:r>
    </w:p>
    <w:p w14:paraId="2701138F" w14:textId="77777777" w:rsidR="006127D5" w:rsidRPr="009F277A" w:rsidRDefault="006127D5" w:rsidP="006127D5">
      <w:pPr>
        <w:ind w:left="1440" w:firstLine="720"/>
        <w:rPr>
          <w:sz w:val="22"/>
          <w:szCs w:val="22"/>
        </w:rPr>
      </w:pPr>
      <w:r w:rsidRPr="009F277A">
        <w:rPr>
          <w:sz w:val="22"/>
          <w:szCs w:val="22"/>
        </w:rPr>
        <w:t xml:space="preserve">Professor, (Tenured 2003) </w:t>
      </w:r>
    </w:p>
    <w:p w14:paraId="6F582652" w14:textId="77777777" w:rsidR="006127D5" w:rsidRPr="009F277A" w:rsidRDefault="006127D5" w:rsidP="006127D5">
      <w:pPr>
        <w:rPr>
          <w:sz w:val="22"/>
          <w:szCs w:val="22"/>
        </w:rPr>
      </w:pPr>
    </w:p>
    <w:p w14:paraId="23C2FBAC" w14:textId="77777777" w:rsidR="006127D5" w:rsidRPr="009F277A" w:rsidRDefault="006127D5" w:rsidP="006127D5">
      <w:pPr>
        <w:rPr>
          <w:i/>
          <w:sz w:val="22"/>
          <w:szCs w:val="22"/>
        </w:rPr>
      </w:pPr>
      <w:r w:rsidRPr="009F277A">
        <w:rPr>
          <w:sz w:val="22"/>
          <w:szCs w:val="22"/>
        </w:rPr>
        <w:t xml:space="preserve">1998-2005 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</w:r>
      <w:r w:rsidRPr="009F277A">
        <w:rPr>
          <w:i/>
          <w:sz w:val="22"/>
          <w:szCs w:val="22"/>
        </w:rPr>
        <w:t>Arete</w:t>
      </w:r>
      <w:r w:rsidRPr="009F277A">
        <w:rPr>
          <w:sz w:val="22"/>
          <w:szCs w:val="22"/>
        </w:rPr>
        <w:t xml:space="preserve">: </w:t>
      </w:r>
      <w:r w:rsidRPr="009F277A">
        <w:rPr>
          <w:i/>
          <w:sz w:val="22"/>
          <w:szCs w:val="22"/>
        </w:rPr>
        <w:t xml:space="preserve">Journal of the College of Social Work, University of South </w:t>
      </w:r>
    </w:p>
    <w:p w14:paraId="0A3DADE9" w14:textId="77777777" w:rsidR="006127D5" w:rsidRPr="009F277A" w:rsidRDefault="006127D5" w:rsidP="006127D5">
      <w:pPr>
        <w:ind w:left="1440" w:firstLine="720"/>
        <w:rPr>
          <w:sz w:val="22"/>
          <w:szCs w:val="22"/>
        </w:rPr>
      </w:pPr>
      <w:r w:rsidRPr="009F277A">
        <w:rPr>
          <w:i/>
          <w:sz w:val="22"/>
          <w:szCs w:val="22"/>
        </w:rPr>
        <w:t>Carolina</w:t>
      </w:r>
      <w:r w:rsidRPr="009F277A">
        <w:rPr>
          <w:sz w:val="22"/>
          <w:szCs w:val="22"/>
        </w:rPr>
        <w:t xml:space="preserve">: Editor </w:t>
      </w:r>
    </w:p>
    <w:p w14:paraId="7B456E80" w14:textId="77777777" w:rsidR="006127D5" w:rsidRPr="009F277A" w:rsidRDefault="006127D5" w:rsidP="006127D5">
      <w:pPr>
        <w:rPr>
          <w:sz w:val="22"/>
          <w:szCs w:val="22"/>
        </w:rPr>
      </w:pPr>
    </w:p>
    <w:p w14:paraId="31AD20CF" w14:textId="77777777" w:rsidR="006127D5" w:rsidRPr="009F277A" w:rsidRDefault="006127D5" w:rsidP="00FC039B">
      <w:pPr>
        <w:ind w:left="2160" w:hanging="2160"/>
        <w:rPr>
          <w:sz w:val="22"/>
          <w:szCs w:val="22"/>
        </w:rPr>
      </w:pPr>
      <w:r w:rsidRPr="009F277A">
        <w:rPr>
          <w:sz w:val="22"/>
          <w:szCs w:val="22"/>
        </w:rPr>
        <w:t xml:space="preserve">2003-present </w:t>
      </w:r>
      <w:r w:rsidRPr="009F277A">
        <w:rPr>
          <w:sz w:val="22"/>
          <w:szCs w:val="22"/>
        </w:rPr>
        <w:tab/>
        <w:t>Women</w:t>
      </w:r>
      <w:r w:rsidR="00FC039B" w:rsidRPr="009F277A">
        <w:rPr>
          <w:sz w:val="22"/>
          <w:szCs w:val="22"/>
        </w:rPr>
        <w:t xml:space="preserve"> and Gender</w:t>
      </w:r>
      <w:r w:rsidRPr="009F277A">
        <w:rPr>
          <w:sz w:val="22"/>
          <w:szCs w:val="22"/>
        </w:rPr>
        <w:t xml:space="preserve"> Studies, University of South Carolina, Faculty Affiliate </w:t>
      </w:r>
    </w:p>
    <w:p w14:paraId="59D065DC" w14:textId="77777777" w:rsidR="00FC039B" w:rsidRPr="009F277A" w:rsidRDefault="006127D5" w:rsidP="00375846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 </w:t>
      </w:r>
      <w:r w:rsidR="00FC039B" w:rsidRPr="009F277A">
        <w:rPr>
          <w:sz w:val="22"/>
          <w:szCs w:val="22"/>
        </w:rPr>
        <w:tab/>
      </w:r>
      <w:r w:rsidR="00FC039B" w:rsidRPr="009F277A">
        <w:rPr>
          <w:sz w:val="22"/>
          <w:szCs w:val="22"/>
        </w:rPr>
        <w:tab/>
      </w:r>
      <w:r w:rsidR="00FC039B" w:rsidRPr="009F277A">
        <w:rPr>
          <w:sz w:val="22"/>
          <w:szCs w:val="22"/>
        </w:rPr>
        <w:tab/>
      </w:r>
    </w:p>
    <w:p w14:paraId="2AE09FC2" w14:textId="77777777" w:rsidR="00DA1E74" w:rsidRPr="009F277A" w:rsidRDefault="00FC039B" w:rsidP="00375846">
      <w:pPr>
        <w:rPr>
          <w:sz w:val="22"/>
          <w:szCs w:val="22"/>
        </w:rPr>
      </w:pPr>
      <w:r w:rsidRPr="009F277A">
        <w:rPr>
          <w:sz w:val="22"/>
          <w:szCs w:val="22"/>
        </w:rPr>
        <w:t>1991-1998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</w:r>
      <w:r w:rsidR="00DA1E74" w:rsidRPr="009F277A">
        <w:rPr>
          <w:sz w:val="22"/>
          <w:szCs w:val="22"/>
        </w:rPr>
        <w:t>Br</w:t>
      </w:r>
      <w:r w:rsidR="00CC0FDC" w:rsidRPr="009F277A">
        <w:rPr>
          <w:sz w:val="22"/>
          <w:szCs w:val="22"/>
        </w:rPr>
        <w:t>y</w:t>
      </w:r>
      <w:r w:rsidR="00DA1E74" w:rsidRPr="009F277A">
        <w:rPr>
          <w:sz w:val="22"/>
          <w:szCs w:val="22"/>
        </w:rPr>
        <w:t xml:space="preserve">n </w:t>
      </w:r>
      <w:proofErr w:type="spellStart"/>
      <w:r w:rsidR="00DA1E74" w:rsidRPr="009F277A">
        <w:rPr>
          <w:sz w:val="22"/>
          <w:szCs w:val="22"/>
        </w:rPr>
        <w:t>Mawr</w:t>
      </w:r>
      <w:proofErr w:type="spellEnd"/>
      <w:r w:rsidR="00DA1E74" w:rsidRPr="009F277A">
        <w:rPr>
          <w:sz w:val="22"/>
          <w:szCs w:val="22"/>
        </w:rPr>
        <w:t xml:space="preserve"> College Graduate School of Social Work and Social </w:t>
      </w:r>
    </w:p>
    <w:p w14:paraId="065DB277" w14:textId="77777777" w:rsidR="00DA1E74" w:rsidRPr="009F277A" w:rsidRDefault="00DA1E74" w:rsidP="00DA1E74">
      <w:pPr>
        <w:ind w:left="1440" w:firstLine="720"/>
        <w:rPr>
          <w:sz w:val="22"/>
          <w:szCs w:val="22"/>
        </w:rPr>
      </w:pPr>
      <w:r w:rsidRPr="009F277A">
        <w:rPr>
          <w:sz w:val="22"/>
          <w:szCs w:val="22"/>
        </w:rPr>
        <w:t xml:space="preserve">Research: Assistant Professor </w:t>
      </w:r>
    </w:p>
    <w:p w14:paraId="539442AA" w14:textId="77777777" w:rsidR="00DC1B06" w:rsidRPr="009F277A" w:rsidRDefault="00DC1B06" w:rsidP="00DC1B06">
      <w:pPr>
        <w:rPr>
          <w:sz w:val="22"/>
          <w:szCs w:val="22"/>
        </w:rPr>
      </w:pPr>
    </w:p>
    <w:p w14:paraId="79CE5FE0" w14:textId="77777777" w:rsidR="00DA1E74" w:rsidRPr="009F277A" w:rsidRDefault="00DA1E74" w:rsidP="00DA1E74">
      <w:pPr>
        <w:rPr>
          <w:sz w:val="22"/>
          <w:szCs w:val="22"/>
        </w:rPr>
      </w:pPr>
      <w:r w:rsidRPr="009F277A">
        <w:rPr>
          <w:sz w:val="22"/>
          <w:szCs w:val="22"/>
        </w:rPr>
        <w:lastRenderedPageBreak/>
        <w:t>1987-1991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  <w:t xml:space="preserve">University of Wisconsin-Madison School of Social Work: Assistant </w:t>
      </w:r>
    </w:p>
    <w:p w14:paraId="7D4118B2" w14:textId="77777777" w:rsidR="00DA1E74" w:rsidRPr="009F277A" w:rsidRDefault="00DA1E74" w:rsidP="00DA1E74">
      <w:pPr>
        <w:ind w:left="1440" w:firstLine="720"/>
        <w:rPr>
          <w:sz w:val="22"/>
          <w:szCs w:val="22"/>
        </w:rPr>
      </w:pPr>
      <w:r w:rsidRPr="009F277A">
        <w:rPr>
          <w:sz w:val="22"/>
          <w:szCs w:val="22"/>
        </w:rPr>
        <w:t xml:space="preserve">Professor </w:t>
      </w:r>
    </w:p>
    <w:p w14:paraId="455D5C79" w14:textId="77777777" w:rsidR="00DA1E74" w:rsidRPr="009F277A" w:rsidRDefault="00DA1E74" w:rsidP="00DC1B06">
      <w:pPr>
        <w:rPr>
          <w:sz w:val="22"/>
          <w:szCs w:val="22"/>
        </w:rPr>
      </w:pPr>
    </w:p>
    <w:p w14:paraId="29B178E2" w14:textId="77777777" w:rsidR="00DA1E74" w:rsidRPr="009F277A" w:rsidRDefault="00DA1E74" w:rsidP="002F4DC3">
      <w:pPr>
        <w:ind w:left="2160" w:hanging="2160"/>
        <w:rPr>
          <w:sz w:val="22"/>
          <w:szCs w:val="22"/>
        </w:rPr>
      </w:pPr>
      <w:r w:rsidRPr="009F277A">
        <w:rPr>
          <w:sz w:val="22"/>
          <w:szCs w:val="22"/>
        </w:rPr>
        <w:t>1985-1986</w:t>
      </w:r>
      <w:r w:rsidRPr="009F277A">
        <w:rPr>
          <w:sz w:val="22"/>
          <w:szCs w:val="22"/>
        </w:rPr>
        <w:tab/>
      </w:r>
      <w:r w:rsidR="002F4DC3" w:rsidRPr="009F277A">
        <w:rPr>
          <w:sz w:val="22"/>
          <w:szCs w:val="22"/>
        </w:rPr>
        <w:t xml:space="preserve">The </w:t>
      </w:r>
      <w:r w:rsidRPr="009F277A">
        <w:rPr>
          <w:sz w:val="22"/>
          <w:szCs w:val="22"/>
        </w:rPr>
        <w:t xml:space="preserve">University of Chicago School of Social Service Administration: </w:t>
      </w:r>
      <w:r w:rsidR="00FC039B" w:rsidRPr="009F277A">
        <w:rPr>
          <w:sz w:val="22"/>
          <w:szCs w:val="22"/>
        </w:rPr>
        <w:t>T</w:t>
      </w:r>
      <w:r w:rsidRPr="009F277A">
        <w:rPr>
          <w:sz w:val="22"/>
          <w:szCs w:val="22"/>
        </w:rPr>
        <w:t xml:space="preserve">eaching Assistant </w:t>
      </w:r>
    </w:p>
    <w:p w14:paraId="1877314C" w14:textId="77777777" w:rsidR="00DA1E74" w:rsidRPr="009F277A" w:rsidRDefault="00DA1E74" w:rsidP="00DC1B06">
      <w:pPr>
        <w:rPr>
          <w:sz w:val="22"/>
          <w:szCs w:val="22"/>
        </w:rPr>
      </w:pPr>
    </w:p>
    <w:p w14:paraId="2FAAF71E" w14:textId="77777777" w:rsidR="00DC1B06" w:rsidRPr="009F277A" w:rsidRDefault="00DA1E74" w:rsidP="00DC1B06">
      <w:pPr>
        <w:rPr>
          <w:sz w:val="22"/>
          <w:szCs w:val="22"/>
        </w:rPr>
      </w:pPr>
      <w:r w:rsidRPr="009F277A">
        <w:rPr>
          <w:sz w:val="22"/>
          <w:szCs w:val="22"/>
        </w:rPr>
        <w:t>1</w:t>
      </w:r>
      <w:r w:rsidR="00DC1B06" w:rsidRPr="009F277A">
        <w:rPr>
          <w:sz w:val="22"/>
          <w:szCs w:val="22"/>
        </w:rPr>
        <w:t xml:space="preserve">980-1982 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</w:r>
      <w:r w:rsidR="00DC1B06" w:rsidRPr="009F277A">
        <w:rPr>
          <w:sz w:val="22"/>
          <w:szCs w:val="22"/>
        </w:rPr>
        <w:t xml:space="preserve">Lakehead University Department of Social Work: Field Instructor </w:t>
      </w:r>
    </w:p>
    <w:p w14:paraId="4CD710D1" w14:textId="77777777" w:rsidR="00DC1B06" w:rsidRPr="009F277A" w:rsidRDefault="00DC1B06" w:rsidP="00DC1B06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 </w:t>
      </w:r>
    </w:p>
    <w:p w14:paraId="71ACF05F" w14:textId="77777777" w:rsidR="00DC1B06" w:rsidRPr="009F277A" w:rsidRDefault="00DC1B06" w:rsidP="00DC1B06">
      <w:pPr>
        <w:rPr>
          <w:b/>
          <w:sz w:val="22"/>
          <w:szCs w:val="22"/>
          <w:u w:val="single"/>
        </w:rPr>
      </w:pPr>
      <w:r w:rsidRPr="009F277A">
        <w:rPr>
          <w:b/>
          <w:sz w:val="22"/>
          <w:szCs w:val="22"/>
          <w:u w:val="single"/>
        </w:rPr>
        <w:t xml:space="preserve">RESEARCH APPOINTMENTS </w:t>
      </w:r>
    </w:p>
    <w:p w14:paraId="128E7389" w14:textId="77777777" w:rsidR="00DC1B06" w:rsidRPr="009F277A" w:rsidRDefault="00DC1B06" w:rsidP="00DC1B06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 </w:t>
      </w:r>
    </w:p>
    <w:p w14:paraId="7DF30E88" w14:textId="77777777" w:rsidR="00DC1B06" w:rsidRPr="009F277A" w:rsidRDefault="00DC1B06" w:rsidP="00DC1B06">
      <w:pPr>
        <w:rPr>
          <w:sz w:val="22"/>
          <w:szCs w:val="22"/>
        </w:rPr>
      </w:pPr>
      <w:r w:rsidRPr="009F277A">
        <w:rPr>
          <w:sz w:val="22"/>
          <w:szCs w:val="22"/>
        </w:rPr>
        <w:t>2003-present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  <w:t xml:space="preserve">Research Consortium on Children and Families. University of South </w:t>
      </w:r>
    </w:p>
    <w:p w14:paraId="70816759" w14:textId="77777777" w:rsidR="00DC1B06" w:rsidRPr="009F277A" w:rsidRDefault="00DC1B06" w:rsidP="00DC1B06">
      <w:pPr>
        <w:ind w:left="1440" w:firstLine="720"/>
        <w:rPr>
          <w:sz w:val="22"/>
          <w:szCs w:val="22"/>
        </w:rPr>
      </w:pPr>
      <w:r w:rsidRPr="009F277A">
        <w:rPr>
          <w:sz w:val="22"/>
          <w:szCs w:val="22"/>
        </w:rPr>
        <w:t xml:space="preserve">Carolina: Member </w:t>
      </w:r>
    </w:p>
    <w:p w14:paraId="2F66A98F" w14:textId="77777777" w:rsidR="00DC1B06" w:rsidRPr="009F277A" w:rsidRDefault="00DC1B06" w:rsidP="00DC1B06">
      <w:pPr>
        <w:rPr>
          <w:sz w:val="22"/>
          <w:szCs w:val="22"/>
        </w:rPr>
      </w:pPr>
    </w:p>
    <w:p w14:paraId="10839FE7" w14:textId="77777777" w:rsidR="00DC1B06" w:rsidRPr="009F277A" w:rsidRDefault="00DC1B06" w:rsidP="00DC1B06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2000-present 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  <w:t xml:space="preserve">Institute for Families in Society, University of South Carolina: Faculty </w:t>
      </w:r>
    </w:p>
    <w:p w14:paraId="249A294D" w14:textId="77777777" w:rsidR="00DC1B06" w:rsidRPr="009F277A" w:rsidRDefault="00DC1B06" w:rsidP="00DC1B06">
      <w:pPr>
        <w:ind w:left="2160"/>
        <w:rPr>
          <w:sz w:val="22"/>
          <w:szCs w:val="22"/>
        </w:rPr>
      </w:pPr>
      <w:r w:rsidRPr="009F277A">
        <w:rPr>
          <w:sz w:val="22"/>
          <w:szCs w:val="22"/>
        </w:rPr>
        <w:t>Affiliate</w:t>
      </w:r>
    </w:p>
    <w:p w14:paraId="492F3448" w14:textId="77777777" w:rsidR="00DC1B06" w:rsidRPr="009F277A" w:rsidRDefault="00DC1B06" w:rsidP="00DC1B06">
      <w:pPr>
        <w:rPr>
          <w:sz w:val="22"/>
          <w:szCs w:val="22"/>
        </w:rPr>
      </w:pPr>
    </w:p>
    <w:p w14:paraId="32F588AC" w14:textId="77777777" w:rsidR="00DC1B06" w:rsidRPr="009F277A" w:rsidRDefault="00DC1B06" w:rsidP="00DC1B06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1987 -present 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  <w:t xml:space="preserve">Institute for Research on Poverty, University of Wisconsin-Madison: </w:t>
      </w:r>
    </w:p>
    <w:p w14:paraId="1088F226" w14:textId="77777777" w:rsidR="00DC1B06" w:rsidRPr="009F277A" w:rsidRDefault="00DC1B06" w:rsidP="00DC1B06">
      <w:pPr>
        <w:ind w:left="1440" w:firstLine="720"/>
        <w:rPr>
          <w:sz w:val="22"/>
          <w:szCs w:val="22"/>
        </w:rPr>
      </w:pPr>
      <w:r w:rsidRPr="009F277A">
        <w:rPr>
          <w:sz w:val="22"/>
          <w:szCs w:val="22"/>
        </w:rPr>
        <w:t xml:space="preserve">Associate </w:t>
      </w:r>
    </w:p>
    <w:p w14:paraId="70BE501A" w14:textId="77777777" w:rsidR="00DC1B06" w:rsidRPr="009F277A" w:rsidRDefault="00DC1B06" w:rsidP="00DC1B06">
      <w:pPr>
        <w:rPr>
          <w:sz w:val="22"/>
          <w:szCs w:val="22"/>
        </w:rPr>
      </w:pPr>
    </w:p>
    <w:p w14:paraId="5013ED68" w14:textId="77777777" w:rsidR="00DC1B06" w:rsidRPr="003022C2" w:rsidRDefault="00DC1B06" w:rsidP="00DC1B06">
      <w:pPr>
        <w:rPr>
          <w:sz w:val="22"/>
          <w:szCs w:val="22"/>
        </w:rPr>
      </w:pPr>
      <w:r w:rsidRPr="003022C2">
        <w:rPr>
          <w:sz w:val="22"/>
          <w:szCs w:val="22"/>
        </w:rPr>
        <w:t xml:space="preserve">1994-1995 </w:t>
      </w:r>
      <w:r w:rsidRPr="003022C2">
        <w:rPr>
          <w:sz w:val="22"/>
          <w:szCs w:val="22"/>
        </w:rPr>
        <w:tab/>
      </w:r>
      <w:r w:rsidRPr="003022C2">
        <w:rPr>
          <w:sz w:val="22"/>
          <w:szCs w:val="22"/>
        </w:rPr>
        <w:tab/>
        <w:t xml:space="preserve">Henry A. Murray Center for the Study of Lives, Radcliffe College: </w:t>
      </w:r>
    </w:p>
    <w:p w14:paraId="27878147" w14:textId="77777777" w:rsidR="00DC1B06" w:rsidRPr="009F277A" w:rsidRDefault="00DC1B06" w:rsidP="00DC1B06">
      <w:pPr>
        <w:ind w:left="1440" w:firstLine="720"/>
        <w:rPr>
          <w:sz w:val="22"/>
          <w:szCs w:val="22"/>
        </w:rPr>
      </w:pPr>
      <w:r w:rsidRPr="003022C2">
        <w:rPr>
          <w:sz w:val="22"/>
          <w:szCs w:val="22"/>
        </w:rPr>
        <w:t>Research Fellow. "Character and Competence Research Program"</w:t>
      </w:r>
    </w:p>
    <w:p w14:paraId="14775A1C" w14:textId="77777777" w:rsidR="00DC1B06" w:rsidRPr="009F277A" w:rsidRDefault="00DC1B06" w:rsidP="00DC1B06">
      <w:pPr>
        <w:rPr>
          <w:sz w:val="22"/>
          <w:szCs w:val="22"/>
        </w:rPr>
      </w:pPr>
    </w:p>
    <w:p w14:paraId="41C8AB6E" w14:textId="77777777" w:rsidR="00DC1B06" w:rsidRPr="009F277A" w:rsidRDefault="00DC1B06" w:rsidP="00DC1B06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1983-1985 </w:t>
      </w:r>
      <w:r w:rsidR="00DA1E74" w:rsidRPr="009F277A">
        <w:rPr>
          <w:sz w:val="22"/>
          <w:szCs w:val="22"/>
        </w:rPr>
        <w:tab/>
      </w:r>
      <w:r w:rsidR="00DA1E74"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 xml:space="preserve">The University of Chicago Social Policy Research Center, NORC: </w:t>
      </w:r>
    </w:p>
    <w:p w14:paraId="4A656AD6" w14:textId="77777777" w:rsidR="00DC1B06" w:rsidRPr="009F277A" w:rsidRDefault="00DC1B06" w:rsidP="00DA1E74">
      <w:pPr>
        <w:ind w:left="1440" w:firstLine="720"/>
        <w:rPr>
          <w:sz w:val="22"/>
          <w:szCs w:val="22"/>
        </w:rPr>
      </w:pPr>
      <w:r w:rsidRPr="009F277A">
        <w:rPr>
          <w:sz w:val="22"/>
          <w:szCs w:val="22"/>
        </w:rPr>
        <w:t xml:space="preserve">Research Assistant </w:t>
      </w:r>
    </w:p>
    <w:p w14:paraId="2FC05F59" w14:textId="77777777" w:rsidR="00DC1B06" w:rsidRPr="009F277A" w:rsidRDefault="00DC1B06" w:rsidP="00DC1B06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 </w:t>
      </w:r>
    </w:p>
    <w:p w14:paraId="02169760" w14:textId="77777777" w:rsidR="00DC1B06" w:rsidRPr="009F277A" w:rsidRDefault="00DC1B06" w:rsidP="00DC1B06">
      <w:pPr>
        <w:rPr>
          <w:b/>
          <w:sz w:val="22"/>
          <w:szCs w:val="22"/>
          <w:u w:val="single"/>
        </w:rPr>
      </w:pPr>
      <w:r w:rsidRPr="009F277A">
        <w:rPr>
          <w:b/>
          <w:sz w:val="22"/>
          <w:szCs w:val="22"/>
          <w:u w:val="single"/>
        </w:rPr>
        <w:t>PROFESSIONAL APPOINTMENTS/</w:t>
      </w:r>
      <w:r w:rsidR="007C7AC3" w:rsidRPr="009F277A">
        <w:rPr>
          <w:b/>
          <w:sz w:val="22"/>
          <w:szCs w:val="22"/>
          <w:u w:val="single"/>
        </w:rPr>
        <w:t>SERVICE</w:t>
      </w:r>
    </w:p>
    <w:p w14:paraId="37BA00A3" w14:textId="77777777" w:rsidR="00C50EA9" w:rsidRPr="009F277A" w:rsidRDefault="00C50EA9" w:rsidP="00DC1B06">
      <w:pPr>
        <w:rPr>
          <w:b/>
          <w:sz w:val="22"/>
          <w:szCs w:val="22"/>
          <w:u w:val="single"/>
        </w:rPr>
      </w:pPr>
    </w:p>
    <w:p w14:paraId="75B740FC" w14:textId="516FA6A2" w:rsidR="00A4227D" w:rsidRPr="00384F32" w:rsidRDefault="00AD571C" w:rsidP="00C50EA9">
      <w:pPr>
        <w:rPr>
          <w:sz w:val="22"/>
          <w:szCs w:val="22"/>
        </w:rPr>
      </w:pPr>
      <w:r w:rsidRPr="00384F32">
        <w:rPr>
          <w:sz w:val="22"/>
          <w:szCs w:val="22"/>
        </w:rPr>
        <w:t>2019</w:t>
      </w:r>
      <w:r w:rsidR="00A4227D" w:rsidRPr="00384F32">
        <w:rPr>
          <w:sz w:val="22"/>
          <w:szCs w:val="22"/>
        </w:rPr>
        <w:tab/>
      </w:r>
      <w:r w:rsidR="00A4227D" w:rsidRPr="00384F32">
        <w:rPr>
          <w:sz w:val="22"/>
          <w:szCs w:val="22"/>
        </w:rPr>
        <w:tab/>
      </w:r>
      <w:r w:rsidR="00A4227D" w:rsidRPr="00384F32">
        <w:rPr>
          <w:sz w:val="22"/>
          <w:szCs w:val="22"/>
        </w:rPr>
        <w:tab/>
        <w:t>Louisiana State University, External Tenure Reviewer</w:t>
      </w:r>
    </w:p>
    <w:p w14:paraId="1244F73D" w14:textId="0649A7A6" w:rsidR="00A4227D" w:rsidRPr="00384F32" w:rsidRDefault="00A4227D" w:rsidP="00A4227D">
      <w:pPr>
        <w:ind w:left="2160" w:hanging="2160"/>
        <w:rPr>
          <w:sz w:val="22"/>
          <w:szCs w:val="22"/>
        </w:rPr>
      </w:pPr>
      <w:r w:rsidRPr="00384F32">
        <w:rPr>
          <w:sz w:val="22"/>
          <w:szCs w:val="22"/>
        </w:rPr>
        <w:t xml:space="preserve">2016 </w:t>
      </w:r>
      <w:r w:rsidR="00E313BF">
        <w:rPr>
          <w:sz w:val="22"/>
          <w:szCs w:val="22"/>
        </w:rPr>
        <w:t>-present</w:t>
      </w:r>
      <w:r w:rsidRPr="00384F32">
        <w:rPr>
          <w:sz w:val="22"/>
          <w:szCs w:val="22"/>
        </w:rPr>
        <w:tab/>
        <w:t>U.S. Department of Health and Human Services, "State Abstinence Education Grant Program"; Grant Reviewer, SCDHEC</w:t>
      </w:r>
    </w:p>
    <w:p w14:paraId="7ACDA404" w14:textId="77777777" w:rsidR="009F38F1" w:rsidRPr="00384F32" w:rsidRDefault="00C50EA9" w:rsidP="00C50EA9">
      <w:pPr>
        <w:rPr>
          <w:b/>
          <w:sz w:val="22"/>
          <w:szCs w:val="22"/>
          <w:u w:val="single"/>
        </w:rPr>
      </w:pPr>
      <w:r w:rsidRPr="00384F32">
        <w:rPr>
          <w:sz w:val="22"/>
          <w:szCs w:val="22"/>
        </w:rPr>
        <w:t>2017/18</w:t>
      </w:r>
      <w:r w:rsidRPr="00384F32">
        <w:rPr>
          <w:rFonts w:ascii="Arial" w:hAnsi="Arial" w:cs="Arial"/>
          <w:sz w:val="22"/>
          <w:szCs w:val="22"/>
        </w:rPr>
        <w:tab/>
      </w:r>
      <w:r w:rsidRPr="00384F32">
        <w:rPr>
          <w:rFonts w:ascii="Arial" w:hAnsi="Arial" w:cs="Arial"/>
          <w:sz w:val="22"/>
          <w:szCs w:val="22"/>
        </w:rPr>
        <w:tab/>
      </w:r>
      <w:r w:rsidRPr="00384F32">
        <w:rPr>
          <w:sz w:val="22"/>
          <w:szCs w:val="22"/>
        </w:rPr>
        <w:t>SSWR Excellence in Research Award: Reviewer</w:t>
      </w:r>
    </w:p>
    <w:p w14:paraId="3E1A2AE2" w14:textId="73D3BB0F" w:rsidR="00AA1C79" w:rsidRPr="00384F32" w:rsidRDefault="00AD571C" w:rsidP="00DC1B06">
      <w:pPr>
        <w:rPr>
          <w:sz w:val="22"/>
          <w:szCs w:val="22"/>
        </w:rPr>
      </w:pPr>
      <w:r w:rsidRPr="00384F32">
        <w:rPr>
          <w:sz w:val="22"/>
          <w:szCs w:val="22"/>
        </w:rPr>
        <w:t>2017-</w:t>
      </w:r>
      <w:r w:rsidR="00E313BF">
        <w:rPr>
          <w:sz w:val="22"/>
          <w:szCs w:val="22"/>
        </w:rPr>
        <w:t>p</w:t>
      </w:r>
      <w:r w:rsidR="00A4227D" w:rsidRPr="00384F32">
        <w:rPr>
          <w:sz w:val="22"/>
          <w:szCs w:val="22"/>
        </w:rPr>
        <w:t>resent</w:t>
      </w:r>
      <w:r w:rsidR="00AA1C79" w:rsidRPr="00384F32">
        <w:rPr>
          <w:sz w:val="22"/>
          <w:szCs w:val="22"/>
        </w:rPr>
        <w:tab/>
      </w:r>
      <w:r w:rsidR="00AA1C79" w:rsidRPr="00384F32">
        <w:rPr>
          <w:sz w:val="22"/>
          <w:szCs w:val="22"/>
        </w:rPr>
        <w:tab/>
      </w:r>
      <w:r w:rsidR="00AA1C79" w:rsidRPr="00384F32">
        <w:rPr>
          <w:sz w:val="22"/>
          <w:szCs w:val="22"/>
        </w:rPr>
        <w:tab/>
        <w:t xml:space="preserve">Manuscript review: </w:t>
      </w:r>
      <w:r w:rsidR="00AA1C79" w:rsidRPr="00384F32">
        <w:rPr>
          <w:i/>
          <w:sz w:val="22"/>
          <w:szCs w:val="22"/>
        </w:rPr>
        <w:t>Health Education Research</w:t>
      </w:r>
    </w:p>
    <w:p w14:paraId="0CEBFCA4" w14:textId="54937DDD" w:rsidR="00FE657B" w:rsidRPr="00384F32" w:rsidRDefault="00AD571C" w:rsidP="00DC1B06">
      <w:pPr>
        <w:rPr>
          <w:b/>
          <w:sz w:val="22"/>
          <w:szCs w:val="22"/>
          <w:u w:val="single"/>
        </w:rPr>
      </w:pPr>
      <w:r w:rsidRPr="00384F32">
        <w:rPr>
          <w:sz w:val="22"/>
          <w:szCs w:val="22"/>
        </w:rPr>
        <w:t>2016</w:t>
      </w:r>
      <w:r w:rsidR="00E313BF">
        <w:rPr>
          <w:sz w:val="22"/>
          <w:szCs w:val="22"/>
        </w:rPr>
        <w:t>-p</w:t>
      </w:r>
      <w:r w:rsidR="00A4227D" w:rsidRPr="00384F32">
        <w:rPr>
          <w:sz w:val="22"/>
          <w:szCs w:val="22"/>
        </w:rPr>
        <w:t>resent</w:t>
      </w:r>
      <w:r w:rsidR="009F38F1" w:rsidRPr="00384F32">
        <w:rPr>
          <w:sz w:val="22"/>
          <w:szCs w:val="22"/>
        </w:rPr>
        <w:tab/>
      </w:r>
      <w:r w:rsidR="009F38F1" w:rsidRPr="00384F32">
        <w:rPr>
          <w:sz w:val="22"/>
          <w:szCs w:val="22"/>
        </w:rPr>
        <w:tab/>
      </w:r>
      <w:r w:rsidR="009F38F1" w:rsidRPr="00384F32">
        <w:rPr>
          <w:sz w:val="22"/>
          <w:szCs w:val="22"/>
        </w:rPr>
        <w:tab/>
        <w:t xml:space="preserve">Manuscript review: </w:t>
      </w:r>
      <w:r w:rsidR="009F38F1" w:rsidRPr="00384F32">
        <w:rPr>
          <w:i/>
          <w:sz w:val="22"/>
          <w:szCs w:val="22"/>
        </w:rPr>
        <w:t>Journal of Adolescent Health</w:t>
      </w:r>
    </w:p>
    <w:p w14:paraId="5447DF91" w14:textId="5C3D73B3" w:rsidR="00FE657B" w:rsidRPr="00384F32" w:rsidRDefault="00FE657B" w:rsidP="00DC1B06">
      <w:pPr>
        <w:rPr>
          <w:sz w:val="22"/>
          <w:szCs w:val="22"/>
        </w:rPr>
      </w:pPr>
      <w:r w:rsidRPr="00384F32">
        <w:rPr>
          <w:sz w:val="22"/>
          <w:szCs w:val="22"/>
        </w:rPr>
        <w:t>2016</w:t>
      </w:r>
      <w:r w:rsidR="00A4227D" w:rsidRPr="00384F32">
        <w:rPr>
          <w:sz w:val="22"/>
          <w:szCs w:val="22"/>
        </w:rPr>
        <w:t>-</w:t>
      </w:r>
      <w:r w:rsidR="00E313BF">
        <w:rPr>
          <w:sz w:val="22"/>
          <w:szCs w:val="22"/>
        </w:rPr>
        <w:t>p</w:t>
      </w:r>
      <w:r w:rsidR="00A4227D" w:rsidRPr="00384F32">
        <w:rPr>
          <w:sz w:val="22"/>
          <w:szCs w:val="22"/>
        </w:rPr>
        <w:t>resent</w:t>
      </w:r>
      <w:r w:rsidRPr="00384F32">
        <w:rPr>
          <w:sz w:val="22"/>
          <w:szCs w:val="22"/>
        </w:rPr>
        <w:tab/>
      </w:r>
      <w:r w:rsidRPr="00384F32">
        <w:rPr>
          <w:sz w:val="22"/>
          <w:szCs w:val="22"/>
        </w:rPr>
        <w:tab/>
        <w:t>Dept. Health and Environmental Control, SC: Abstinence Grants reviewer</w:t>
      </w:r>
    </w:p>
    <w:p w14:paraId="64589C29" w14:textId="77777777" w:rsidR="007C7AC3" w:rsidRPr="00384F32" w:rsidRDefault="007C7AC3" w:rsidP="007C7AC3">
      <w:pPr>
        <w:rPr>
          <w:b/>
          <w:sz w:val="22"/>
          <w:szCs w:val="22"/>
          <w:u w:val="single"/>
        </w:rPr>
      </w:pPr>
      <w:r w:rsidRPr="00384F32">
        <w:rPr>
          <w:sz w:val="22"/>
          <w:szCs w:val="22"/>
        </w:rPr>
        <w:t>2014</w:t>
      </w:r>
      <w:r w:rsidRPr="00384F32">
        <w:rPr>
          <w:sz w:val="22"/>
          <w:szCs w:val="22"/>
        </w:rPr>
        <w:tab/>
      </w:r>
      <w:r w:rsidRPr="00384F32">
        <w:rPr>
          <w:sz w:val="22"/>
          <w:szCs w:val="22"/>
        </w:rPr>
        <w:tab/>
      </w:r>
      <w:r w:rsidRPr="00384F32">
        <w:rPr>
          <w:sz w:val="22"/>
          <w:szCs w:val="22"/>
        </w:rPr>
        <w:tab/>
        <w:t>Temple University, External Tenure Reviewer</w:t>
      </w:r>
    </w:p>
    <w:p w14:paraId="366BAC9C" w14:textId="77777777" w:rsidR="007C7AC3" w:rsidRPr="00384F32" w:rsidRDefault="007C7AC3" w:rsidP="007C7AC3">
      <w:pPr>
        <w:rPr>
          <w:sz w:val="22"/>
          <w:szCs w:val="22"/>
        </w:rPr>
      </w:pPr>
      <w:r w:rsidRPr="00384F32">
        <w:rPr>
          <w:sz w:val="22"/>
          <w:szCs w:val="22"/>
        </w:rPr>
        <w:t>2013</w:t>
      </w:r>
      <w:r w:rsidRPr="00384F32">
        <w:rPr>
          <w:sz w:val="22"/>
          <w:szCs w:val="22"/>
        </w:rPr>
        <w:tab/>
      </w:r>
      <w:r w:rsidRPr="00384F32">
        <w:rPr>
          <w:sz w:val="22"/>
          <w:szCs w:val="22"/>
        </w:rPr>
        <w:tab/>
      </w:r>
      <w:r w:rsidRPr="00384F32">
        <w:rPr>
          <w:sz w:val="22"/>
          <w:szCs w:val="22"/>
        </w:rPr>
        <w:tab/>
        <w:t>Baylor University, External Tenure Reviewer</w:t>
      </w:r>
    </w:p>
    <w:p w14:paraId="5BC99CBC" w14:textId="77777777" w:rsidR="00904AF8" w:rsidRPr="00384F32" w:rsidRDefault="004F1BD9" w:rsidP="00DC1B06">
      <w:pPr>
        <w:rPr>
          <w:sz w:val="22"/>
          <w:szCs w:val="22"/>
        </w:rPr>
      </w:pPr>
      <w:r w:rsidRPr="00384F32">
        <w:rPr>
          <w:sz w:val="22"/>
          <w:szCs w:val="22"/>
        </w:rPr>
        <w:t>2014-present</w:t>
      </w:r>
      <w:r w:rsidRPr="00384F32">
        <w:rPr>
          <w:sz w:val="22"/>
          <w:szCs w:val="22"/>
        </w:rPr>
        <w:tab/>
        <w:t xml:space="preserve">            </w:t>
      </w:r>
      <w:r w:rsidR="00A4227D" w:rsidRPr="00384F32">
        <w:rPr>
          <w:sz w:val="22"/>
          <w:szCs w:val="22"/>
        </w:rPr>
        <w:t xml:space="preserve"> </w:t>
      </w:r>
      <w:r w:rsidRPr="00384F32">
        <w:rPr>
          <w:sz w:val="22"/>
          <w:szCs w:val="22"/>
        </w:rPr>
        <w:t xml:space="preserve">Manuscript reviewer: </w:t>
      </w:r>
      <w:r w:rsidRPr="00384F32">
        <w:rPr>
          <w:i/>
          <w:sz w:val="22"/>
          <w:szCs w:val="22"/>
        </w:rPr>
        <w:t>Violence Against Women</w:t>
      </w:r>
    </w:p>
    <w:p w14:paraId="608EBDC0" w14:textId="77777777" w:rsidR="00542E54" w:rsidRPr="00384F32" w:rsidRDefault="00542E54" w:rsidP="00DC1B06">
      <w:pPr>
        <w:rPr>
          <w:sz w:val="22"/>
          <w:szCs w:val="22"/>
        </w:rPr>
      </w:pPr>
      <w:r w:rsidRPr="00384F32">
        <w:rPr>
          <w:sz w:val="22"/>
          <w:szCs w:val="22"/>
        </w:rPr>
        <w:t>2014-present</w:t>
      </w:r>
      <w:r w:rsidRPr="00384F32">
        <w:rPr>
          <w:sz w:val="22"/>
          <w:szCs w:val="22"/>
        </w:rPr>
        <w:tab/>
      </w:r>
      <w:r w:rsidRPr="00384F32">
        <w:rPr>
          <w:sz w:val="22"/>
          <w:szCs w:val="22"/>
        </w:rPr>
        <w:tab/>
        <w:t xml:space="preserve">Manuscript reviewer: </w:t>
      </w:r>
      <w:r w:rsidRPr="00384F32">
        <w:rPr>
          <w:i/>
          <w:sz w:val="22"/>
          <w:szCs w:val="22"/>
        </w:rPr>
        <w:t>International Journal of Social Welfare</w:t>
      </w:r>
      <w:r w:rsidRPr="00384F32">
        <w:rPr>
          <w:sz w:val="22"/>
          <w:szCs w:val="22"/>
        </w:rPr>
        <w:tab/>
      </w:r>
    </w:p>
    <w:p w14:paraId="5F124657" w14:textId="77777777" w:rsidR="00B268AE" w:rsidRPr="00384F32" w:rsidRDefault="00542E54" w:rsidP="00DC1B06">
      <w:pPr>
        <w:rPr>
          <w:sz w:val="22"/>
          <w:szCs w:val="22"/>
        </w:rPr>
      </w:pPr>
      <w:r w:rsidRPr="00384F32">
        <w:rPr>
          <w:sz w:val="22"/>
          <w:szCs w:val="22"/>
        </w:rPr>
        <w:t>2013-present</w:t>
      </w:r>
      <w:r w:rsidR="00B268AE" w:rsidRPr="00384F32">
        <w:rPr>
          <w:sz w:val="22"/>
          <w:szCs w:val="22"/>
        </w:rPr>
        <w:tab/>
      </w:r>
      <w:r w:rsidR="00B268AE" w:rsidRPr="00384F32">
        <w:rPr>
          <w:sz w:val="22"/>
          <w:szCs w:val="22"/>
        </w:rPr>
        <w:tab/>
        <w:t xml:space="preserve">Manuscript reviewer: </w:t>
      </w:r>
      <w:r w:rsidR="00B268AE" w:rsidRPr="00384F32">
        <w:rPr>
          <w:i/>
          <w:sz w:val="22"/>
          <w:szCs w:val="22"/>
        </w:rPr>
        <w:t>Journal of Children and Poverty</w:t>
      </w:r>
    </w:p>
    <w:p w14:paraId="5B215E68" w14:textId="77777777" w:rsidR="002A4544" w:rsidRPr="00384F32" w:rsidRDefault="00D95725" w:rsidP="00DC1B06">
      <w:pPr>
        <w:rPr>
          <w:sz w:val="22"/>
          <w:szCs w:val="22"/>
        </w:rPr>
      </w:pPr>
      <w:r w:rsidRPr="00384F32">
        <w:rPr>
          <w:sz w:val="22"/>
          <w:szCs w:val="22"/>
        </w:rPr>
        <w:t>2010-present</w:t>
      </w:r>
      <w:r w:rsidRPr="00384F32">
        <w:rPr>
          <w:sz w:val="22"/>
          <w:szCs w:val="22"/>
        </w:rPr>
        <w:tab/>
      </w:r>
      <w:r w:rsidRPr="00384F32">
        <w:rPr>
          <w:sz w:val="22"/>
          <w:szCs w:val="22"/>
        </w:rPr>
        <w:tab/>
        <w:t>Fulbright Specialist Reviewer</w:t>
      </w:r>
    </w:p>
    <w:p w14:paraId="2A2F9DB7" w14:textId="77777777" w:rsidR="00D95725" w:rsidRPr="00384F32" w:rsidRDefault="002F4DC3" w:rsidP="00DC1B06">
      <w:pPr>
        <w:rPr>
          <w:i/>
          <w:sz w:val="22"/>
          <w:szCs w:val="22"/>
        </w:rPr>
      </w:pPr>
      <w:r w:rsidRPr="00384F32">
        <w:rPr>
          <w:sz w:val="22"/>
          <w:szCs w:val="22"/>
        </w:rPr>
        <w:t>2011-present</w:t>
      </w:r>
      <w:r w:rsidRPr="00384F32">
        <w:rPr>
          <w:sz w:val="22"/>
          <w:szCs w:val="22"/>
        </w:rPr>
        <w:tab/>
      </w:r>
      <w:r w:rsidRPr="00384F32">
        <w:rPr>
          <w:sz w:val="22"/>
          <w:szCs w:val="22"/>
        </w:rPr>
        <w:tab/>
        <w:t xml:space="preserve">Manuscript reviewer: </w:t>
      </w:r>
      <w:r w:rsidRPr="00384F32">
        <w:rPr>
          <w:i/>
          <w:sz w:val="22"/>
          <w:szCs w:val="22"/>
        </w:rPr>
        <w:t xml:space="preserve">Gender and Society </w:t>
      </w:r>
    </w:p>
    <w:p w14:paraId="7FC23876" w14:textId="77777777" w:rsidR="002F4DC3" w:rsidRPr="00384F32" w:rsidRDefault="002F4DC3" w:rsidP="00DC1B06">
      <w:pPr>
        <w:rPr>
          <w:sz w:val="22"/>
          <w:szCs w:val="22"/>
        </w:rPr>
      </w:pPr>
      <w:r w:rsidRPr="00384F32">
        <w:rPr>
          <w:sz w:val="22"/>
          <w:szCs w:val="22"/>
        </w:rPr>
        <w:t>2011-present</w:t>
      </w:r>
      <w:r w:rsidRPr="00384F32">
        <w:rPr>
          <w:sz w:val="22"/>
          <w:szCs w:val="22"/>
        </w:rPr>
        <w:tab/>
      </w:r>
      <w:r w:rsidRPr="00384F32">
        <w:rPr>
          <w:sz w:val="22"/>
          <w:szCs w:val="22"/>
        </w:rPr>
        <w:tab/>
        <w:t xml:space="preserve">Manuscript reviewer: </w:t>
      </w:r>
      <w:r w:rsidRPr="00384F32">
        <w:rPr>
          <w:i/>
          <w:sz w:val="22"/>
          <w:szCs w:val="22"/>
        </w:rPr>
        <w:t>PLOS ONE</w:t>
      </w:r>
    </w:p>
    <w:p w14:paraId="58FD15E7" w14:textId="77777777" w:rsidR="00B37D7E" w:rsidRPr="00384F32" w:rsidRDefault="00B37D7E" w:rsidP="00DC1B06">
      <w:pPr>
        <w:rPr>
          <w:sz w:val="22"/>
          <w:szCs w:val="22"/>
        </w:rPr>
      </w:pPr>
      <w:r w:rsidRPr="00384F32">
        <w:rPr>
          <w:sz w:val="22"/>
          <w:szCs w:val="22"/>
        </w:rPr>
        <w:t>2009-present</w:t>
      </w:r>
      <w:r w:rsidRPr="00384F32">
        <w:rPr>
          <w:sz w:val="22"/>
          <w:szCs w:val="22"/>
        </w:rPr>
        <w:tab/>
      </w:r>
      <w:r w:rsidRPr="00384F32">
        <w:rPr>
          <w:sz w:val="22"/>
          <w:szCs w:val="22"/>
        </w:rPr>
        <w:tab/>
        <w:t>Manuscript reviewer: Sage Publishing Co.</w:t>
      </w:r>
    </w:p>
    <w:p w14:paraId="003E35AF" w14:textId="77777777" w:rsidR="00B37D7E" w:rsidRPr="00384F32" w:rsidRDefault="00B37D7E" w:rsidP="00DC1B06">
      <w:pPr>
        <w:rPr>
          <w:sz w:val="22"/>
          <w:szCs w:val="22"/>
        </w:rPr>
      </w:pPr>
      <w:r w:rsidRPr="00384F32">
        <w:rPr>
          <w:sz w:val="22"/>
          <w:szCs w:val="22"/>
        </w:rPr>
        <w:t>2009-present</w:t>
      </w:r>
      <w:r w:rsidRPr="00384F32">
        <w:rPr>
          <w:sz w:val="22"/>
          <w:szCs w:val="22"/>
        </w:rPr>
        <w:tab/>
      </w:r>
      <w:r w:rsidRPr="00384F32">
        <w:rPr>
          <w:sz w:val="22"/>
          <w:szCs w:val="22"/>
        </w:rPr>
        <w:tab/>
        <w:t>Manuscript reviewer: Lyceum Press</w:t>
      </w:r>
    </w:p>
    <w:p w14:paraId="6D9E2A3A" w14:textId="77777777" w:rsidR="007C7AC3" w:rsidRPr="00384F32" w:rsidRDefault="00904AF8" w:rsidP="00DC1B06">
      <w:pPr>
        <w:rPr>
          <w:b/>
          <w:sz w:val="22"/>
          <w:szCs w:val="22"/>
          <w:u w:val="single"/>
        </w:rPr>
      </w:pPr>
      <w:r w:rsidRPr="00384F32">
        <w:rPr>
          <w:sz w:val="22"/>
          <w:szCs w:val="22"/>
        </w:rPr>
        <w:t>20</w:t>
      </w:r>
      <w:r w:rsidR="00B37D7E" w:rsidRPr="00384F32">
        <w:rPr>
          <w:sz w:val="22"/>
          <w:szCs w:val="22"/>
        </w:rPr>
        <w:t>0</w:t>
      </w:r>
      <w:r w:rsidRPr="00384F32">
        <w:rPr>
          <w:sz w:val="22"/>
          <w:szCs w:val="22"/>
        </w:rPr>
        <w:t>9-present</w:t>
      </w:r>
      <w:r w:rsidRPr="00384F32">
        <w:rPr>
          <w:sz w:val="22"/>
          <w:szCs w:val="22"/>
        </w:rPr>
        <w:tab/>
      </w:r>
      <w:r w:rsidRPr="00384F32">
        <w:rPr>
          <w:sz w:val="22"/>
          <w:szCs w:val="22"/>
        </w:rPr>
        <w:tab/>
        <w:t>Abstract Review Committee, Society for Social Work Research</w:t>
      </w:r>
      <w:r w:rsidR="00DC1B06" w:rsidRPr="00384F32">
        <w:rPr>
          <w:b/>
          <w:sz w:val="22"/>
          <w:szCs w:val="22"/>
          <w:u w:val="single"/>
        </w:rPr>
        <w:t xml:space="preserve"> </w:t>
      </w:r>
    </w:p>
    <w:p w14:paraId="67C6E0FD" w14:textId="77777777" w:rsidR="00CC1268" w:rsidRPr="00384F32" w:rsidRDefault="00CC1268" w:rsidP="00CC1268">
      <w:pPr>
        <w:rPr>
          <w:sz w:val="22"/>
          <w:szCs w:val="22"/>
        </w:rPr>
      </w:pPr>
      <w:r w:rsidRPr="00384F32">
        <w:rPr>
          <w:sz w:val="22"/>
          <w:szCs w:val="22"/>
        </w:rPr>
        <w:t xml:space="preserve">2004-present </w:t>
      </w:r>
      <w:r w:rsidRPr="00384F32">
        <w:rPr>
          <w:sz w:val="22"/>
          <w:szCs w:val="22"/>
        </w:rPr>
        <w:tab/>
      </w:r>
      <w:r w:rsidRPr="00384F32">
        <w:rPr>
          <w:sz w:val="22"/>
          <w:szCs w:val="22"/>
        </w:rPr>
        <w:tab/>
        <w:t xml:space="preserve">American Board of Mental Health Specialists-member </w:t>
      </w:r>
    </w:p>
    <w:p w14:paraId="53B2441E" w14:textId="77777777" w:rsidR="00CC1268" w:rsidRPr="00384F32" w:rsidRDefault="00CC1268" w:rsidP="00CC1268">
      <w:pPr>
        <w:rPr>
          <w:sz w:val="22"/>
          <w:szCs w:val="22"/>
        </w:rPr>
      </w:pPr>
      <w:r w:rsidRPr="00384F32">
        <w:rPr>
          <w:sz w:val="22"/>
          <w:szCs w:val="22"/>
        </w:rPr>
        <w:t xml:space="preserve">2006-present </w:t>
      </w:r>
      <w:r w:rsidRPr="00384F32">
        <w:rPr>
          <w:sz w:val="22"/>
          <w:szCs w:val="22"/>
        </w:rPr>
        <w:tab/>
      </w:r>
      <w:r w:rsidRPr="00384F32">
        <w:rPr>
          <w:sz w:val="22"/>
          <w:szCs w:val="22"/>
        </w:rPr>
        <w:tab/>
        <w:t xml:space="preserve">Oxford University Press: Reviewer </w:t>
      </w:r>
    </w:p>
    <w:p w14:paraId="78EC168D" w14:textId="77777777" w:rsidR="00CC1268" w:rsidRPr="00384F32" w:rsidRDefault="00CC1268" w:rsidP="00DC1B06">
      <w:pPr>
        <w:rPr>
          <w:sz w:val="22"/>
          <w:szCs w:val="22"/>
        </w:rPr>
      </w:pPr>
      <w:r w:rsidRPr="00384F32">
        <w:rPr>
          <w:sz w:val="22"/>
          <w:szCs w:val="22"/>
        </w:rPr>
        <w:t xml:space="preserve">2003-present: </w:t>
      </w:r>
      <w:r w:rsidRPr="00384F32">
        <w:rPr>
          <w:sz w:val="22"/>
          <w:szCs w:val="22"/>
        </w:rPr>
        <w:tab/>
      </w:r>
      <w:r w:rsidRPr="00384F32">
        <w:rPr>
          <w:sz w:val="22"/>
          <w:szCs w:val="22"/>
        </w:rPr>
        <w:tab/>
        <w:t xml:space="preserve">State University of New York Press: Reviewer </w:t>
      </w:r>
    </w:p>
    <w:p w14:paraId="142A0F65" w14:textId="77777777" w:rsidR="00F0606A" w:rsidRPr="00384F32" w:rsidRDefault="00F0606A" w:rsidP="00F0606A">
      <w:pPr>
        <w:rPr>
          <w:sz w:val="22"/>
          <w:szCs w:val="22"/>
        </w:rPr>
      </w:pPr>
      <w:r w:rsidRPr="00384F32">
        <w:rPr>
          <w:sz w:val="22"/>
          <w:szCs w:val="22"/>
        </w:rPr>
        <w:t>2005</w:t>
      </w:r>
      <w:r w:rsidRPr="00384F32">
        <w:rPr>
          <w:sz w:val="22"/>
          <w:szCs w:val="22"/>
        </w:rPr>
        <w:tab/>
      </w:r>
      <w:r w:rsidRPr="00384F32">
        <w:rPr>
          <w:sz w:val="22"/>
          <w:szCs w:val="22"/>
        </w:rPr>
        <w:tab/>
      </w:r>
      <w:r w:rsidRPr="00384F32">
        <w:rPr>
          <w:sz w:val="22"/>
          <w:szCs w:val="22"/>
        </w:rPr>
        <w:tab/>
        <w:t xml:space="preserve">Arizona State University, External Tenure Reviewer </w:t>
      </w:r>
    </w:p>
    <w:p w14:paraId="2C9D4606" w14:textId="77777777" w:rsidR="00F0606A" w:rsidRPr="00384F32" w:rsidRDefault="00F0606A" w:rsidP="00DC1B06">
      <w:pPr>
        <w:rPr>
          <w:b/>
          <w:sz w:val="22"/>
          <w:szCs w:val="22"/>
          <w:u w:val="single"/>
        </w:rPr>
      </w:pPr>
      <w:r w:rsidRPr="00384F32">
        <w:rPr>
          <w:sz w:val="22"/>
          <w:szCs w:val="22"/>
        </w:rPr>
        <w:t>2001</w:t>
      </w:r>
      <w:r w:rsidRPr="00384F32">
        <w:rPr>
          <w:sz w:val="22"/>
          <w:szCs w:val="22"/>
        </w:rPr>
        <w:tab/>
      </w:r>
      <w:r w:rsidRPr="00384F32">
        <w:rPr>
          <w:sz w:val="22"/>
          <w:szCs w:val="22"/>
        </w:rPr>
        <w:tab/>
      </w:r>
      <w:r w:rsidRPr="00384F32">
        <w:rPr>
          <w:sz w:val="22"/>
          <w:szCs w:val="22"/>
        </w:rPr>
        <w:tab/>
        <w:t xml:space="preserve">University of Pittsburgh, External Tenure Reviewer </w:t>
      </w:r>
    </w:p>
    <w:p w14:paraId="28940DBA" w14:textId="77777777" w:rsidR="00CC1268" w:rsidRPr="009F277A" w:rsidRDefault="00CC1268" w:rsidP="00CC1268">
      <w:pPr>
        <w:rPr>
          <w:sz w:val="22"/>
          <w:szCs w:val="22"/>
        </w:rPr>
      </w:pPr>
      <w:r w:rsidRPr="00384F32">
        <w:rPr>
          <w:sz w:val="22"/>
          <w:szCs w:val="22"/>
        </w:rPr>
        <w:t>1999- 2001</w:t>
      </w:r>
      <w:r w:rsidRPr="00384F32">
        <w:rPr>
          <w:sz w:val="22"/>
          <w:szCs w:val="22"/>
        </w:rPr>
        <w:tab/>
      </w:r>
      <w:r w:rsidRPr="00384F32">
        <w:rPr>
          <w:sz w:val="22"/>
          <w:szCs w:val="22"/>
        </w:rPr>
        <w:tab/>
        <w:t>National Association of Social Workers-South Carolina Chapter: "Oral</w:t>
      </w:r>
      <w:r w:rsidRPr="009F277A">
        <w:rPr>
          <w:sz w:val="22"/>
          <w:szCs w:val="22"/>
        </w:rPr>
        <w:t xml:space="preserve"> </w:t>
      </w:r>
    </w:p>
    <w:p w14:paraId="52DF5F3A" w14:textId="77777777" w:rsidR="00CC1268" w:rsidRPr="009F277A" w:rsidRDefault="00CC1268" w:rsidP="00CC1268">
      <w:pPr>
        <w:ind w:left="1440" w:firstLine="720"/>
        <w:rPr>
          <w:sz w:val="22"/>
          <w:szCs w:val="22"/>
        </w:rPr>
      </w:pPr>
      <w:r w:rsidRPr="009F277A">
        <w:rPr>
          <w:sz w:val="22"/>
          <w:szCs w:val="22"/>
        </w:rPr>
        <w:lastRenderedPageBreak/>
        <w:t xml:space="preserve">History of Social Work in South Carolina": Consulting Scholar </w:t>
      </w:r>
    </w:p>
    <w:p w14:paraId="5E5518EC" w14:textId="77777777" w:rsidR="00CC1268" w:rsidRPr="009F277A" w:rsidRDefault="00CC1268" w:rsidP="00CC1268">
      <w:pPr>
        <w:rPr>
          <w:sz w:val="22"/>
          <w:szCs w:val="22"/>
        </w:rPr>
      </w:pPr>
      <w:r w:rsidRPr="009F277A">
        <w:rPr>
          <w:sz w:val="22"/>
          <w:szCs w:val="22"/>
        </w:rPr>
        <w:t>1998- 2000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  <w:t xml:space="preserve">South Carolina Campaign to Prevent Teen Pregnancy: Education Task </w:t>
      </w:r>
    </w:p>
    <w:p w14:paraId="01AA024F" w14:textId="77777777" w:rsidR="00CC1268" w:rsidRPr="009F277A" w:rsidRDefault="00CC1268" w:rsidP="00CC1268">
      <w:pPr>
        <w:ind w:left="1440" w:firstLine="720"/>
        <w:rPr>
          <w:sz w:val="22"/>
          <w:szCs w:val="22"/>
        </w:rPr>
      </w:pPr>
      <w:r w:rsidRPr="009F277A">
        <w:rPr>
          <w:sz w:val="22"/>
          <w:szCs w:val="22"/>
        </w:rPr>
        <w:t xml:space="preserve">Force </w:t>
      </w:r>
    </w:p>
    <w:p w14:paraId="72274BBD" w14:textId="77777777" w:rsidR="00CC1268" w:rsidRPr="009F277A" w:rsidRDefault="00CC1268" w:rsidP="00CC1268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1998-1999 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  <w:t xml:space="preserve">National Association of Social Workers-South Carolina Chapter: Public </w:t>
      </w:r>
    </w:p>
    <w:p w14:paraId="689196F5" w14:textId="77777777" w:rsidR="00CC1268" w:rsidRPr="009F277A" w:rsidRDefault="00CC1268" w:rsidP="00CC1268">
      <w:pPr>
        <w:ind w:left="1440" w:firstLine="720"/>
        <w:rPr>
          <w:sz w:val="22"/>
          <w:szCs w:val="22"/>
        </w:rPr>
      </w:pPr>
      <w:r w:rsidRPr="009F277A">
        <w:rPr>
          <w:sz w:val="22"/>
          <w:szCs w:val="22"/>
        </w:rPr>
        <w:t xml:space="preserve">Information Committee </w:t>
      </w:r>
    </w:p>
    <w:p w14:paraId="34591FC7" w14:textId="77777777" w:rsidR="00CC1268" w:rsidRPr="009F277A" w:rsidRDefault="00CC1268" w:rsidP="00CC1268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1993 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  <w:t xml:space="preserve">Annual Program Meeting Corresponding Committee. Council on Social </w:t>
      </w:r>
    </w:p>
    <w:p w14:paraId="5A24E8E9" w14:textId="77777777" w:rsidR="007C7AC3" w:rsidRPr="009F277A" w:rsidRDefault="007C7AC3" w:rsidP="007C7AC3">
      <w:pPr>
        <w:rPr>
          <w:sz w:val="22"/>
          <w:szCs w:val="22"/>
          <w:lang w:val="fr-FR"/>
        </w:rPr>
      </w:pPr>
      <w:r w:rsidRPr="009F277A">
        <w:rPr>
          <w:sz w:val="22"/>
          <w:szCs w:val="22"/>
        </w:rPr>
        <w:t xml:space="preserve">1999-2003 </w:t>
      </w:r>
      <w:r w:rsidRPr="009F277A">
        <w:rPr>
          <w:sz w:val="22"/>
          <w:szCs w:val="22"/>
          <w:lang w:val="fr-FR"/>
        </w:rPr>
        <w:tab/>
      </w:r>
      <w:r w:rsidRPr="009F277A">
        <w:rPr>
          <w:sz w:val="22"/>
          <w:szCs w:val="22"/>
          <w:lang w:val="fr-FR"/>
        </w:rPr>
        <w:tab/>
        <w:t xml:space="preserve">Office of Adolescent </w:t>
      </w:r>
      <w:proofErr w:type="spellStart"/>
      <w:r w:rsidRPr="009F277A">
        <w:rPr>
          <w:sz w:val="22"/>
          <w:szCs w:val="22"/>
          <w:lang w:val="fr-FR"/>
        </w:rPr>
        <w:t>Pregnancy</w:t>
      </w:r>
      <w:proofErr w:type="spellEnd"/>
      <w:r w:rsidRPr="009F277A">
        <w:rPr>
          <w:sz w:val="22"/>
          <w:szCs w:val="22"/>
          <w:lang w:val="fr-FR"/>
        </w:rPr>
        <w:t xml:space="preserve"> Prevention (DHHS)/ Adolescent </w:t>
      </w:r>
    </w:p>
    <w:p w14:paraId="550827C2" w14:textId="30A08031" w:rsidR="00DC1B06" w:rsidRPr="009F277A" w:rsidRDefault="007C7AC3" w:rsidP="00CC1268">
      <w:pPr>
        <w:ind w:left="2160"/>
        <w:rPr>
          <w:sz w:val="22"/>
          <w:szCs w:val="22"/>
        </w:rPr>
      </w:pPr>
      <w:r w:rsidRPr="009F277A">
        <w:rPr>
          <w:sz w:val="22"/>
          <w:szCs w:val="22"/>
        </w:rPr>
        <w:t>Family Life Demonstration Program: Community Alliance</w:t>
      </w:r>
      <w:r w:rsidR="00CB6866">
        <w:rPr>
          <w:sz w:val="22"/>
          <w:szCs w:val="22"/>
        </w:rPr>
        <w:t xml:space="preserve"> </w:t>
      </w:r>
      <w:r w:rsidRPr="009F277A">
        <w:rPr>
          <w:sz w:val="22"/>
          <w:szCs w:val="22"/>
        </w:rPr>
        <w:t xml:space="preserve">for Pregnancy </w:t>
      </w:r>
    </w:p>
    <w:p w14:paraId="34EA13A5" w14:textId="77777777" w:rsidR="00092EE4" w:rsidRPr="009F277A" w:rsidRDefault="00092EE4" w:rsidP="00092EE4">
      <w:pPr>
        <w:ind w:left="1440" w:hanging="1440"/>
        <w:rPr>
          <w:sz w:val="22"/>
          <w:szCs w:val="22"/>
        </w:rPr>
      </w:pPr>
      <w:r w:rsidRPr="009F277A">
        <w:rPr>
          <w:sz w:val="22"/>
          <w:szCs w:val="22"/>
        </w:rPr>
        <w:t>1</w:t>
      </w:r>
      <w:r w:rsidR="00DC1B06" w:rsidRPr="009F277A">
        <w:rPr>
          <w:sz w:val="22"/>
          <w:szCs w:val="22"/>
        </w:rPr>
        <w:t>993-</w:t>
      </w:r>
      <w:r w:rsidR="00DA497F" w:rsidRPr="009F277A">
        <w:rPr>
          <w:sz w:val="22"/>
          <w:szCs w:val="22"/>
        </w:rPr>
        <w:t>1995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</w:r>
      <w:r w:rsidR="00DC1B06" w:rsidRPr="009F277A">
        <w:rPr>
          <w:sz w:val="22"/>
          <w:szCs w:val="22"/>
        </w:rPr>
        <w:t xml:space="preserve">Administration on Children, Youth and Families, U.S. DHHS: Grant </w:t>
      </w:r>
    </w:p>
    <w:p w14:paraId="13007670" w14:textId="77777777" w:rsidR="00DC1B06" w:rsidRPr="009F277A" w:rsidRDefault="00DC1B06" w:rsidP="00092EE4">
      <w:pPr>
        <w:ind w:left="1440" w:firstLine="720"/>
        <w:rPr>
          <w:sz w:val="22"/>
          <w:szCs w:val="22"/>
        </w:rPr>
      </w:pPr>
      <w:r w:rsidRPr="009F277A">
        <w:rPr>
          <w:sz w:val="22"/>
          <w:szCs w:val="22"/>
        </w:rPr>
        <w:t xml:space="preserve">Reviewer </w:t>
      </w:r>
    </w:p>
    <w:p w14:paraId="13CC63D5" w14:textId="77777777" w:rsidR="00DC1B06" w:rsidRPr="009F277A" w:rsidRDefault="00DC1B06" w:rsidP="00DC1B06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 </w:t>
      </w:r>
    </w:p>
    <w:p w14:paraId="231E9E40" w14:textId="77777777" w:rsidR="00815CE0" w:rsidRPr="009F277A" w:rsidRDefault="00815CE0" w:rsidP="00815CE0">
      <w:pPr>
        <w:rPr>
          <w:sz w:val="22"/>
          <w:szCs w:val="22"/>
        </w:rPr>
      </w:pPr>
    </w:p>
    <w:p w14:paraId="68A9B5BE" w14:textId="77777777" w:rsidR="00815CE0" w:rsidRDefault="00815CE0" w:rsidP="00815CE0">
      <w:pPr>
        <w:rPr>
          <w:b/>
          <w:sz w:val="22"/>
          <w:szCs w:val="22"/>
          <w:u w:val="single"/>
        </w:rPr>
      </w:pPr>
      <w:r w:rsidRPr="009F277A">
        <w:rPr>
          <w:b/>
          <w:sz w:val="22"/>
          <w:szCs w:val="22"/>
          <w:u w:val="single"/>
        </w:rPr>
        <w:t xml:space="preserve">SOCIAL WORK PRACTICE </w:t>
      </w:r>
    </w:p>
    <w:p w14:paraId="51AE3894" w14:textId="77777777" w:rsidR="00E53B1C" w:rsidRDefault="00E53B1C" w:rsidP="00815CE0">
      <w:pPr>
        <w:rPr>
          <w:b/>
          <w:sz w:val="22"/>
          <w:szCs w:val="22"/>
          <w:u w:val="single"/>
        </w:rPr>
      </w:pPr>
    </w:p>
    <w:p w14:paraId="23BD5797" w14:textId="77777777" w:rsidR="00E53B1C" w:rsidRPr="009F277A" w:rsidRDefault="00E53B1C" w:rsidP="00815CE0">
      <w:pPr>
        <w:rPr>
          <w:b/>
          <w:sz w:val="22"/>
          <w:szCs w:val="22"/>
          <w:u w:val="single"/>
        </w:rPr>
      </w:pPr>
      <w:r w:rsidRPr="00D02BF0">
        <w:rPr>
          <w:sz w:val="22"/>
          <w:szCs w:val="22"/>
        </w:rPr>
        <w:t>2014-present</w:t>
      </w:r>
      <w:r w:rsidRPr="00D02BF0">
        <w:rPr>
          <w:sz w:val="22"/>
          <w:szCs w:val="22"/>
        </w:rPr>
        <w:tab/>
      </w:r>
      <w:r w:rsidRPr="00D02BF0">
        <w:rPr>
          <w:sz w:val="22"/>
          <w:szCs w:val="22"/>
        </w:rPr>
        <w:tab/>
        <w:t>Community Caregiver Support Group-Facilitator</w:t>
      </w:r>
    </w:p>
    <w:p w14:paraId="31D5FCD2" w14:textId="77777777" w:rsidR="00815CE0" w:rsidRPr="009F277A" w:rsidRDefault="00815CE0" w:rsidP="00815CE0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 </w:t>
      </w:r>
    </w:p>
    <w:p w14:paraId="7950CA45" w14:textId="77777777" w:rsidR="00815CE0" w:rsidRPr="009F277A" w:rsidRDefault="00815CE0" w:rsidP="00815CE0">
      <w:pPr>
        <w:rPr>
          <w:sz w:val="22"/>
          <w:szCs w:val="22"/>
        </w:rPr>
      </w:pPr>
      <w:r w:rsidRPr="009F277A">
        <w:rPr>
          <w:sz w:val="22"/>
          <w:szCs w:val="22"/>
        </w:rPr>
        <w:t>1999- 2003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  <w:t xml:space="preserve">Community Alliance for Pregnancy Prevention. Greenwood and </w:t>
      </w:r>
    </w:p>
    <w:p w14:paraId="2B6CABEF" w14:textId="77777777" w:rsidR="00815CE0" w:rsidRPr="009F277A" w:rsidRDefault="00815CE0" w:rsidP="00815CE0">
      <w:pPr>
        <w:ind w:left="1440" w:firstLine="720"/>
        <w:rPr>
          <w:sz w:val="22"/>
          <w:szCs w:val="22"/>
        </w:rPr>
      </w:pPr>
      <w:r w:rsidRPr="009F277A">
        <w:rPr>
          <w:sz w:val="22"/>
          <w:szCs w:val="22"/>
        </w:rPr>
        <w:t>Allendale. S.C</w:t>
      </w:r>
      <w:r w:rsidR="00250B90" w:rsidRPr="009F277A">
        <w:rPr>
          <w:sz w:val="22"/>
          <w:szCs w:val="22"/>
        </w:rPr>
        <w:t>.:</w:t>
      </w:r>
      <w:r w:rsidRPr="009F277A">
        <w:rPr>
          <w:sz w:val="22"/>
          <w:szCs w:val="22"/>
        </w:rPr>
        <w:t xml:space="preserve"> Program Director </w:t>
      </w:r>
    </w:p>
    <w:p w14:paraId="030CB4D6" w14:textId="77777777" w:rsidR="00815CE0" w:rsidRPr="009F277A" w:rsidRDefault="00815CE0" w:rsidP="00815CE0">
      <w:pPr>
        <w:rPr>
          <w:sz w:val="22"/>
          <w:szCs w:val="22"/>
        </w:rPr>
      </w:pPr>
    </w:p>
    <w:p w14:paraId="19823463" w14:textId="77777777" w:rsidR="00815CE0" w:rsidRPr="009F277A" w:rsidRDefault="00815CE0" w:rsidP="00815CE0">
      <w:pPr>
        <w:rPr>
          <w:sz w:val="22"/>
          <w:szCs w:val="22"/>
        </w:rPr>
      </w:pPr>
      <w:r w:rsidRPr="009F277A">
        <w:rPr>
          <w:sz w:val="22"/>
          <w:szCs w:val="22"/>
        </w:rPr>
        <w:t>1980- 1982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  <w:t xml:space="preserve">Lakehead Psychiatric Hospital, Thunder Bay, Ontario: Social Worker II </w:t>
      </w:r>
    </w:p>
    <w:p w14:paraId="332067C0" w14:textId="77777777" w:rsidR="00815CE0" w:rsidRPr="009F277A" w:rsidRDefault="00815CE0" w:rsidP="00815CE0">
      <w:pPr>
        <w:rPr>
          <w:sz w:val="22"/>
          <w:szCs w:val="22"/>
        </w:rPr>
      </w:pPr>
      <w:r w:rsidRPr="009F277A">
        <w:rPr>
          <w:sz w:val="22"/>
          <w:szCs w:val="22"/>
        </w:rPr>
        <w:tab/>
      </w:r>
    </w:p>
    <w:p w14:paraId="7D38FA8D" w14:textId="77777777" w:rsidR="00815CE0" w:rsidRPr="009F277A" w:rsidRDefault="00815CE0" w:rsidP="00815CE0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1980 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  <w:t xml:space="preserve">Good Fellowship Lodge-Jewish Camp Council of Toronto. Ontario: </w:t>
      </w:r>
    </w:p>
    <w:p w14:paraId="0DF0F035" w14:textId="77777777" w:rsidR="00815CE0" w:rsidRPr="009F277A" w:rsidRDefault="00815CE0" w:rsidP="00815CE0">
      <w:pPr>
        <w:ind w:left="1440" w:firstLine="720"/>
        <w:rPr>
          <w:sz w:val="22"/>
          <w:szCs w:val="22"/>
        </w:rPr>
      </w:pPr>
      <w:r w:rsidRPr="009F277A">
        <w:rPr>
          <w:sz w:val="22"/>
          <w:szCs w:val="22"/>
        </w:rPr>
        <w:t xml:space="preserve">Assistant Director </w:t>
      </w:r>
    </w:p>
    <w:p w14:paraId="6F3BD3D4" w14:textId="77777777" w:rsidR="00815CE0" w:rsidRPr="009F277A" w:rsidRDefault="00815CE0" w:rsidP="00815CE0">
      <w:pPr>
        <w:rPr>
          <w:sz w:val="22"/>
          <w:szCs w:val="22"/>
        </w:rPr>
      </w:pPr>
    </w:p>
    <w:p w14:paraId="653A5D28" w14:textId="77777777" w:rsidR="00815CE0" w:rsidRPr="009F277A" w:rsidRDefault="00815CE0" w:rsidP="00815CE0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1978-1979 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  <w:t xml:space="preserve">Jewish Community Center of Toronto. Ontario: Director Seniors' </w:t>
      </w:r>
    </w:p>
    <w:p w14:paraId="0B14AC2A" w14:textId="77777777" w:rsidR="00815CE0" w:rsidRPr="009F277A" w:rsidRDefault="00815CE0" w:rsidP="00815CE0">
      <w:pPr>
        <w:ind w:left="1440" w:firstLine="720"/>
        <w:rPr>
          <w:sz w:val="22"/>
          <w:szCs w:val="22"/>
        </w:rPr>
      </w:pPr>
      <w:r w:rsidRPr="009F277A">
        <w:rPr>
          <w:sz w:val="22"/>
          <w:szCs w:val="22"/>
        </w:rPr>
        <w:t xml:space="preserve">Program </w:t>
      </w:r>
    </w:p>
    <w:p w14:paraId="331D7890" w14:textId="77777777" w:rsidR="00815CE0" w:rsidRPr="009F277A" w:rsidRDefault="00815CE0" w:rsidP="00815CE0">
      <w:pPr>
        <w:rPr>
          <w:sz w:val="22"/>
          <w:szCs w:val="22"/>
        </w:rPr>
      </w:pPr>
    </w:p>
    <w:p w14:paraId="0CA6F3B9" w14:textId="77777777" w:rsidR="00815CE0" w:rsidRPr="009F277A" w:rsidRDefault="00815CE0" w:rsidP="00815CE0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1979-1980 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  <w:t xml:space="preserve">Providence Hospital. Southfield. Michigan-Departments of Oncology </w:t>
      </w:r>
    </w:p>
    <w:p w14:paraId="7BE0B7A7" w14:textId="77777777" w:rsidR="00815CE0" w:rsidRPr="009F277A" w:rsidRDefault="00815CE0" w:rsidP="00815CE0">
      <w:pPr>
        <w:ind w:left="1440" w:firstLine="720"/>
        <w:rPr>
          <w:sz w:val="22"/>
          <w:szCs w:val="22"/>
        </w:rPr>
      </w:pPr>
      <w:r w:rsidRPr="009F277A">
        <w:rPr>
          <w:sz w:val="22"/>
          <w:szCs w:val="22"/>
        </w:rPr>
        <w:t xml:space="preserve">and Obstetrics: Intern </w:t>
      </w:r>
    </w:p>
    <w:p w14:paraId="76F26B64" w14:textId="77777777" w:rsidR="00815CE0" w:rsidRPr="009F277A" w:rsidRDefault="00815CE0" w:rsidP="00815CE0">
      <w:pPr>
        <w:rPr>
          <w:sz w:val="22"/>
          <w:szCs w:val="22"/>
        </w:rPr>
      </w:pPr>
    </w:p>
    <w:p w14:paraId="4D0EC08E" w14:textId="77777777" w:rsidR="00815CE0" w:rsidRPr="009F277A" w:rsidRDefault="00815CE0" w:rsidP="00815CE0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1979 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  <w:t xml:space="preserve">E. </w:t>
      </w:r>
      <w:proofErr w:type="spellStart"/>
      <w:r w:rsidRPr="009F277A">
        <w:rPr>
          <w:sz w:val="22"/>
          <w:szCs w:val="22"/>
        </w:rPr>
        <w:t>Zepf</w:t>
      </w:r>
      <w:proofErr w:type="spellEnd"/>
      <w:r w:rsidRPr="009F277A">
        <w:rPr>
          <w:sz w:val="22"/>
          <w:szCs w:val="22"/>
        </w:rPr>
        <w:t xml:space="preserve"> Community Mental Health Center: Intern </w:t>
      </w:r>
    </w:p>
    <w:p w14:paraId="49FDF0B6" w14:textId="77777777" w:rsidR="00815CE0" w:rsidRPr="009F277A" w:rsidRDefault="00815CE0" w:rsidP="00815CE0">
      <w:pPr>
        <w:rPr>
          <w:sz w:val="22"/>
          <w:szCs w:val="22"/>
        </w:rPr>
      </w:pPr>
    </w:p>
    <w:p w14:paraId="2E0849E3" w14:textId="77777777" w:rsidR="00815CE0" w:rsidRPr="009F277A" w:rsidRDefault="00815CE0" w:rsidP="00815CE0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1977 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  <w:t>H. Tubman Shelter for Abused Women and Children, Minneapolis,</w:t>
      </w:r>
    </w:p>
    <w:p w14:paraId="0F076628" w14:textId="77777777" w:rsidR="00815CE0" w:rsidRPr="009F277A" w:rsidRDefault="00815CE0" w:rsidP="00815CE0">
      <w:pPr>
        <w:ind w:left="1440" w:firstLine="720"/>
        <w:rPr>
          <w:sz w:val="22"/>
          <w:szCs w:val="22"/>
        </w:rPr>
      </w:pPr>
      <w:r w:rsidRPr="009F277A">
        <w:rPr>
          <w:sz w:val="22"/>
          <w:szCs w:val="22"/>
        </w:rPr>
        <w:t>MN</w:t>
      </w:r>
      <w:r w:rsidR="00CC0FDC" w:rsidRPr="009F277A">
        <w:rPr>
          <w:sz w:val="22"/>
          <w:szCs w:val="22"/>
        </w:rPr>
        <w:t>: Intern</w:t>
      </w:r>
      <w:r w:rsidRPr="009F277A">
        <w:rPr>
          <w:sz w:val="22"/>
          <w:szCs w:val="22"/>
        </w:rPr>
        <w:t xml:space="preserve"> </w:t>
      </w:r>
    </w:p>
    <w:p w14:paraId="29E6B418" w14:textId="77777777" w:rsidR="00815CE0" w:rsidRPr="009F277A" w:rsidRDefault="00815CE0" w:rsidP="00815CE0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 </w:t>
      </w:r>
    </w:p>
    <w:p w14:paraId="1297D2F7" w14:textId="546ADF85" w:rsidR="00815CE0" w:rsidRDefault="008D2182" w:rsidP="00815CE0">
      <w:pPr>
        <w:rPr>
          <w:b/>
          <w:sz w:val="22"/>
          <w:szCs w:val="22"/>
          <w:u w:val="single"/>
        </w:rPr>
      </w:pPr>
      <w:r w:rsidRPr="009F277A">
        <w:rPr>
          <w:b/>
          <w:sz w:val="22"/>
          <w:szCs w:val="22"/>
          <w:u w:val="single"/>
        </w:rPr>
        <w:t>SUPPO</w:t>
      </w:r>
      <w:r w:rsidR="00815CE0" w:rsidRPr="009F277A">
        <w:rPr>
          <w:b/>
          <w:sz w:val="22"/>
          <w:szCs w:val="22"/>
          <w:u w:val="single"/>
        </w:rPr>
        <w:t xml:space="preserve">RTED RESEARCH </w:t>
      </w:r>
    </w:p>
    <w:p w14:paraId="230DD559" w14:textId="64BE7D9D" w:rsidR="00707DC9" w:rsidRDefault="00707DC9" w:rsidP="00815CE0">
      <w:pPr>
        <w:rPr>
          <w:b/>
          <w:sz w:val="22"/>
          <w:szCs w:val="22"/>
          <w:u w:val="single"/>
        </w:rPr>
      </w:pPr>
    </w:p>
    <w:p w14:paraId="7AE5D868" w14:textId="0EBB0623" w:rsidR="00707DC9" w:rsidRPr="00707DC9" w:rsidRDefault="00707DC9" w:rsidP="00707DC9">
      <w:pPr>
        <w:ind w:left="2160" w:hanging="2160"/>
        <w:rPr>
          <w:bCs/>
          <w:sz w:val="22"/>
          <w:szCs w:val="22"/>
        </w:rPr>
      </w:pPr>
      <w:r w:rsidRPr="00384F32">
        <w:rPr>
          <w:bCs/>
          <w:sz w:val="22"/>
          <w:szCs w:val="22"/>
        </w:rPr>
        <w:t>2020-2021</w:t>
      </w:r>
      <w:r w:rsidRPr="00384F32">
        <w:rPr>
          <w:bCs/>
          <w:sz w:val="22"/>
          <w:szCs w:val="22"/>
        </w:rPr>
        <w:tab/>
      </w:r>
      <w:r w:rsidRPr="00384F32">
        <w:rPr>
          <w:b/>
          <w:sz w:val="22"/>
          <w:szCs w:val="22"/>
        </w:rPr>
        <w:t>“Where the Home Fires Burn: The Heart of Geographic Mobility in Rural Southern America”</w:t>
      </w:r>
      <w:r w:rsidRPr="00384F32">
        <w:rPr>
          <w:bCs/>
          <w:sz w:val="22"/>
          <w:szCs w:val="22"/>
        </w:rPr>
        <w:t xml:space="preserve"> SPARC (Faculty Sponsor of Ms. Mariah Moran, PI).</w:t>
      </w:r>
    </w:p>
    <w:p w14:paraId="658503D4" w14:textId="77777777" w:rsidR="00D71DDC" w:rsidRPr="009F277A" w:rsidRDefault="00D71DDC" w:rsidP="00815CE0">
      <w:pPr>
        <w:rPr>
          <w:b/>
          <w:sz w:val="22"/>
          <w:szCs w:val="22"/>
          <w:u w:val="single"/>
        </w:rPr>
      </w:pPr>
    </w:p>
    <w:p w14:paraId="3AF0BB66" w14:textId="77777777" w:rsidR="00F41AC0" w:rsidRPr="009F277A" w:rsidRDefault="00DA497F" w:rsidP="00D71DDC">
      <w:pPr>
        <w:ind w:left="2160" w:hanging="2160"/>
        <w:rPr>
          <w:sz w:val="22"/>
          <w:szCs w:val="22"/>
        </w:rPr>
      </w:pPr>
      <w:r w:rsidRPr="009F277A">
        <w:rPr>
          <w:sz w:val="22"/>
          <w:szCs w:val="22"/>
        </w:rPr>
        <w:t>2013</w:t>
      </w:r>
      <w:r w:rsidR="0030002B" w:rsidRPr="009F277A">
        <w:rPr>
          <w:sz w:val="22"/>
          <w:szCs w:val="22"/>
        </w:rPr>
        <w:t>-2015</w:t>
      </w:r>
      <w:r w:rsidR="00F41AC0" w:rsidRPr="009F277A">
        <w:rPr>
          <w:sz w:val="22"/>
          <w:szCs w:val="22"/>
        </w:rPr>
        <w:tab/>
      </w:r>
      <w:r w:rsidRPr="009F277A">
        <w:rPr>
          <w:b/>
          <w:sz w:val="22"/>
          <w:szCs w:val="22"/>
        </w:rPr>
        <w:t>“The American Mobility Study”</w:t>
      </w:r>
      <w:r w:rsidRPr="009F277A">
        <w:rPr>
          <w:sz w:val="22"/>
          <w:szCs w:val="22"/>
        </w:rPr>
        <w:t xml:space="preserve"> COSW Dean’s Research Award (</w:t>
      </w:r>
      <w:r w:rsidRPr="009F277A">
        <w:rPr>
          <w:b/>
          <w:sz w:val="22"/>
          <w:szCs w:val="22"/>
        </w:rPr>
        <w:t xml:space="preserve">Co-PI </w:t>
      </w:r>
      <w:r w:rsidRPr="009F277A">
        <w:rPr>
          <w:sz w:val="22"/>
          <w:szCs w:val="22"/>
        </w:rPr>
        <w:t>with Dr. Maryah Fram)</w:t>
      </w:r>
      <w:r w:rsidR="002F4DC3" w:rsidRPr="009F277A">
        <w:rPr>
          <w:sz w:val="22"/>
          <w:szCs w:val="22"/>
        </w:rPr>
        <w:t>.</w:t>
      </w:r>
    </w:p>
    <w:p w14:paraId="28D5A0BC" w14:textId="1120E9CA" w:rsidR="00DA497F" w:rsidRPr="009F277A" w:rsidRDefault="002F4DC3" w:rsidP="00D71DDC">
      <w:pPr>
        <w:ind w:left="2160" w:hanging="2160"/>
        <w:rPr>
          <w:sz w:val="22"/>
          <w:szCs w:val="22"/>
        </w:rPr>
      </w:pPr>
      <w:r w:rsidRPr="009F277A">
        <w:rPr>
          <w:sz w:val="22"/>
          <w:szCs w:val="22"/>
        </w:rPr>
        <w:tab/>
      </w:r>
      <w:r w:rsidRPr="009F277A">
        <w:rPr>
          <w:b/>
          <w:i/>
          <w:sz w:val="22"/>
          <w:szCs w:val="22"/>
        </w:rPr>
        <w:t>Amount: $5,000</w:t>
      </w:r>
    </w:p>
    <w:p w14:paraId="26840FE2" w14:textId="77777777" w:rsidR="00DA497F" w:rsidRPr="009F277A" w:rsidRDefault="00DA497F" w:rsidP="00D71DDC">
      <w:pPr>
        <w:ind w:left="2160" w:hanging="2160"/>
        <w:rPr>
          <w:sz w:val="22"/>
          <w:szCs w:val="22"/>
        </w:rPr>
      </w:pPr>
    </w:p>
    <w:p w14:paraId="336224CC" w14:textId="77777777" w:rsidR="00D71DDC" w:rsidRPr="009F277A" w:rsidRDefault="00C82827" w:rsidP="00FC039B">
      <w:pPr>
        <w:ind w:left="2160" w:hanging="2160"/>
        <w:rPr>
          <w:sz w:val="22"/>
          <w:szCs w:val="22"/>
        </w:rPr>
      </w:pPr>
      <w:r w:rsidRPr="009F277A">
        <w:rPr>
          <w:sz w:val="22"/>
          <w:szCs w:val="22"/>
        </w:rPr>
        <w:t>2011-2</w:t>
      </w:r>
      <w:r w:rsidR="00D71DDC" w:rsidRPr="009F277A">
        <w:rPr>
          <w:sz w:val="22"/>
          <w:szCs w:val="22"/>
        </w:rPr>
        <w:t>012</w:t>
      </w:r>
      <w:r w:rsidR="00D71DDC" w:rsidRPr="009F277A">
        <w:rPr>
          <w:sz w:val="22"/>
          <w:szCs w:val="22"/>
        </w:rPr>
        <w:tab/>
      </w:r>
      <w:r w:rsidR="00D71DDC" w:rsidRPr="009F277A">
        <w:rPr>
          <w:b/>
          <w:sz w:val="22"/>
          <w:szCs w:val="22"/>
        </w:rPr>
        <w:t>“A Social Network Pilot Study for African American and Other High Risk Adolescent STI and Behavioral Assessment”</w:t>
      </w:r>
      <w:r w:rsidR="00FC039B" w:rsidRPr="009F277A">
        <w:rPr>
          <w:b/>
          <w:sz w:val="22"/>
          <w:szCs w:val="22"/>
        </w:rPr>
        <w:t xml:space="preserve"> </w:t>
      </w:r>
      <w:r w:rsidR="00D71DDC" w:rsidRPr="009F277A">
        <w:rPr>
          <w:sz w:val="22"/>
          <w:szCs w:val="22"/>
        </w:rPr>
        <w:t>Translational Research Institute</w:t>
      </w:r>
      <w:r w:rsidR="00FC039B" w:rsidRPr="009F277A">
        <w:rPr>
          <w:sz w:val="22"/>
          <w:szCs w:val="22"/>
        </w:rPr>
        <w:t>:</w:t>
      </w:r>
      <w:r w:rsidR="002A4544" w:rsidRPr="009F277A">
        <w:rPr>
          <w:sz w:val="22"/>
          <w:szCs w:val="22"/>
        </w:rPr>
        <w:t xml:space="preserve"> </w:t>
      </w:r>
      <w:r w:rsidR="00FC039B" w:rsidRPr="009F277A">
        <w:rPr>
          <w:sz w:val="22"/>
          <w:szCs w:val="22"/>
        </w:rPr>
        <w:t>P</w:t>
      </w:r>
      <w:r w:rsidR="00D71DDC" w:rsidRPr="009F277A">
        <w:rPr>
          <w:sz w:val="22"/>
          <w:szCs w:val="22"/>
        </w:rPr>
        <w:t>ilot Project Program</w:t>
      </w:r>
      <w:r w:rsidR="00D71DDC" w:rsidRPr="009F277A">
        <w:rPr>
          <w:b/>
          <w:sz w:val="22"/>
          <w:szCs w:val="22"/>
        </w:rPr>
        <w:t>. Co-P.I</w:t>
      </w:r>
      <w:r w:rsidR="00D71DDC" w:rsidRPr="009F277A">
        <w:rPr>
          <w:sz w:val="22"/>
          <w:szCs w:val="22"/>
        </w:rPr>
        <w:t>.</w:t>
      </w:r>
      <w:r w:rsidR="00FC039B" w:rsidRPr="009F277A">
        <w:rPr>
          <w:sz w:val="22"/>
          <w:szCs w:val="22"/>
        </w:rPr>
        <w:t xml:space="preserve"> </w:t>
      </w:r>
      <w:r w:rsidR="00D71DDC" w:rsidRPr="009F277A">
        <w:rPr>
          <w:sz w:val="22"/>
          <w:szCs w:val="22"/>
        </w:rPr>
        <w:t>with Dr. Robert Valois (Norman School of Public Health).</w:t>
      </w:r>
    </w:p>
    <w:p w14:paraId="572A7BD4" w14:textId="77777777" w:rsidR="00D71DDC" w:rsidRPr="009F277A" w:rsidRDefault="00D71DDC" w:rsidP="00D71DDC">
      <w:pPr>
        <w:ind w:left="1440" w:firstLine="720"/>
        <w:rPr>
          <w:b/>
          <w:i/>
          <w:sz w:val="22"/>
          <w:szCs w:val="22"/>
        </w:rPr>
      </w:pPr>
      <w:r w:rsidRPr="009F277A">
        <w:rPr>
          <w:b/>
          <w:i/>
          <w:sz w:val="22"/>
          <w:szCs w:val="22"/>
        </w:rPr>
        <w:t>Amount: $10,000</w:t>
      </w:r>
    </w:p>
    <w:p w14:paraId="13DD4611" w14:textId="77777777" w:rsidR="002A4544" w:rsidRPr="009F277A" w:rsidRDefault="002A4544" w:rsidP="00D71DDC">
      <w:pPr>
        <w:ind w:left="1440" w:firstLine="720"/>
        <w:rPr>
          <w:i/>
          <w:sz w:val="22"/>
          <w:szCs w:val="22"/>
        </w:rPr>
      </w:pPr>
    </w:p>
    <w:p w14:paraId="2AD5A9AF" w14:textId="77777777" w:rsidR="00815CE0" w:rsidRPr="009F277A" w:rsidRDefault="00815CE0" w:rsidP="00815CE0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  </w:t>
      </w:r>
    </w:p>
    <w:p w14:paraId="61DB5831" w14:textId="77777777" w:rsidR="008D2182" w:rsidRPr="009F277A" w:rsidRDefault="008D2182" w:rsidP="008D2182">
      <w:pPr>
        <w:ind w:left="2160" w:hanging="2160"/>
        <w:rPr>
          <w:b/>
          <w:sz w:val="22"/>
          <w:szCs w:val="22"/>
        </w:rPr>
      </w:pPr>
      <w:r w:rsidRPr="009F277A">
        <w:rPr>
          <w:sz w:val="22"/>
          <w:szCs w:val="22"/>
        </w:rPr>
        <w:lastRenderedPageBreak/>
        <w:t>2</w:t>
      </w:r>
      <w:r w:rsidR="00815CE0" w:rsidRPr="009F277A">
        <w:rPr>
          <w:sz w:val="22"/>
          <w:szCs w:val="22"/>
        </w:rPr>
        <w:t>008-2009</w:t>
      </w:r>
      <w:r w:rsidRPr="009F277A">
        <w:rPr>
          <w:sz w:val="22"/>
          <w:szCs w:val="22"/>
        </w:rPr>
        <w:tab/>
      </w:r>
      <w:r w:rsidRPr="009F277A">
        <w:rPr>
          <w:b/>
          <w:sz w:val="22"/>
          <w:szCs w:val="22"/>
        </w:rPr>
        <w:t>“A Multi-Level HIV Prevention Strategy for High-Risk Youth"</w:t>
      </w:r>
      <w:r w:rsidRPr="009F277A">
        <w:rPr>
          <w:sz w:val="22"/>
          <w:szCs w:val="22"/>
        </w:rPr>
        <w:t xml:space="preserve"> Minority Supplement National Institute of Mental Health/National Institute of Mental Health (NIH/NIMH), Office on AIDS (3U0IMH066802-04S1). </w:t>
      </w:r>
      <w:r w:rsidRPr="009F277A">
        <w:rPr>
          <w:b/>
          <w:sz w:val="22"/>
          <w:szCs w:val="22"/>
        </w:rPr>
        <w:t xml:space="preserve">P.I. </w:t>
      </w:r>
    </w:p>
    <w:p w14:paraId="36D343CA" w14:textId="77777777" w:rsidR="008D2182" w:rsidRPr="009F277A" w:rsidRDefault="008D2182" w:rsidP="008D2182">
      <w:pPr>
        <w:ind w:left="1440" w:firstLine="720"/>
        <w:rPr>
          <w:b/>
          <w:i/>
          <w:sz w:val="22"/>
          <w:szCs w:val="22"/>
        </w:rPr>
      </w:pPr>
      <w:r w:rsidRPr="009F277A">
        <w:rPr>
          <w:b/>
          <w:i/>
          <w:sz w:val="22"/>
          <w:szCs w:val="22"/>
        </w:rPr>
        <w:t xml:space="preserve">Amount: $55,304.00 </w:t>
      </w:r>
    </w:p>
    <w:p w14:paraId="61DC7D1D" w14:textId="77777777" w:rsidR="00815CE0" w:rsidRPr="009F277A" w:rsidRDefault="00815CE0" w:rsidP="00815CE0">
      <w:pPr>
        <w:rPr>
          <w:sz w:val="22"/>
          <w:szCs w:val="22"/>
        </w:rPr>
      </w:pPr>
    </w:p>
    <w:p w14:paraId="62B8AE7B" w14:textId="77777777" w:rsidR="008D2182" w:rsidRPr="009F277A" w:rsidRDefault="008D2182" w:rsidP="008D2182">
      <w:pPr>
        <w:ind w:left="1440" w:hanging="1440"/>
        <w:rPr>
          <w:sz w:val="22"/>
          <w:szCs w:val="22"/>
        </w:rPr>
      </w:pPr>
      <w:r w:rsidRPr="009F277A">
        <w:rPr>
          <w:sz w:val="22"/>
          <w:szCs w:val="22"/>
        </w:rPr>
        <w:t>2</w:t>
      </w:r>
      <w:r w:rsidR="00815CE0" w:rsidRPr="009F277A">
        <w:rPr>
          <w:sz w:val="22"/>
          <w:szCs w:val="22"/>
        </w:rPr>
        <w:t>004-2009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</w:r>
      <w:r w:rsidRPr="009F277A">
        <w:rPr>
          <w:b/>
          <w:sz w:val="22"/>
          <w:szCs w:val="22"/>
        </w:rPr>
        <w:t>"A Multi-Level HIV Prevention Strategy for High-Risk Youth"</w:t>
      </w:r>
      <w:r w:rsidRPr="009F277A">
        <w:rPr>
          <w:sz w:val="22"/>
          <w:szCs w:val="22"/>
        </w:rPr>
        <w:t xml:space="preserve"> </w:t>
      </w:r>
    </w:p>
    <w:p w14:paraId="620A8291" w14:textId="77777777" w:rsidR="008D2182" w:rsidRPr="009F277A" w:rsidRDefault="008D2182" w:rsidP="008D2182">
      <w:pPr>
        <w:ind w:left="2160"/>
        <w:rPr>
          <w:sz w:val="22"/>
          <w:szCs w:val="22"/>
        </w:rPr>
      </w:pPr>
      <w:r w:rsidRPr="009F277A">
        <w:rPr>
          <w:sz w:val="22"/>
          <w:szCs w:val="22"/>
        </w:rPr>
        <w:t>National Institute of Mental Health/National Institute of Health (</w:t>
      </w:r>
      <w:proofErr w:type="spellStart"/>
      <w:r w:rsidRPr="009F277A">
        <w:rPr>
          <w:sz w:val="22"/>
          <w:szCs w:val="22"/>
        </w:rPr>
        <w:t>NIlVIHINIH</w:t>
      </w:r>
      <w:proofErr w:type="spellEnd"/>
      <w:r w:rsidRPr="009F277A">
        <w:rPr>
          <w:sz w:val="22"/>
          <w:szCs w:val="22"/>
        </w:rPr>
        <w:t>). Office on AIDS. (lU01MH066802-01A2).</w:t>
      </w:r>
      <w:r w:rsidRPr="009F277A">
        <w:rPr>
          <w:b/>
          <w:sz w:val="22"/>
          <w:szCs w:val="22"/>
        </w:rPr>
        <w:t>Co-PI</w:t>
      </w:r>
      <w:r w:rsidRPr="009F277A">
        <w:rPr>
          <w:sz w:val="22"/>
          <w:szCs w:val="22"/>
        </w:rPr>
        <w:t xml:space="preserve"> with Dr. Robert Valois (Norman Arnold School of Public Health. USC) </w:t>
      </w:r>
    </w:p>
    <w:p w14:paraId="483FE55E" w14:textId="77777777" w:rsidR="008D2182" w:rsidRPr="009F277A" w:rsidRDefault="008D2182" w:rsidP="008D2182">
      <w:pPr>
        <w:ind w:left="1440" w:firstLine="720"/>
        <w:rPr>
          <w:b/>
          <w:i/>
          <w:sz w:val="22"/>
          <w:szCs w:val="22"/>
        </w:rPr>
      </w:pPr>
      <w:r w:rsidRPr="009F277A">
        <w:rPr>
          <w:b/>
          <w:i/>
          <w:sz w:val="22"/>
          <w:szCs w:val="22"/>
        </w:rPr>
        <w:t xml:space="preserve">Amount: $2,300,000.00 </w:t>
      </w:r>
    </w:p>
    <w:p w14:paraId="564F282E" w14:textId="77777777" w:rsidR="00815CE0" w:rsidRPr="009F277A" w:rsidRDefault="008D2182" w:rsidP="00815CE0">
      <w:pPr>
        <w:rPr>
          <w:sz w:val="22"/>
          <w:szCs w:val="22"/>
        </w:rPr>
      </w:pPr>
      <w:r w:rsidRPr="009F277A">
        <w:rPr>
          <w:sz w:val="22"/>
          <w:szCs w:val="22"/>
        </w:rPr>
        <w:tab/>
      </w:r>
    </w:p>
    <w:p w14:paraId="35C54F2B" w14:textId="77777777" w:rsidR="008D2182" w:rsidRPr="009F277A" w:rsidRDefault="00815CE0" w:rsidP="00815CE0">
      <w:pPr>
        <w:rPr>
          <w:b/>
          <w:sz w:val="22"/>
          <w:szCs w:val="22"/>
        </w:rPr>
      </w:pPr>
      <w:r w:rsidRPr="009F277A">
        <w:rPr>
          <w:sz w:val="22"/>
          <w:szCs w:val="22"/>
        </w:rPr>
        <w:t xml:space="preserve">2001-2002 </w:t>
      </w:r>
      <w:r w:rsidR="008D2182" w:rsidRPr="009F277A">
        <w:rPr>
          <w:sz w:val="22"/>
          <w:szCs w:val="22"/>
        </w:rPr>
        <w:tab/>
      </w:r>
      <w:r w:rsidR="008D2182" w:rsidRPr="009F277A">
        <w:rPr>
          <w:sz w:val="22"/>
          <w:szCs w:val="22"/>
        </w:rPr>
        <w:tab/>
      </w:r>
      <w:r w:rsidR="008D2182" w:rsidRPr="009F277A">
        <w:rPr>
          <w:b/>
          <w:sz w:val="22"/>
          <w:szCs w:val="22"/>
        </w:rPr>
        <w:t>“</w:t>
      </w:r>
      <w:r w:rsidRPr="009F277A">
        <w:rPr>
          <w:b/>
          <w:sz w:val="22"/>
          <w:szCs w:val="22"/>
        </w:rPr>
        <w:t xml:space="preserve">Poor White Single Mothers in the South: Their Perspectives on </w:t>
      </w:r>
    </w:p>
    <w:p w14:paraId="6D7AF205" w14:textId="77777777" w:rsidR="00815CE0" w:rsidRPr="009F277A" w:rsidRDefault="00815CE0" w:rsidP="008D2182">
      <w:pPr>
        <w:ind w:left="2160"/>
        <w:rPr>
          <w:sz w:val="22"/>
          <w:szCs w:val="22"/>
        </w:rPr>
      </w:pPr>
      <w:r w:rsidRPr="009F277A">
        <w:rPr>
          <w:b/>
          <w:sz w:val="22"/>
          <w:szCs w:val="22"/>
        </w:rPr>
        <w:t>Family Formation"</w:t>
      </w:r>
      <w:r w:rsidRPr="009F277A">
        <w:rPr>
          <w:sz w:val="22"/>
          <w:szCs w:val="22"/>
        </w:rPr>
        <w:t xml:space="preserve"> The Lois and Samuel Sil</w:t>
      </w:r>
      <w:r w:rsidR="00CC0FDC" w:rsidRPr="009F277A">
        <w:rPr>
          <w:sz w:val="22"/>
          <w:szCs w:val="22"/>
        </w:rPr>
        <w:t>berman Fund/</w:t>
      </w:r>
      <w:r w:rsidRPr="009F277A">
        <w:rPr>
          <w:sz w:val="22"/>
          <w:szCs w:val="22"/>
        </w:rPr>
        <w:t xml:space="preserve">New York Community Trust. </w:t>
      </w:r>
      <w:r w:rsidRPr="009F277A">
        <w:rPr>
          <w:b/>
          <w:sz w:val="22"/>
          <w:szCs w:val="22"/>
        </w:rPr>
        <w:t>Co-PI</w:t>
      </w:r>
      <w:r w:rsidRPr="009F277A">
        <w:rPr>
          <w:sz w:val="22"/>
          <w:szCs w:val="22"/>
        </w:rPr>
        <w:t xml:space="preserve"> with Dr. Julie Miller-Cribbs </w:t>
      </w:r>
      <w:r w:rsidR="008D2182"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 xml:space="preserve"> </w:t>
      </w:r>
    </w:p>
    <w:p w14:paraId="20A39C02" w14:textId="77777777" w:rsidR="00815CE0" w:rsidRPr="009F277A" w:rsidRDefault="008D2182" w:rsidP="008D2182">
      <w:pPr>
        <w:ind w:left="1440" w:firstLine="720"/>
        <w:rPr>
          <w:b/>
          <w:i/>
          <w:sz w:val="22"/>
          <w:szCs w:val="22"/>
        </w:rPr>
      </w:pPr>
      <w:r w:rsidRPr="009F277A">
        <w:rPr>
          <w:b/>
          <w:i/>
          <w:sz w:val="22"/>
          <w:szCs w:val="22"/>
        </w:rPr>
        <w:t>Amount: $9,800</w:t>
      </w:r>
    </w:p>
    <w:p w14:paraId="3FA4CBAC" w14:textId="77777777" w:rsidR="00375846" w:rsidRPr="009F277A" w:rsidRDefault="00375846" w:rsidP="006F52A8">
      <w:pPr>
        <w:rPr>
          <w:sz w:val="22"/>
          <w:szCs w:val="22"/>
        </w:rPr>
      </w:pPr>
    </w:p>
    <w:p w14:paraId="3026623F" w14:textId="77777777" w:rsidR="006F52A8" w:rsidRPr="009F277A" w:rsidRDefault="006F52A8" w:rsidP="006F52A8">
      <w:pPr>
        <w:rPr>
          <w:b/>
          <w:sz w:val="22"/>
          <w:szCs w:val="22"/>
        </w:rPr>
      </w:pPr>
      <w:r w:rsidRPr="009F277A">
        <w:rPr>
          <w:sz w:val="22"/>
          <w:szCs w:val="22"/>
        </w:rPr>
        <w:t>2000-2001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</w:r>
      <w:r w:rsidRPr="009F277A">
        <w:rPr>
          <w:b/>
          <w:sz w:val="22"/>
          <w:szCs w:val="22"/>
        </w:rPr>
        <w:t xml:space="preserve">"Kin Networks Among Rural African Americans." </w:t>
      </w:r>
    </w:p>
    <w:p w14:paraId="4B93DFC8" w14:textId="77777777" w:rsidR="006F52A8" w:rsidRPr="009F277A" w:rsidRDefault="00CC0FDC" w:rsidP="006F52A8">
      <w:pPr>
        <w:ind w:left="1440" w:firstLine="720"/>
        <w:rPr>
          <w:sz w:val="22"/>
          <w:szCs w:val="22"/>
        </w:rPr>
      </w:pPr>
      <w:r w:rsidRPr="009F277A">
        <w:rPr>
          <w:sz w:val="22"/>
          <w:szCs w:val="22"/>
        </w:rPr>
        <w:t xml:space="preserve">The University of South Carolina Productive Scholar's Award: </w:t>
      </w:r>
    </w:p>
    <w:p w14:paraId="02FCCDC8" w14:textId="77777777" w:rsidR="006F52A8" w:rsidRPr="009F277A" w:rsidRDefault="006F52A8" w:rsidP="006F52A8">
      <w:pPr>
        <w:ind w:left="1440" w:firstLine="720"/>
        <w:rPr>
          <w:sz w:val="22"/>
          <w:szCs w:val="22"/>
        </w:rPr>
      </w:pPr>
      <w:r w:rsidRPr="009F277A">
        <w:rPr>
          <w:b/>
          <w:sz w:val="22"/>
          <w:szCs w:val="22"/>
        </w:rPr>
        <w:t>Co-</w:t>
      </w:r>
      <w:proofErr w:type="gramStart"/>
      <w:r w:rsidRPr="009F277A">
        <w:rPr>
          <w:b/>
          <w:sz w:val="22"/>
          <w:szCs w:val="22"/>
        </w:rPr>
        <w:t>P.I</w:t>
      </w:r>
      <w:proofErr w:type="gramEnd"/>
      <w:r w:rsidRPr="009F277A">
        <w:rPr>
          <w:sz w:val="22"/>
          <w:szCs w:val="22"/>
        </w:rPr>
        <w:t xml:space="preserve"> with Dr. Julie Miller-Cribbs </w:t>
      </w:r>
    </w:p>
    <w:p w14:paraId="376F2821" w14:textId="77777777" w:rsidR="006F52A8" w:rsidRPr="009F277A" w:rsidRDefault="006F52A8" w:rsidP="006F52A8">
      <w:pPr>
        <w:ind w:left="1440" w:firstLine="720"/>
        <w:rPr>
          <w:b/>
          <w:i/>
          <w:sz w:val="22"/>
          <w:szCs w:val="22"/>
        </w:rPr>
      </w:pPr>
      <w:r w:rsidRPr="009F277A">
        <w:rPr>
          <w:b/>
          <w:i/>
          <w:sz w:val="22"/>
          <w:szCs w:val="22"/>
        </w:rPr>
        <w:t>Amount: $12, 400</w:t>
      </w:r>
    </w:p>
    <w:p w14:paraId="3E6355DA" w14:textId="77777777" w:rsidR="006F52A8" w:rsidRPr="009F277A" w:rsidRDefault="006F52A8" w:rsidP="006F52A8">
      <w:pPr>
        <w:rPr>
          <w:sz w:val="22"/>
          <w:szCs w:val="22"/>
        </w:rPr>
      </w:pPr>
    </w:p>
    <w:p w14:paraId="03E17134" w14:textId="77777777" w:rsidR="006F52A8" w:rsidRPr="009F277A" w:rsidRDefault="006F52A8" w:rsidP="006F52A8">
      <w:pPr>
        <w:rPr>
          <w:sz w:val="22"/>
          <w:szCs w:val="22"/>
        </w:rPr>
      </w:pP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  <w:t xml:space="preserve">The University of South Carolina College of Social Work Dean's </w:t>
      </w:r>
    </w:p>
    <w:p w14:paraId="7AC085AB" w14:textId="77777777" w:rsidR="006F52A8" w:rsidRPr="009F277A" w:rsidRDefault="006F52A8" w:rsidP="006F52A8">
      <w:pPr>
        <w:ind w:left="1440" w:firstLine="720"/>
        <w:rPr>
          <w:sz w:val="22"/>
          <w:szCs w:val="22"/>
        </w:rPr>
      </w:pPr>
      <w:r w:rsidRPr="009F277A">
        <w:rPr>
          <w:sz w:val="22"/>
          <w:szCs w:val="22"/>
        </w:rPr>
        <w:t>Research Award</w:t>
      </w:r>
      <w:r w:rsidR="00F0606A" w:rsidRPr="009F277A">
        <w:rPr>
          <w:sz w:val="22"/>
          <w:szCs w:val="22"/>
        </w:rPr>
        <w:t>:</w:t>
      </w:r>
      <w:r w:rsidRPr="009F277A">
        <w:rPr>
          <w:sz w:val="22"/>
          <w:szCs w:val="22"/>
        </w:rPr>
        <w:t xml:space="preserve"> </w:t>
      </w:r>
      <w:r w:rsidRPr="009F277A">
        <w:rPr>
          <w:b/>
          <w:sz w:val="22"/>
          <w:szCs w:val="22"/>
        </w:rPr>
        <w:t>Co-P.I.</w:t>
      </w:r>
      <w:r w:rsidRPr="009F277A">
        <w:rPr>
          <w:sz w:val="22"/>
          <w:szCs w:val="22"/>
        </w:rPr>
        <w:t xml:space="preserve"> with Dr. Julie Miller-Cribbs </w:t>
      </w:r>
    </w:p>
    <w:p w14:paraId="46D4F0A6" w14:textId="77777777" w:rsidR="006F52A8" w:rsidRPr="009F277A" w:rsidRDefault="006F52A8" w:rsidP="006F52A8">
      <w:pPr>
        <w:ind w:left="1440" w:firstLine="720"/>
        <w:rPr>
          <w:sz w:val="22"/>
          <w:szCs w:val="22"/>
        </w:rPr>
      </w:pPr>
      <w:r w:rsidRPr="009F277A">
        <w:rPr>
          <w:b/>
          <w:i/>
          <w:sz w:val="22"/>
          <w:szCs w:val="22"/>
        </w:rPr>
        <w:t>Amount: $4,500</w:t>
      </w:r>
      <w:r w:rsidRPr="009F277A">
        <w:rPr>
          <w:sz w:val="22"/>
          <w:szCs w:val="22"/>
        </w:rPr>
        <w:t xml:space="preserve"> </w:t>
      </w:r>
    </w:p>
    <w:p w14:paraId="7220F023" w14:textId="77777777" w:rsidR="00813FB6" w:rsidRPr="009F277A" w:rsidRDefault="00813FB6" w:rsidP="00813FB6">
      <w:pPr>
        <w:rPr>
          <w:sz w:val="22"/>
          <w:szCs w:val="22"/>
        </w:rPr>
      </w:pPr>
    </w:p>
    <w:p w14:paraId="74A954C4" w14:textId="77777777" w:rsidR="00813FB6" w:rsidRPr="009F277A" w:rsidRDefault="006F52A8" w:rsidP="00813FB6">
      <w:pPr>
        <w:rPr>
          <w:b/>
          <w:sz w:val="22"/>
          <w:szCs w:val="22"/>
        </w:rPr>
      </w:pPr>
      <w:r w:rsidRPr="009F277A">
        <w:rPr>
          <w:sz w:val="22"/>
          <w:szCs w:val="22"/>
        </w:rPr>
        <w:t>1999-2001</w:t>
      </w:r>
      <w:r w:rsidR="00813FB6" w:rsidRPr="009F277A">
        <w:rPr>
          <w:sz w:val="22"/>
          <w:szCs w:val="22"/>
        </w:rPr>
        <w:tab/>
      </w:r>
      <w:r w:rsidR="00813FB6" w:rsidRPr="009F277A">
        <w:rPr>
          <w:sz w:val="22"/>
          <w:szCs w:val="22"/>
        </w:rPr>
        <w:tab/>
      </w:r>
      <w:r w:rsidR="00813FB6" w:rsidRPr="009F277A">
        <w:rPr>
          <w:b/>
          <w:sz w:val="22"/>
          <w:szCs w:val="22"/>
        </w:rPr>
        <w:t xml:space="preserve">"Reducing Adolescent Pregnancy and Illegitimacy in Wisconsin: A </w:t>
      </w:r>
    </w:p>
    <w:p w14:paraId="1F25CC54" w14:textId="77777777" w:rsidR="00813FB6" w:rsidRPr="009F277A" w:rsidRDefault="00813FB6" w:rsidP="00813FB6">
      <w:pPr>
        <w:ind w:left="2160"/>
        <w:rPr>
          <w:sz w:val="22"/>
          <w:szCs w:val="22"/>
        </w:rPr>
      </w:pPr>
      <w:r w:rsidRPr="009F277A">
        <w:rPr>
          <w:b/>
          <w:sz w:val="22"/>
          <w:szCs w:val="22"/>
        </w:rPr>
        <w:t>Differential Practice Approach."</w:t>
      </w:r>
      <w:r w:rsidRPr="009F277A">
        <w:rPr>
          <w:sz w:val="22"/>
          <w:szCs w:val="22"/>
        </w:rPr>
        <w:t xml:space="preserve"> The Wisconsin Policy Research </w:t>
      </w:r>
      <w:r w:rsidR="00CC0FDC" w:rsidRPr="009F277A">
        <w:rPr>
          <w:sz w:val="22"/>
          <w:szCs w:val="22"/>
        </w:rPr>
        <w:t>Institute</w:t>
      </w:r>
      <w:r w:rsidRPr="009F277A">
        <w:rPr>
          <w:sz w:val="22"/>
          <w:szCs w:val="22"/>
        </w:rPr>
        <w:t xml:space="preserve">: </w:t>
      </w:r>
      <w:r w:rsidRPr="009F277A">
        <w:rPr>
          <w:b/>
          <w:sz w:val="22"/>
          <w:szCs w:val="22"/>
        </w:rPr>
        <w:t>P</w:t>
      </w:r>
      <w:r w:rsidR="00F0606A" w:rsidRPr="009F277A">
        <w:rPr>
          <w:b/>
          <w:sz w:val="22"/>
          <w:szCs w:val="22"/>
        </w:rPr>
        <w:t>.</w:t>
      </w:r>
      <w:r w:rsidRPr="009F277A">
        <w:rPr>
          <w:b/>
          <w:sz w:val="22"/>
          <w:szCs w:val="22"/>
        </w:rPr>
        <w:t>I</w:t>
      </w:r>
      <w:r w:rsidR="00F0606A" w:rsidRPr="009F277A">
        <w:rPr>
          <w:b/>
          <w:sz w:val="22"/>
          <w:szCs w:val="22"/>
        </w:rPr>
        <w:t>.</w:t>
      </w:r>
      <w:r w:rsidRPr="009F277A">
        <w:rPr>
          <w:sz w:val="22"/>
          <w:szCs w:val="22"/>
        </w:rPr>
        <w:t xml:space="preserve"> </w:t>
      </w:r>
    </w:p>
    <w:p w14:paraId="081C865D" w14:textId="77777777" w:rsidR="00813FB6" w:rsidRPr="009F277A" w:rsidRDefault="00813FB6" w:rsidP="00813FB6">
      <w:pPr>
        <w:ind w:left="1440" w:firstLine="720"/>
        <w:rPr>
          <w:b/>
          <w:i/>
          <w:sz w:val="22"/>
          <w:szCs w:val="22"/>
        </w:rPr>
      </w:pPr>
      <w:r w:rsidRPr="009F277A">
        <w:rPr>
          <w:b/>
          <w:i/>
          <w:sz w:val="22"/>
          <w:szCs w:val="22"/>
        </w:rPr>
        <w:t xml:space="preserve">Amount: $5,500 </w:t>
      </w:r>
    </w:p>
    <w:p w14:paraId="495B5B14" w14:textId="77777777" w:rsidR="006F52A8" w:rsidRPr="009F277A" w:rsidRDefault="006F52A8" w:rsidP="006F52A8">
      <w:pPr>
        <w:rPr>
          <w:sz w:val="22"/>
          <w:szCs w:val="22"/>
        </w:rPr>
      </w:pPr>
    </w:p>
    <w:p w14:paraId="50C1D812" w14:textId="77777777" w:rsidR="00813FB6" w:rsidRPr="009F277A" w:rsidRDefault="006F52A8" w:rsidP="00813FB6">
      <w:pPr>
        <w:ind w:left="2160" w:hanging="2160"/>
        <w:rPr>
          <w:sz w:val="22"/>
          <w:szCs w:val="22"/>
        </w:rPr>
      </w:pPr>
      <w:r w:rsidRPr="009F277A">
        <w:rPr>
          <w:sz w:val="22"/>
          <w:szCs w:val="22"/>
        </w:rPr>
        <w:t>1996-1997</w:t>
      </w:r>
      <w:r w:rsidR="00813FB6" w:rsidRPr="009F277A">
        <w:rPr>
          <w:sz w:val="22"/>
          <w:szCs w:val="22"/>
        </w:rPr>
        <w:tab/>
      </w:r>
      <w:r w:rsidR="00813FB6" w:rsidRPr="009F277A">
        <w:rPr>
          <w:b/>
          <w:sz w:val="22"/>
          <w:szCs w:val="22"/>
        </w:rPr>
        <w:t>"Effective Strategies for Reduction of Adolescent Pregnancy in Pennsylvania."</w:t>
      </w:r>
      <w:r w:rsidR="00813FB6" w:rsidRPr="009F277A">
        <w:rPr>
          <w:sz w:val="22"/>
          <w:szCs w:val="22"/>
        </w:rPr>
        <w:t xml:space="preserve"> The Commonwealth Foundation: </w:t>
      </w:r>
      <w:r w:rsidR="00813FB6" w:rsidRPr="009F277A">
        <w:rPr>
          <w:b/>
          <w:sz w:val="22"/>
          <w:szCs w:val="22"/>
        </w:rPr>
        <w:t>P</w:t>
      </w:r>
      <w:r w:rsidR="00F0606A" w:rsidRPr="009F277A">
        <w:rPr>
          <w:b/>
          <w:sz w:val="22"/>
          <w:szCs w:val="22"/>
        </w:rPr>
        <w:t>.</w:t>
      </w:r>
      <w:r w:rsidR="00813FB6" w:rsidRPr="009F277A">
        <w:rPr>
          <w:b/>
          <w:sz w:val="22"/>
          <w:szCs w:val="22"/>
        </w:rPr>
        <w:t>I</w:t>
      </w:r>
      <w:r w:rsidR="00813FB6" w:rsidRPr="009F277A">
        <w:rPr>
          <w:sz w:val="22"/>
          <w:szCs w:val="22"/>
        </w:rPr>
        <w:t xml:space="preserve">. </w:t>
      </w:r>
    </w:p>
    <w:p w14:paraId="378B0128" w14:textId="77777777" w:rsidR="006F52A8" w:rsidRPr="009F277A" w:rsidRDefault="00813FB6" w:rsidP="00813FB6">
      <w:pPr>
        <w:ind w:left="2160"/>
        <w:rPr>
          <w:b/>
          <w:i/>
          <w:sz w:val="22"/>
          <w:szCs w:val="22"/>
        </w:rPr>
      </w:pPr>
      <w:r w:rsidRPr="009F277A">
        <w:rPr>
          <w:b/>
          <w:i/>
          <w:sz w:val="22"/>
          <w:szCs w:val="22"/>
        </w:rPr>
        <w:t>Amount: $2,500</w:t>
      </w:r>
    </w:p>
    <w:p w14:paraId="6AB83478" w14:textId="77777777" w:rsidR="00250B90" w:rsidRPr="009F277A" w:rsidRDefault="00250B90" w:rsidP="00813FB6">
      <w:pPr>
        <w:ind w:left="2160"/>
        <w:rPr>
          <w:b/>
          <w:i/>
          <w:sz w:val="22"/>
          <w:szCs w:val="22"/>
        </w:rPr>
      </w:pPr>
    </w:p>
    <w:p w14:paraId="37C1D0BC" w14:textId="77777777" w:rsidR="00813FB6" w:rsidRPr="009F277A" w:rsidRDefault="006F52A8" w:rsidP="00813FB6">
      <w:pPr>
        <w:rPr>
          <w:b/>
          <w:sz w:val="22"/>
          <w:szCs w:val="22"/>
        </w:rPr>
      </w:pPr>
      <w:r w:rsidRPr="009F277A">
        <w:rPr>
          <w:sz w:val="22"/>
          <w:szCs w:val="22"/>
        </w:rPr>
        <w:t xml:space="preserve">1995-1996 </w:t>
      </w:r>
      <w:r w:rsidR="00813FB6" w:rsidRPr="009F277A">
        <w:rPr>
          <w:sz w:val="22"/>
          <w:szCs w:val="22"/>
        </w:rPr>
        <w:tab/>
      </w:r>
      <w:r w:rsidR="00813FB6" w:rsidRPr="009F277A">
        <w:rPr>
          <w:sz w:val="22"/>
          <w:szCs w:val="22"/>
        </w:rPr>
        <w:tab/>
      </w:r>
      <w:r w:rsidR="00813FB6" w:rsidRPr="009F277A">
        <w:rPr>
          <w:b/>
          <w:sz w:val="22"/>
          <w:szCs w:val="22"/>
        </w:rPr>
        <w:t xml:space="preserve">"The Transmission of Family Values about Education and Adolescent </w:t>
      </w:r>
    </w:p>
    <w:p w14:paraId="2171A0C7" w14:textId="77777777" w:rsidR="00813FB6" w:rsidRPr="009F277A" w:rsidRDefault="00813FB6" w:rsidP="00813FB6">
      <w:pPr>
        <w:ind w:left="2160"/>
        <w:rPr>
          <w:sz w:val="22"/>
          <w:szCs w:val="22"/>
        </w:rPr>
      </w:pPr>
      <w:r w:rsidRPr="009F277A">
        <w:rPr>
          <w:b/>
          <w:sz w:val="22"/>
          <w:szCs w:val="22"/>
        </w:rPr>
        <w:t>Pregnancy."</w:t>
      </w:r>
      <w:r w:rsidRPr="009F277A">
        <w:rPr>
          <w:sz w:val="22"/>
          <w:szCs w:val="22"/>
        </w:rPr>
        <w:t xml:space="preserve"> Commonwealth of Pennsylvania Department of Education: </w:t>
      </w:r>
    </w:p>
    <w:p w14:paraId="1F31BC06" w14:textId="77777777" w:rsidR="00813FB6" w:rsidRPr="009F277A" w:rsidRDefault="00813FB6" w:rsidP="00813FB6">
      <w:pPr>
        <w:ind w:left="1440" w:firstLine="720"/>
        <w:rPr>
          <w:b/>
          <w:sz w:val="22"/>
          <w:szCs w:val="22"/>
        </w:rPr>
      </w:pPr>
      <w:r w:rsidRPr="009F277A">
        <w:rPr>
          <w:b/>
          <w:sz w:val="22"/>
          <w:szCs w:val="22"/>
        </w:rPr>
        <w:t>P</w:t>
      </w:r>
      <w:r w:rsidR="00F0606A" w:rsidRPr="009F277A">
        <w:rPr>
          <w:b/>
          <w:sz w:val="22"/>
          <w:szCs w:val="22"/>
        </w:rPr>
        <w:t>.</w:t>
      </w:r>
      <w:r w:rsidRPr="009F277A">
        <w:rPr>
          <w:b/>
          <w:sz w:val="22"/>
          <w:szCs w:val="22"/>
        </w:rPr>
        <w:t>I</w:t>
      </w:r>
      <w:r w:rsidR="00F0606A" w:rsidRPr="009F277A">
        <w:rPr>
          <w:b/>
          <w:sz w:val="22"/>
          <w:szCs w:val="22"/>
        </w:rPr>
        <w:t>.</w:t>
      </w:r>
      <w:r w:rsidRPr="009F277A">
        <w:rPr>
          <w:b/>
          <w:sz w:val="22"/>
          <w:szCs w:val="22"/>
        </w:rPr>
        <w:t xml:space="preserve"> </w:t>
      </w:r>
    </w:p>
    <w:p w14:paraId="520701D4" w14:textId="77777777" w:rsidR="00813FB6" w:rsidRPr="009F277A" w:rsidRDefault="00813FB6" w:rsidP="00813FB6">
      <w:pPr>
        <w:ind w:left="1440" w:firstLine="720"/>
        <w:rPr>
          <w:b/>
          <w:i/>
          <w:sz w:val="22"/>
          <w:szCs w:val="22"/>
        </w:rPr>
      </w:pPr>
      <w:r w:rsidRPr="009F277A">
        <w:rPr>
          <w:b/>
          <w:i/>
          <w:sz w:val="22"/>
          <w:szCs w:val="22"/>
        </w:rPr>
        <w:t xml:space="preserve">Amount: $3,000 </w:t>
      </w:r>
    </w:p>
    <w:p w14:paraId="71DDFF13" w14:textId="77777777" w:rsidR="006F52A8" w:rsidRPr="009F277A" w:rsidRDefault="006F52A8" w:rsidP="006F52A8">
      <w:pPr>
        <w:rPr>
          <w:sz w:val="22"/>
          <w:szCs w:val="22"/>
        </w:rPr>
      </w:pPr>
    </w:p>
    <w:p w14:paraId="6C8F6CAB" w14:textId="77777777" w:rsidR="00813FB6" w:rsidRPr="003022C2" w:rsidRDefault="00813FB6" w:rsidP="00813FB6">
      <w:pPr>
        <w:numPr>
          <w:ilvl w:val="1"/>
          <w:numId w:val="8"/>
        </w:numPr>
        <w:rPr>
          <w:b/>
          <w:sz w:val="22"/>
          <w:szCs w:val="22"/>
        </w:rPr>
      </w:pPr>
      <w:r w:rsidRPr="003022C2">
        <w:rPr>
          <w:b/>
          <w:sz w:val="22"/>
          <w:szCs w:val="22"/>
        </w:rPr>
        <w:t xml:space="preserve">“Family Life and the Transmission of Values among Inner-City Young Women." </w:t>
      </w:r>
      <w:r w:rsidRPr="003022C2">
        <w:rPr>
          <w:sz w:val="22"/>
          <w:szCs w:val="22"/>
        </w:rPr>
        <w:t xml:space="preserve">The Henry A. Murray Center for the Study of Lives, Radcliffe College: </w:t>
      </w:r>
      <w:r w:rsidRPr="003022C2">
        <w:rPr>
          <w:b/>
          <w:sz w:val="22"/>
          <w:szCs w:val="22"/>
        </w:rPr>
        <w:t>P</w:t>
      </w:r>
      <w:r w:rsidR="00F0606A" w:rsidRPr="003022C2">
        <w:rPr>
          <w:b/>
          <w:sz w:val="22"/>
          <w:szCs w:val="22"/>
        </w:rPr>
        <w:t>.</w:t>
      </w:r>
      <w:r w:rsidRPr="003022C2">
        <w:rPr>
          <w:b/>
          <w:sz w:val="22"/>
          <w:szCs w:val="22"/>
        </w:rPr>
        <w:t>I</w:t>
      </w:r>
      <w:r w:rsidR="00F0606A" w:rsidRPr="003022C2">
        <w:rPr>
          <w:b/>
          <w:sz w:val="22"/>
          <w:szCs w:val="22"/>
        </w:rPr>
        <w:t>.</w:t>
      </w:r>
      <w:r w:rsidRPr="003022C2">
        <w:rPr>
          <w:sz w:val="22"/>
          <w:szCs w:val="22"/>
        </w:rPr>
        <w:t xml:space="preserve"> </w:t>
      </w:r>
    </w:p>
    <w:p w14:paraId="5548C432" w14:textId="77777777" w:rsidR="00813FB6" w:rsidRPr="009F277A" w:rsidRDefault="00813FB6" w:rsidP="00813FB6">
      <w:pPr>
        <w:ind w:left="1440" w:firstLine="720"/>
        <w:rPr>
          <w:b/>
          <w:i/>
          <w:sz w:val="22"/>
          <w:szCs w:val="22"/>
        </w:rPr>
      </w:pPr>
      <w:r w:rsidRPr="003022C2">
        <w:rPr>
          <w:b/>
          <w:i/>
          <w:sz w:val="22"/>
          <w:szCs w:val="22"/>
        </w:rPr>
        <w:t>Amount: $5,000</w:t>
      </w:r>
      <w:r w:rsidRPr="009F277A">
        <w:rPr>
          <w:b/>
          <w:i/>
          <w:sz w:val="22"/>
          <w:szCs w:val="22"/>
        </w:rPr>
        <w:t xml:space="preserve"> </w:t>
      </w:r>
    </w:p>
    <w:p w14:paraId="639B978A" w14:textId="77777777" w:rsidR="00813FB6" w:rsidRPr="009F277A" w:rsidRDefault="00813FB6" w:rsidP="006F52A8">
      <w:pPr>
        <w:rPr>
          <w:sz w:val="22"/>
          <w:szCs w:val="22"/>
        </w:rPr>
      </w:pPr>
    </w:p>
    <w:p w14:paraId="6311801E" w14:textId="77777777" w:rsidR="00813FB6" w:rsidRPr="009F277A" w:rsidRDefault="00813FB6" w:rsidP="00813FB6">
      <w:pPr>
        <w:numPr>
          <w:ilvl w:val="1"/>
          <w:numId w:val="9"/>
        </w:numPr>
        <w:rPr>
          <w:b/>
          <w:sz w:val="22"/>
          <w:szCs w:val="22"/>
        </w:rPr>
      </w:pPr>
      <w:r w:rsidRPr="009F277A">
        <w:rPr>
          <w:b/>
          <w:sz w:val="22"/>
          <w:szCs w:val="22"/>
        </w:rPr>
        <w:t xml:space="preserve">"Schools, Families and Social Services: An Exploration of the Emerging </w:t>
      </w:r>
    </w:p>
    <w:p w14:paraId="316CE9D3" w14:textId="77777777" w:rsidR="00813FB6" w:rsidRPr="009F277A" w:rsidRDefault="00813FB6" w:rsidP="00813FB6">
      <w:pPr>
        <w:ind w:left="2160"/>
        <w:rPr>
          <w:sz w:val="22"/>
          <w:szCs w:val="22"/>
        </w:rPr>
      </w:pPr>
      <w:r w:rsidRPr="009F277A">
        <w:rPr>
          <w:b/>
          <w:sz w:val="22"/>
          <w:szCs w:val="22"/>
        </w:rPr>
        <w:t>Relationship between Education and Welfare."</w:t>
      </w:r>
      <w:r w:rsidRPr="009F277A">
        <w:rPr>
          <w:sz w:val="22"/>
          <w:szCs w:val="22"/>
        </w:rPr>
        <w:t xml:space="preserve"> Office of the Assistant Secretary </w:t>
      </w:r>
      <w:r w:rsidR="002F4DC3" w:rsidRPr="009F277A">
        <w:rPr>
          <w:sz w:val="22"/>
          <w:szCs w:val="22"/>
        </w:rPr>
        <w:t>f</w:t>
      </w:r>
      <w:r w:rsidRPr="009F277A">
        <w:rPr>
          <w:sz w:val="22"/>
          <w:szCs w:val="22"/>
        </w:rPr>
        <w:t xml:space="preserve">or Planning and Evaluation, U.S. Department of Health and Human Services: Institute for Research on Poverty University of Wisconsin-Madison: Co-P.I. with Dr. Thomas Corbett </w:t>
      </w:r>
    </w:p>
    <w:p w14:paraId="3A52FED9" w14:textId="77777777" w:rsidR="00813FB6" w:rsidRPr="009F277A" w:rsidRDefault="00813FB6" w:rsidP="00813FB6">
      <w:pPr>
        <w:ind w:left="2160"/>
        <w:rPr>
          <w:sz w:val="22"/>
          <w:szCs w:val="22"/>
        </w:rPr>
      </w:pPr>
      <w:r w:rsidRPr="009F277A">
        <w:rPr>
          <w:sz w:val="22"/>
          <w:szCs w:val="22"/>
        </w:rPr>
        <w:t xml:space="preserve">LaFollette Institute of Public Affairs, University of Wisconsin-Madison </w:t>
      </w:r>
    </w:p>
    <w:p w14:paraId="1D079158" w14:textId="77777777" w:rsidR="00813FB6" w:rsidRPr="009F277A" w:rsidRDefault="00813FB6" w:rsidP="00813FB6">
      <w:pPr>
        <w:ind w:left="1440" w:firstLine="720"/>
        <w:rPr>
          <w:sz w:val="22"/>
          <w:szCs w:val="22"/>
        </w:rPr>
      </w:pPr>
      <w:r w:rsidRPr="009F277A">
        <w:rPr>
          <w:b/>
          <w:i/>
          <w:sz w:val="22"/>
          <w:szCs w:val="22"/>
        </w:rPr>
        <w:t>Amount: $98,000</w:t>
      </w:r>
      <w:r w:rsidRPr="009F277A">
        <w:rPr>
          <w:sz w:val="22"/>
          <w:szCs w:val="22"/>
        </w:rPr>
        <w:t xml:space="preserve"> </w:t>
      </w:r>
    </w:p>
    <w:p w14:paraId="465F8D86" w14:textId="77777777" w:rsidR="006F52A8" w:rsidRPr="009F277A" w:rsidRDefault="006F52A8" w:rsidP="006F52A8">
      <w:pPr>
        <w:rPr>
          <w:sz w:val="22"/>
          <w:szCs w:val="22"/>
        </w:rPr>
      </w:pPr>
    </w:p>
    <w:p w14:paraId="5AC51C21" w14:textId="77777777" w:rsidR="00813FB6" w:rsidRPr="003022C2" w:rsidRDefault="006F52A8" w:rsidP="00813FB6">
      <w:pPr>
        <w:rPr>
          <w:b/>
          <w:sz w:val="22"/>
          <w:szCs w:val="22"/>
        </w:rPr>
      </w:pPr>
      <w:r w:rsidRPr="009F277A">
        <w:rPr>
          <w:sz w:val="22"/>
          <w:szCs w:val="22"/>
        </w:rPr>
        <w:lastRenderedPageBreak/>
        <w:t xml:space="preserve">1987-1995 </w:t>
      </w:r>
      <w:r w:rsidR="00813FB6" w:rsidRPr="009F277A">
        <w:rPr>
          <w:sz w:val="22"/>
          <w:szCs w:val="22"/>
        </w:rPr>
        <w:tab/>
      </w:r>
      <w:r w:rsidR="00813FB6" w:rsidRPr="009F277A">
        <w:rPr>
          <w:sz w:val="22"/>
          <w:szCs w:val="22"/>
        </w:rPr>
        <w:tab/>
      </w:r>
      <w:r w:rsidR="00813FB6" w:rsidRPr="003022C2">
        <w:rPr>
          <w:b/>
          <w:sz w:val="22"/>
          <w:szCs w:val="22"/>
        </w:rPr>
        <w:t xml:space="preserve">“Life Options Among Disadvantaged Adolescent Mothers and </w:t>
      </w:r>
      <w:proofErr w:type="gramStart"/>
      <w:r w:rsidR="00813FB6" w:rsidRPr="003022C2">
        <w:rPr>
          <w:b/>
          <w:sz w:val="22"/>
          <w:szCs w:val="22"/>
        </w:rPr>
        <w:t>their</w:t>
      </w:r>
      <w:proofErr w:type="gramEnd"/>
      <w:r w:rsidR="00813FB6" w:rsidRPr="003022C2">
        <w:rPr>
          <w:b/>
          <w:sz w:val="22"/>
          <w:szCs w:val="22"/>
        </w:rPr>
        <w:t xml:space="preserve"> </w:t>
      </w:r>
    </w:p>
    <w:p w14:paraId="56D4FEA5" w14:textId="77777777" w:rsidR="006F52A8" w:rsidRPr="003022C2" w:rsidRDefault="00813FB6" w:rsidP="0038022C">
      <w:pPr>
        <w:ind w:left="2160"/>
        <w:rPr>
          <w:b/>
          <w:sz w:val="22"/>
          <w:szCs w:val="22"/>
        </w:rPr>
      </w:pPr>
      <w:r w:rsidRPr="003022C2">
        <w:rPr>
          <w:b/>
          <w:sz w:val="22"/>
          <w:szCs w:val="22"/>
        </w:rPr>
        <w:t>Nonparent Peers</w:t>
      </w:r>
      <w:r w:rsidRPr="003022C2">
        <w:rPr>
          <w:sz w:val="22"/>
          <w:szCs w:val="22"/>
        </w:rPr>
        <w:t xml:space="preserve">." (Resulting data set is archived at Henry A. Murray Center for the Study of Lives, Radcliffe College): </w:t>
      </w:r>
      <w:r w:rsidRPr="003022C2">
        <w:rPr>
          <w:b/>
          <w:sz w:val="22"/>
          <w:szCs w:val="22"/>
        </w:rPr>
        <w:t>Co-P.I</w:t>
      </w:r>
      <w:r w:rsidRPr="003022C2">
        <w:rPr>
          <w:sz w:val="22"/>
          <w:szCs w:val="22"/>
        </w:rPr>
        <w:t>. with Sandra Danziger</w:t>
      </w:r>
      <w:r w:rsidR="0038022C" w:rsidRPr="003022C2">
        <w:rPr>
          <w:sz w:val="22"/>
          <w:szCs w:val="22"/>
        </w:rPr>
        <w:t>.</w:t>
      </w:r>
      <w:r w:rsidR="0038022C" w:rsidRPr="003022C2">
        <w:rPr>
          <w:b/>
          <w:sz w:val="22"/>
          <w:szCs w:val="22"/>
        </w:rPr>
        <w:t xml:space="preserve"> Funding</w:t>
      </w:r>
      <w:r w:rsidR="0038022C" w:rsidRPr="003022C2">
        <w:rPr>
          <w:sz w:val="22"/>
          <w:szCs w:val="22"/>
        </w:rPr>
        <w:t xml:space="preserve"> </w:t>
      </w:r>
      <w:r w:rsidR="0038022C" w:rsidRPr="003022C2">
        <w:rPr>
          <w:b/>
          <w:sz w:val="22"/>
          <w:szCs w:val="22"/>
        </w:rPr>
        <w:t>Sources:</w:t>
      </w:r>
    </w:p>
    <w:p w14:paraId="4439E5EB" w14:textId="77777777" w:rsidR="00416801" w:rsidRPr="003022C2" w:rsidRDefault="006F52A8" w:rsidP="006F52A8">
      <w:pPr>
        <w:rPr>
          <w:b/>
          <w:sz w:val="22"/>
          <w:szCs w:val="22"/>
          <w:u w:val="single"/>
        </w:rPr>
      </w:pPr>
      <w:r w:rsidRPr="003022C2">
        <w:rPr>
          <w:sz w:val="22"/>
          <w:szCs w:val="22"/>
        </w:rPr>
        <w:t xml:space="preserve"> </w:t>
      </w:r>
      <w:r w:rsidR="00DA497F" w:rsidRPr="003022C2">
        <w:rPr>
          <w:sz w:val="22"/>
          <w:szCs w:val="22"/>
        </w:rPr>
        <w:tab/>
      </w:r>
      <w:r w:rsidR="00DA497F" w:rsidRPr="003022C2">
        <w:rPr>
          <w:sz w:val="22"/>
          <w:szCs w:val="22"/>
        </w:rPr>
        <w:tab/>
      </w:r>
      <w:r w:rsidR="00DA497F" w:rsidRPr="003022C2">
        <w:rPr>
          <w:sz w:val="22"/>
          <w:szCs w:val="22"/>
        </w:rPr>
        <w:tab/>
      </w:r>
      <w:r w:rsidR="0038022C" w:rsidRPr="003022C2">
        <w:rPr>
          <w:sz w:val="22"/>
          <w:szCs w:val="22"/>
        </w:rPr>
        <w:tab/>
      </w:r>
      <w:r w:rsidR="0038022C" w:rsidRPr="003022C2">
        <w:rPr>
          <w:sz w:val="22"/>
          <w:szCs w:val="22"/>
        </w:rPr>
        <w:tab/>
      </w:r>
      <w:r w:rsidR="00416801" w:rsidRPr="003022C2">
        <w:rPr>
          <w:b/>
          <w:sz w:val="22"/>
          <w:szCs w:val="22"/>
          <w:u w:val="single"/>
        </w:rPr>
        <w:t xml:space="preserve"> </w:t>
      </w:r>
    </w:p>
    <w:p w14:paraId="7C364A60" w14:textId="77777777" w:rsidR="00416801" w:rsidRPr="003022C2" w:rsidRDefault="0038022C" w:rsidP="0038022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3022C2">
        <w:rPr>
          <w:sz w:val="22"/>
          <w:szCs w:val="22"/>
        </w:rPr>
        <w:t>O</w:t>
      </w:r>
      <w:r w:rsidR="00416801" w:rsidRPr="003022C2">
        <w:rPr>
          <w:sz w:val="22"/>
          <w:szCs w:val="22"/>
        </w:rPr>
        <w:t>ffice of the Assistant Secretary for Planning and Evaluation. U.S. Department of Health</w:t>
      </w:r>
      <w:r w:rsidR="00F0606A" w:rsidRPr="003022C2">
        <w:rPr>
          <w:sz w:val="22"/>
          <w:szCs w:val="22"/>
        </w:rPr>
        <w:t xml:space="preserve"> and Human Services: Institute f</w:t>
      </w:r>
      <w:r w:rsidR="00416801" w:rsidRPr="003022C2">
        <w:rPr>
          <w:sz w:val="22"/>
          <w:szCs w:val="22"/>
        </w:rPr>
        <w:t xml:space="preserve">or Research on Poverty. University of Wisconsin-Madison </w:t>
      </w:r>
    </w:p>
    <w:p w14:paraId="49D03531" w14:textId="77777777" w:rsidR="00416801" w:rsidRPr="003022C2" w:rsidRDefault="00416801" w:rsidP="0038022C">
      <w:pPr>
        <w:ind w:left="1800" w:firstLine="720"/>
        <w:rPr>
          <w:b/>
          <w:i/>
          <w:sz w:val="22"/>
          <w:szCs w:val="22"/>
        </w:rPr>
      </w:pPr>
      <w:r w:rsidRPr="003022C2">
        <w:rPr>
          <w:b/>
          <w:i/>
          <w:sz w:val="22"/>
          <w:szCs w:val="22"/>
        </w:rPr>
        <w:t xml:space="preserve">Amount: $196,000 </w:t>
      </w:r>
    </w:p>
    <w:p w14:paraId="53957D6E" w14:textId="77777777" w:rsidR="00416801" w:rsidRPr="003022C2" w:rsidRDefault="00416801" w:rsidP="00416801">
      <w:pPr>
        <w:rPr>
          <w:sz w:val="22"/>
          <w:szCs w:val="22"/>
        </w:rPr>
      </w:pPr>
    </w:p>
    <w:p w14:paraId="28F9BCA1" w14:textId="77777777" w:rsidR="00416801" w:rsidRPr="003022C2" w:rsidRDefault="00416801" w:rsidP="0038022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3022C2">
        <w:rPr>
          <w:sz w:val="22"/>
          <w:szCs w:val="22"/>
        </w:rPr>
        <w:t xml:space="preserve">University of Wisconsin-Madison Graduate School. </w:t>
      </w:r>
    </w:p>
    <w:p w14:paraId="0FC633E6" w14:textId="77777777" w:rsidR="00416801" w:rsidRPr="003022C2" w:rsidRDefault="0038022C" w:rsidP="00416801">
      <w:pPr>
        <w:ind w:left="1440" w:firstLine="720"/>
        <w:rPr>
          <w:b/>
          <w:i/>
          <w:sz w:val="22"/>
          <w:szCs w:val="22"/>
        </w:rPr>
      </w:pPr>
      <w:r w:rsidRPr="003022C2">
        <w:rPr>
          <w:b/>
          <w:i/>
          <w:sz w:val="22"/>
          <w:szCs w:val="22"/>
        </w:rPr>
        <w:t xml:space="preserve">     </w:t>
      </w:r>
      <w:r w:rsidR="00416801" w:rsidRPr="003022C2">
        <w:rPr>
          <w:b/>
          <w:i/>
          <w:sz w:val="22"/>
          <w:szCs w:val="22"/>
        </w:rPr>
        <w:t xml:space="preserve">Amount: $14,709 </w:t>
      </w:r>
    </w:p>
    <w:p w14:paraId="41C1B600" w14:textId="77777777" w:rsidR="00416801" w:rsidRPr="003022C2" w:rsidRDefault="00416801" w:rsidP="00416801">
      <w:pPr>
        <w:rPr>
          <w:sz w:val="22"/>
          <w:szCs w:val="22"/>
        </w:rPr>
      </w:pPr>
    </w:p>
    <w:p w14:paraId="3F7007B9" w14:textId="77777777" w:rsidR="00416801" w:rsidRPr="003022C2" w:rsidRDefault="00416801" w:rsidP="0038022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3022C2">
        <w:rPr>
          <w:sz w:val="22"/>
          <w:szCs w:val="22"/>
        </w:rPr>
        <w:t xml:space="preserve">Ford Foundation </w:t>
      </w:r>
    </w:p>
    <w:p w14:paraId="47E5295C" w14:textId="77777777" w:rsidR="00416801" w:rsidRPr="003022C2" w:rsidRDefault="0038022C" w:rsidP="00416801">
      <w:pPr>
        <w:ind w:left="1440" w:firstLine="720"/>
        <w:rPr>
          <w:b/>
          <w:i/>
          <w:sz w:val="22"/>
          <w:szCs w:val="22"/>
        </w:rPr>
      </w:pPr>
      <w:r w:rsidRPr="003022C2">
        <w:rPr>
          <w:b/>
          <w:i/>
          <w:sz w:val="22"/>
          <w:szCs w:val="22"/>
        </w:rPr>
        <w:t xml:space="preserve">    </w:t>
      </w:r>
      <w:r w:rsidR="00416801" w:rsidRPr="003022C2">
        <w:rPr>
          <w:b/>
          <w:i/>
          <w:sz w:val="22"/>
          <w:szCs w:val="22"/>
        </w:rPr>
        <w:t xml:space="preserve">Amount: $50,000 </w:t>
      </w:r>
    </w:p>
    <w:p w14:paraId="3D709081" w14:textId="77777777" w:rsidR="00416801" w:rsidRPr="003022C2" w:rsidRDefault="00416801" w:rsidP="00416801">
      <w:pPr>
        <w:rPr>
          <w:sz w:val="22"/>
          <w:szCs w:val="22"/>
        </w:rPr>
      </w:pPr>
    </w:p>
    <w:p w14:paraId="226475CA" w14:textId="77777777" w:rsidR="00416801" w:rsidRPr="003022C2" w:rsidRDefault="00416801" w:rsidP="0038022C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3022C2">
        <w:rPr>
          <w:sz w:val="22"/>
          <w:szCs w:val="22"/>
        </w:rPr>
        <w:t xml:space="preserve">Spencer Foundation </w:t>
      </w:r>
    </w:p>
    <w:p w14:paraId="03078075" w14:textId="77777777" w:rsidR="00416801" w:rsidRPr="009F277A" w:rsidRDefault="0038022C" w:rsidP="00416801">
      <w:pPr>
        <w:ind w:left="1440" w:firstLine="720"/>
        <w:rPr>
          <w:b/>
          <w:i/>
          <w:sz w:val="22"/>
          <w:szCs w:val="22"/>
        </w:rPr>
      </w:pPr>
      <w:r w:rsidRPr="003022C2">
        <w:rPr>
          <w:b/>
          <w:i/>
          <w:sz w:val="22"/>
          <w:szCs w:val="22"/>
        </w:rPr>
        <w:t xml:space="preserve">     </w:t>
      </w:r>
      <w:r w:rsidR="00416801" w:rsidRPr="003022C2">
        <w:rPr>
          <w:b/>
          <w:i/>
          <w:sz w:val="22"/>
          <w:szCs w:val="22"/>
        </w:rPr>
        <w:t>Amount: $98,000</w:t>
      </w:r>
      <w:r w:rsidR="00416801" w:rsidRPr="009F277A">
        <w:rPr>
          <w:b/>
          <w:i/>
          <w:sz w:val="22"/>
          <w:szCs w:val="22"/>
        </w:rPr>
        <w:t xml:space="preserve"> </w:t>
      </w:r>
    </w:p>
    <w:p w14:paraId="51D7B336" w14:textId="77777777" w:rsidR="00416801" w:rsidRPr="009F277A" w:rsidRDefault="00416801" w:rsidP="00416801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 </w:t>
      </w:r>
    </w:p>
    <w:p w14:paraId="5B030CFD" w14:textId="77777777" w:rsidR="00416801" w:rsidRPr="009F277A" w:rsidRDefault="00416801" w:rsidP="00416801">
      <w:pPr>
        <w:ind w:left="2160" w:hanging="2160"/>
        <w:rPr>
          <w:sz w:val="22"/>
          <w:szCs w:val="22"/>
        </w:rPr>
      </w:pPr>
      <w:r w:rsidRPr="009F277A">
        <w:rPr>
          <w:sz w:val="22"/>
          <w:szCs w:val="22"/>
        </w:rPr>
        <w:t xml:space="preserve">1988-1989 </w:t>
      </w:r>
      <w:r w:rsidRPr="009F277A">
        <w:rPr>
          <w:sz w:val="22"/>
          <w:szCs w:val="22"/>
        </w:rPr>
        <w:tab/>
      </w:r>
      <w:r w:rsidRPr="009F277A">
        <w:rPr>
          <w:b/>
          <w:sz w:val="22"/>
          <w:szCs w:val="22"/>
        </w:rPr>
        <w:t>"Early Marriage and Patterns of Family Formation among the Hmong."</w:t>
      </w:r>
      <w:r w:rsidRPr="009F277A">
        <w:rPr>
          <w:sz w:val="22"/>
          <w:szCs w:val="22"/>
        </w:rPr>
        <w:t xml:space="preserve"> University of Wisconsin Systems Institute on Race and Ethnicity: </w:t>
      </w:r>
      <w:r w:rsidRPr="009F277A">
        <w:rPr>
          <w:b/>
          <w:sz w:val="22"/>
          <w:szCs w:val="22"/>
        </w:rPr>
        <w:t>P</w:t>
      </w:r>
      <w:r w:rsidR="00F0606A" w:rsidRPr="009F277A">
        <w:rPr>
          <w:b/>
          <w:sz w:val="22"/>
          <w:szCs w:val="22"/>
        </w:rPr>
        <w:t>.</w:t>
      </w:r>
      <w:r w:rsidRPr="009F277A">
        <w:rPr>
          <w:b/>
          <w:sz w:val="22"/>
          <w:szCs w:val="22"/>
        </w:rPr>
        <w:t>I</w:t>
      </w:r>
      <w:r w:rsidR="00F0606A" w:rsidRPr="009F277A">
        <w:rPr>
          <w:sz w:val="22"/>
          <w:szCs w:val="22"/>
        </w:rPr>
        <w:t>.</w:t>
      </w:r>
      <w:r w:rsidRPr="009F277A">
        <w:rPr>
          <w:sz w:val="22"/>
          <w:szCs w:val="22"/>
        </w:rPr>
        <w:t xml:space="preserve"> </w:t>
      </w:r>
    </w:p>
    <w:p w14:paraId="1F1625BF" w14:textId="77777777" w:rsidR="00416801" w:rsidRPr="009F277A" w:rsidRDefault="00416801" w:rsidP="00416801">
      <w:pPr>
        <w:ind w:left="1440" w:firstLine="720"/>
        <w:rPr>
          <w:sz w:val="22"/>
          <w:szCs w:val="22"/>
        </w:rPr>
      </w:pPr>
      <w:r w:rsidRPr="009F277A">
        <w:rPr>
          <w:b/>
          <w:i/>
          <w:sz w:val="22"/>
          <w:szCs w:val="22"/>
        </w:rPr>
        <w:t>Amount: $1,000</w:t>
      </w:r>
    </w:p>
    <w:p w14:paraId="2FB2D014" w14:textId="77777777" w:rsidR="00416801" w:rsidRPr="009F277A" w:rsidRDefault="00416801" w:rsidP="00416801">
      <w:pPr>
        <w:ind w:left="1440" w:firstLine="720"/>
        <w:rPr>
          <w:sz w:val="22"/>
          <w:szCs w:val="22"/>
        </w:rPr>
      </w:pPr>
    </w:p>
    <w:p w14:paraId="79E551E0" w14:textId="77777777" w:rsidR="00416801" w:rsidRPr="009F277A" w:rsidRDefault="00416801" w:rsidP="00416801">
      <w:pPr>
        <w:numPr>
          <w:ilvl w:val="1"/>
          <w:numId w:val="2"/>
        </w:numPr>
        <w:rPr>
          <w:b/>
          <w:sz w:val="22"/>
          <w:szCs w:val="22"/>
        </w:rPr>
      </w:pPr>
      <w:r w:rsidRPr="009F277A">
        <w:rPr>
          <w:b/>
          <w:sz w:val="22"/>
          <w:szCs w:val="22"/>
        </w:rPr>
        <w:t xml:space="preserve">“A Qualitative Study of Adolescent Welfare Mothers and </w:t>
      </w:r>
      <w:proofErr w:type="gramStart"/>
      <w:r w:rsidRPr="009F277A">
        <w:rPr>
          <w:b/>
          <w:sz w:val="22"/>
          <w:szCs w:val="22"/>
        </w:rPr>
        <w:t>their</w:t>
      </w:r>
      <w:proofErr w:type="gramEnd"/>
      <w:r w:rsidRPr="009F277A">
        <w:rPr>
          <w:b/>
          <w:sz w:val="22"/>
          <w:szCs w:val="22"/>
        </w:rPr>
        <w:t xml:space="preserve"> </w:t>
      </w:r>
    </w:p>
    <w:p w14:paraId="6D82EA92" w14:textId="77777777" w:rsidR="00416801" w:rsidRPr="009F277A" w:rsidRDefault="00416801" w:rsidP="00416801">
      <w:pPr>
        <w:ind w:left="2160"/>
        <w:rPr>
          <w:sz w:val="22"/>
          <w:szCs w:val="22"/>
        </w:rPr>
      </w:pPr>
      <w:r w:rsidRPr="009F277A">
        <w:rPr>
          <w:b/>
          <w:sz w:val="22"/>
          <w:szCs w:val="22"/>
        </w:rPr>
        <w:t>Peers</w:t>
      </w:r>
      <w:r w:rsidRPr="009F277A">
        <w:rPr>
          <w:sz w:val="22"/>
          <w:szCs w:val="22"/>
        </w:rPr>
        <w:t xml:space="preserve">." University of Wisconsin Systems Institute on Race and Ethnicity; </w:t>
      </w:r>
      <w:r w:rsidRPr="009F277A">
        <w:rPr>
          <w:b/>
          <w:sz w:val="22"/>
          <w:szCs w:val="22"/>
        </w:rPr>
        <w:t>P</w:t>
      </w:r>
      <w:r w:rsidR="00F0606A" w:rsidRPr="009F277A">
        <w:rPr>
          <w:b/>
          <w:sz w:val="22"/>
          <w:szCs w:val="22"/>
        </w:rPr>
        <w:t>.</w:t>
      </w:r>
      <w:r w:rsidRPr="009F277A">
        <w:rPr>
          <w:b/>
          <w:sz w:val="22"/>
          <w:szCs w:val="22"/>
        </w:rPr>
        <w:t>I</w:t>
      </w:r>
      <w:r w:rsidR="00F0606A" w:rsidRPr="009F277A">
        <w:rPr>
          <w:sz w:val="22"/>
          <w:szCs w:val="22"/>
        </w:rPr>
        <w:t>.</w:t>
      </w:r>
      <w:r w:rsidRPr="009F277A">
        <w:rPr>
          <w:sz w:val="22"/>
          <w:szCs w:val="22"/>
        </w:rPr>
        <w:t xml:space="preserve"> </w:t>
      </w:r>
    </w:p>
    <w:p w14:paraId="526DC7F7" w14:textId="77777777" w:rsidR="00416801" w:rsidRPr="009F277A" w:rsidRDefault="00416801" w:rsidP="00416801">
      <w:pPr>
        <w:ind w:left="1440" w:firstLine="720"/>
        <w:rPr>
          <w:b/>
          <w:i/>
          <w:sz w:val="22"/>
          <w:szCs w:val="22"/>
        </w:rPr>
      </w:pPr>
      <w:r w:rsidRPr="009F277A">
        <w:rPr>
          <w:b/>
          <w:i/>
          <w:sz w:val="22"/>
          <w:szCs w:val="22"/>
        </w:rPr>
        <w:t xml:space="preserve">Amount: $1,000 </w:t>
      </w:r>
    </w:p>
    <w:p w14:paraId="589D4258" w14:textId="77777777" w:rsidR="00416801" w:rsidRPr="009F277A" w:rsidRDefault="00416801" w:rsidP="00416801">
      <w:pPr>
        <w:rPr>
          <w:sz w:val="22"/>
          <w:szCs w:val="22"/>
        </w:rPr>
      </w:pPr>
    </w:p>
    <w:p w14:paraId="24070E3A" w14:textId="77777777" w:rsidR="00780522" w:rsidRPr="009F277A" w:rsidRDefault="00780522" w:rsidP="00780522">
      <w:pPr>
        <w:rPr>
          <w:b/>
          <w:sz w:val="22"/>
          <w:szCs w:val="22"/>
        </w:rPr>
      </w:pPr>
    </w:p>
    <w:p w14:paraId="3DB97BE5" w14:textId="77777777" w:rsidR="00416801" w:rsidRPr="009F277A" w:rsidRDefault="00416801" w:rsidP="00780522">
      <w:pPr>
        <w:rPr>
          <w:b/>
          <w:sz w:val="22"/>
          <w:szCs w:val="22"/>
        </w:rPr>
      </w:pPr>
      <w:r w:rsidRPr="009F277A">
        <w:rPr>
          <w:b/>
          <w:sz w:val="22"/>
          <w:szCs w:val="22"/>
        </w:rPr>
        <w:t xml:space="preserve">“A Cross-Class and Cross-Racial Analysis of Antecedents of Unwed </w:t>
      </w:r>
    </w:p>
    <w:p w14:paraId="0FD2DC35" w14:textId="77777777" w:rsidR="00416801" w:rsidRPr="009F277A" w:rsidRDefault="00416801" w:rsidP="00F0606A">
      <w:pPr>
        <w:ind w:left="2160"/>
        <w:rPr>
          <w:b/>
          <w:i/>
          <w:sz w:val="22"/>
          <w:szCs w:val="22"/>
        </w:rPr>
      </w:pPr>
      <w:r w:rsidRPr="009F277A">
        <w:rPr>
          <w:b/>
          <w:sz w:val="22"/>
          <w:szCs w:val="22"/>
        </w:rPr>
        <w:t>Adolescent Motherhood."</w:t>
      </w:r>
      <w:r w:rsidRPr="009F277A">
        <w:rPr>
          <w:sz w:val="22"/>
          <w:szCs w:val="22"/>
        </w:rPr>
        <w:t xml:space="preserve"> National Institute of Mental Health (NIMH) Service Award: </w:t>
      </w:r>
      <w:r w:rsidRPr="009F277A">
        <w:rPr>
          <w:b/>
          <w:sz w:val="22"/>
          <w:szCs w:val="22"/>
        </w:rPr>
        <w:t>P</w:t>
      </w:r>
      <w:r w:rsidR="00F0606A" w:rsidRPr="009F277A">
        <w:rPr>
          <w:b/>
          <w:sz w:val="22"/>
          <w:szCs w:val="22"/>
        </w:rPr>
        <w:t>.</w:t>
      </w:r>
      <w:r w:rsidRPr="009F277A">
        <w:rPr>
          <w:b/>
          <w:sz w:val="22"/>
          <w:szCs w:val="22"/>
        </w:rPr>
        <w:t>I</w:t>
      </w:r>
      <w:r w:rsidR="00F0606A" w:rsidRPr="009F277A">
        <w:rPr>
          <w:b/>
          <w:sz w:val="22"/>
          <w:szCs w:val="22"/>
        </w:rPr>
        <w:t>.</w:t>
      </w:r>
      <w:r w:rsidRPr="009F277A">
        <w:rPr>
          <w:sz w:val="22"/>
          <w:szCs w:val="22"/>
        </w:rPr>
        <w:t xml:space="preserve"> </w:t>
      </w:r>
      <w:r w:rsidRPr="009F277A">
        <w:rPr>
          <w:b/>
          <w:i/>
          <w:sz w:val="22"/>
          <w:szCs w:val="22"/>
        </w:rPr>
        <w:t xml:space="preserve">Amount: $6,000 </w:t>
      </w:r>
    </w:p>
    <w:p w14:paraId="275692D4" w14:textId="77777777" w:rsidR="00416801" w:rsidRPr="009F277A" w:rsidRDefault="00416801" w:rsidP="00416801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 </w:t>
      </w:r>
    </w:p>
    <w:p w14:paraId="3F4BA3FC" w14:textId="77777777" w:rsidR="00416801" w:rsidRPr="009F277A" w:rsidRDefault="00D15682" w:rsidP="00416801">
      <w:pPr>
        <w:rPr>
          <w:b/>
          <w:sz w:val="22"/>
          <w:szCs w:val="22"/>
          <w:u w:val="single"/>
        </w:rPr>
      </w:pPr>
      <w:r w:rsidRPr="009F277A">
        <w:rPr>
          <w:b/>
          <w:sz w:val="22"/>
          <w:szCs w:val="22"/>
          <w:u w:val="single"/>
        </w:rPr>
        <w:t>FUNDED PR0</w:t>
      </w:r>
      <w:r w:rsidR="00416801" w:rsidRPr="009F277A">
        <w:rPr>
          <w:b/>
          <w:sz w:val="22"/>
          <w:szCs w:val="22"/>
          <w:u w:val="single"/>
        </w:rPr>
        <w:t xml:space="preserve">GRAM GRANTS: </w:t>
      </w:r>
    </w:p>
    <w:p w14:paraId="53DED3A3" w14:textId="77777777" w:rsidR="00416801" w:rsidRPr="009F277A" w:rsidRDefault="00416801" w:rsidP="00416801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 </w:t>
      </w:r>
    </w:p>
    <w:p w14:paraId="2669ECEF" w14:textId="77777777" w:rsidR="00D15682" w:rsidRPr="009F277A" w:rsidRDefault="00FC039B" w:rsidP="00FC039B">
      <w:pPr>
        <w:numPr>
          <w:ilvl w:val="1"/>
          <w:numId w:val="4"/>
        </w:numPr>
        <w:tabs>
          <w:tab w:val="clear" w:pos="2160"/>
        </w:tabs>
        <w:ind w:left="0" w:firstLine="0"/>
        <w:rPr>
          <w:b/>
          <w:i/>
          <w:sz w:val="22"/>
          <w:szCs w:val="22"/>
        </w:rPr>
      </w:pPr>
      <w:r w:rsidRPr="009F277A">
        <w:rPr>
          <w:b/>
          <w:sz w:val="22"/>
          <w:szCs w:val="22"/>
        </w:rPr>
        <w:t>D</w:t>
      </w:r>
      <w:r w:rsidR="00D15682" w:rsidRPr="009F277A">
        <w:rPr>
          <w:b/>
          <w:sz w:val="22"/>
          <w:szCs w:val="22"/>
        </w:rPr>
        <w:t xml:space="preserve">HHS Office of' Population Affairs Adolescent </w:t>
      </w:r>
      <w:r w:rsidR="00D15682" w:rsidRPr="009F277A">
        <w:rPr>
          <w:b/>
          <w:i/>
          <w:sz w:val="22"/>
          <w:szCs w:val="22"/>
        </w:rPr>
        <w:t xml:space="preserve">Family Life </w:t>
      </w:r>
    </w:p>
    <w:p w14:paraId="48B342B3" w14:textId="77777777" w:rsidR="00D15682" w:rsidRPr="009F277A" w:rsidRDefault="00D15682" w:rsidP="00D15682">
      <w:pPr>
        <w:ind w:left="1440"/>
        <w:rPr>
          <w:sz w:val="22"/>
          <w:szCs w:val="22"/>
        </w:rPr>
      </w:pPr>
      <w:r w:rsidRPr="009F277A">
        <w:rPr>
          <w:b/>
          <w:i/>
          <w:sz w:val="22"/>
          <w:szCs w:val="22"/>
        </w:rPr>
        <w:t>Demonstration Grant</w:t>
      </w:r>
      <w:r w:rsidRPr="009F277A">
        <w:rPr>
          <w:sz w:val="22"/>
          <w:szCs w:val="22"/>
        </w:rPr>
        <w:t xml:space="preserve"> (#: APH000430-03-0): Community Alliance for Pregnancy Prevention Education: Principal Investigator </w:t>
      </w:r>
    </w:p>
    <w:p w14:paraId="20129782" w14:textId="77777777" w:rsidR="00D15682" w:rsidRPr="009F277A" w:rsidRDefault="00D15682" w:rsidP="00D15682">
      <w:pPr>
        <w:ind w:left="720" w:firstLine="720"/>
        <w:rPr>
          <w:b/>
          <w:i/>
          <w:sz w:val="22"/>
          <w:szCs w:val="22"/>
        </w:rPr>
      </w:pPr>
      <w:r w:rsidRPr="009F277A">
        <w:rPr>
          <w:b/>
          <w:i/>
          <w:sz w:val="22"/>
          <w:szCs w:val="22"/>
        </w:rPr>
        <w:t xml:space="preserve">Amount: $754,367.00 </w:t>
      </w:r>
    </w:p>
    <w:p w14:paraId="044B1ED6" w14:textId="77777777" w:rsidR="00416801" w:rsidRPr="009F277A" w:rsidRDefault="00416801" w:rsidP="00416801">
      <w:pPr>
        <w:rPr>
          <w:sz w:val="22"/>
          <w:szCs w:val="22"/>
        </w:rPr>
      </w:pPr>
    </w:p>
    <w:p w14:paraId="50EAAB98" w14:textId="77777777" w:rsidR="00D15682" w:rsidRPr="009F277A" w:rsidRDefault="00416801" w:rsidP="00D15682">
      <w:pPr>
        <w:numPr>
          <w:ilvl w:val="1"/>
          <w:numId w:val="5"/>
        </w:numPr>
        <w:rPr>
          <w:sz w:val="22"/>
          <w:szCs w:val="22"/>
        </w:rPr>
      </w:pPr>
      <w:proofErr w:type="spellStart"/>
      <w:r w:rsidRPr="009F277A">
        <w:rPr>
          <w:sz w:val="22"/>
          <w:szCs w:val="22"/>
        </w:rPr>
        <w:t>Self</w:t>
      </w:r>
      <w:r w:rsidR="00A4227D">
        <w:rPr>
          <w:sz w:val="22"/>
          <w:szCs w:val="22"/>
        </w:rPr>
        <w:t xml:space="preserve"> </w:t>
      </w:r>
      <w:r w:rsidRPr="009F277A">
        <w:rPr>
          <w:sz w:val="22"/>
          <w:szCs w:val="22"/>
        </w:rPr>
        <w:t>Family</w:t>
      </w:r>
      <w:proofErr w:type="spellEnd"/>
      <w:r w:rsidRPr="009F277A">
        <w:rPr>
          <w:sz w:val="22"/>
          <w:szCs w:val="22"/>
        </w:rPr>
        <w:t xml:space="preserve"> Foundation Program Grant for CAPPE </w:t>
      </w:r>
    </w:p>
    <w:p w14:paraId="55C5B45E" w14:textId="77777777" w:rsidR="00C077F8" w:rsidRPr="009F277A" w:rsidRDefault="00416801" w:rsidP="00D15682">
      <w:pPr>
        <w:ind w:left="720" w:firstLine="720"/>
        <w:rPr>
          <w:b/>
          <w:i/>
          <w:sz w:val="22"/>
          <w:szCs w:val="22"/>
        </w:rPr>
      </w:pPr>
      <w:r w:rsidRPr="009F277A">
        <w:rPr>
          <w:b/>
          <w:i/>
          <w:sz w:val="22"/>
          <w:szCs w:val="22"/>
        </w:rPr>
        <w:t>Amount</w:t>
      </w:r>
      <w:r w:rsidR="00CC0FDC" w:rsidRPr="009F277A">
        <w:rPr>
          <w:b/>
          <w:i/>
          <w:sz w:val="22"/>
          <w:szCs w:val="22"/>
        </w:rPr>
        <w:t>: $39,000</w:t>
      </w:r>
    </w:p>
    <w:p w14:paraId="1CA5654C" w14:textId="77777777" w:rsidR="009B079A" w:rsidRPr="009F277A" w:rsidRDefault="009B079A" w:rsidP="00C077F8">
      <w:pPr>
        <w:rPr>
          <w:i/>
          <w:sz w:val="22"/>
          <w:szCs w:val="22"/>
        </w:rPr>
      </w:pPr>
    </w:p>
    <w:p w14:paraId="102BE4B6" w14:textId="47972F92" w:rsidR="007D1A32" w:rsidRPr="00806A13" w:rsidRDefault="00CC1268" w:rsidP="007D1A32">
      <w:pPr>
        <w:rPr>
          <w:b/>
          <w:sz w:val="22"/>
          <w:szCs w:val="22"/>
          <w:u w:val="single"/>
        </w:rPr>
      </w:pPr>
      <w:proofErr w:type="gramStart"/>
      <w:r w:rsidRPr="00806A13">
        <w:rPr>
          <w:b/>
          <w:sz w:val="22"/>
          <w:szCs w:val="22"/>
          <w:u w:val="single"/>
        </w:rPr>
        <w:t xml:space="preserve">COMMUNITY </w:t>
      </w:r>
      <w:r w:rsidR="007D1A32" w:rsidRPr="00806A13">
        <w:rPr>
          <w:b/>
          <w:sz w:val="22"/>
          <w:szCs w:val="22"/>
          <w:u w:val="single"/>
        </w:rPr>
        <w:t xml:space="preserve"> SERVICE</w:t>
      </w:r>
      <w:proofErr w:type="gramEnd"/>
      <w:r w:rsidR="007D1A32" w:rsidRPr="00806A13">
        <w:rPr>
          <w:b/>
          <w:sz w:val="22"/>
          <w:szCs w:val="22"/>
          <w:u w:val="single"/>
        </w:rPr>
        <w:t xml:space="preserve"> </w:t>
      </w:r>
    </w:p>
    <w:p w14:paraId="0E08C650" w14:textId="01ACAF7A" w:rsidR="00806A13" w:rsidRDefault="00806A13" w:rsidP="007D1A32">
      <w:pPr>
        <w:rPr>
          <w:b/>
          <w:sz w:val="22"/>
          <w:szCs w:val="22"/>
          <w:u w:val="single"/>
        </w:rPr>
      </w:pPr>
    </w:p>
    <w:p w14:paraId="7D5D1E05" w14:textId="71CA95F5" w:rsidR="00806A13" w:rsidRDefault="00806A13" w:rsidP="007D1A32">
      <w:pPr>
        <w:rPr>
          <w:sz w:val="22"/>
          <w:szCs w:val="22"/>
        </w:rPr>
      </w:pPr>
      <w:r>
        <w:rPr>
          <w:sz w:val="22"/>
          <w:szCs w:val="22"/>
        </w:rPr>
        <w:t>2023-2025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Beth Shalom Synagogue Board of Directors: Member</w:t>
      </w:r>
    </w:p>
    <w:p w14:paraId="70393C8C" w14:textId="1D33CF64" w:rsidR="00806A13" w:rsidRDefault="00806A13" w:rsidP="007D1A32">
      <w:pPr>
        <w:rPr>
          <w:sz w:val="22"/>
          <w:szCs w:val="22"/>
        </w:rPr>
      </w:pPr>
      <w:r>
        <w:rPr>
          <w:sz w:val="22"/>
          <w:szCs w:val="22"/>
        </w:rPr>
        <w:t>2023-2025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2BF0">
        <w:rPr>
          <w:sz w:val="22"/>
          <w:szCs w:val="22"/>
        </w:rPr>
        <w:t>Jewish Federation of Columbia, SC</w:t>
      </w:r>
      <w:r>
        <w:rPr>
          <w:sz w:val="22"/>
          <w:szCs w:val="22"/>
        </w:rPr>
        <w:t>: Presidential Appointee</w:t>
      </w:r>
    </w:p>
    <w:p w14:paraId="0BA2AB84" w14:textId="1491298C" w:rsidR="00CD1317" w:rsidRDefault="00CD1317" w:rsidP="007D1A32">
      <w:pPr>
        <w:rPr>
          <w:sz w:val="22"/>
          <w:szCs w:val="22"/>
        </w:rPr>
      </w:pPr>
      <w:r w:rsidRPr="00D02BF0">
        <w:rPr>
          <w:sz w:val="22"/>
          <w:szCs w:val="22"/>
        </w:rPr>
        <w:t>2020-2</w:t>
      </w:r>
      <w:r w:rsidR="00806A13">
        <w:rPr>
          <w:sz w:val="22"/>
          <w:szCs w:val="22"/>
        </w:rPr>
        <w:t>025</w:t>
      </w:r>
      <w:r w:rsidRPr="00D02BF0">
        <w:rPr>
          <w:sz w:val="22"/>
          <w:szCs w:val="22"/>
        </w:rPr>
        <w:tab/>
      </w:r>
      <w:r w:rsidRPr="00D02BF0">
        <w:rPr>
          <w:sz w:val="22"/>
          <w:szCs w:val="22"/>
        </w:rPr>
        <w:tab/>
        <w:t>Chair Search Committee for ED, Jewish Federation of Columbia</w:t>
      </w:r>
    </w:p>
    <w:p w14:paraId="4B5F9784" w14:textId="7E9371B9" w:rsidR="00806A13" w:rsidRPr="009F277A" w:rsidRDefault="00806A13" w:rsidP="00806A13">
      <w:pPr>
        <w:rPr>
          <w:sz w:val="22"/>
          <w:szCs w:val="22"/>
        </w:rPr>
      </w:pPr>
      <w:r w:rsidRPr="009F277A">
        <w:rPr>
          <w:sz w:val="22"/>
          <w:szCs w:val="22"/>
        </w:rPr>
        <w:t>2004-</w:t>
      </w:r>
      <w:r>
        <w:rPr>
          <w:sz w:val="22"/>
          <w:szCs w:val="22"/>
        </w:rPr>
        <w:t>Present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  <w:t>Jewish Family Services. Columbia, SC:</w:t>
      </w:r>
      <w:r>
        <w:rPr>
          <w:sz w:val="22"/>
          <w:szCs w:val="22"/>
        </w:rPr>
        <w:t xml:space="preserve"> Chair;</w:t>
      </w:r>
      <w:r w:rsidRPr="009F277A">
        <w:rPr>
          <w:sz w:val="22"/>
          <w:szCs w:val="22"/>
        </w:rPr>
        <w:t xml:space="preserve"> Member Advisory Board </w:t>
      </w:r>
    </w:p>
    <w:p w14:paraId="1E68E662" w14:textId="7FA8D93B" w:rsidR="00542E54" w:rsidRPr="00D02BF0" w:rsidRDefault="00CC1268" w:rsidP="007D1A32">
      <w:pPr>
        <w:rPr>
          <w:b/>
          <w:sz w:val="22"/>
          <w:szCs w:val="22"/>
          <w:u w:val="single"/>
        </w:rPr>
      </w:pPr>
      <w:r w:rsidRPr="00D02BF0">
        <w:rPr>
          <w:sz w:val="22"/>
          <w:szCs w:val="22"/>
        </w:rPr>
        <w:t>2014-present</w:t>
      </w:r>
      <w:r w:rsidRPr="00D02BF0">
        <w:rPr>
          <w:sz w:val="22"/>
          <w:szCs w:val="22"/>
        </w:rPr>
        <w:tab/>
      </w:r>
      <w:r w:rsidRPr="00D02BF0">
        <w:rPr>
          <w:sz w:val="22"/>
          <w:szCs w:val="22"/>
        </w:rPr>
        <w:tab/>
        <w:t>Community Caregiver Support Group-Facilitator</w:t>
      </w:r>
    </w:p>
    <w:p w14:paraId="24B1D6FA" w14:textId="797ED0E5" w:rsidR="00806A13" w:rsidRPr="00D02BF0" w:rsidRDefault="00FC039B" w:rsidP="007D1A32">
      <w:pPr>
        <w:rPr>
          <w:sz w:val="22"/>
          <w:szCs w:val="22"/>
        </w:rPr>
      </w:pPr>
      <w:r w:rsidRPr="00D02BF0">
        <w:rPr>
          <w:sz w:val="22"/>
          <w:szCs w:val="22"/>
        </w:rPr>
        <w:t>2012-</w:t>
      </w:r>
      <w:r w:rsidR="0052624A" w:rsidRPr="00D02BF0">
        <w:rPr>
          <w:sz w:val="22"/>
          <w:szCs w:val="22"/>
        </w:rPr>
        <w:t>2019</w:t>
      </w:r>
      <w:r w:rsidR="00EE614F" w:rsidRPr="00D02BF0">
        <w:rPr>
          <w:sz w:val="22"/>
          <w:szCs w:val="22"/>
        </w:rPr>
        <w:tab/>
      </w:r>
      <w:r w:rsidR="00EE614F" w:rsidRPr="00D02BF0">
        <w:rPr>
          <w:sz w:val="22"/>
          <w:szCs w:val="22"/>
        </w:rPr>
        <w:tab/>
        <w:t>Foster Care Review Board of So</w:t>
      </w:r>
      <w:r w:rsidR="002A4544" w:rsidRPr="00D02BF0">
        <w:rPr>
          <w:sz w:val="22"/>
          <w:szCs w:val="22"/>
        </w:rPr>
        <w:t xml:space="preserve">uth Carolina: Board Member and </w:t>
      </w:r>
      <w:r w:rsidR="002A4544" w:rsidRPr="00D02BF0">
        <w:rPr>
          <w:sz w:val="22"/>
          <w:szCs w:val="22"/>
        </w:rPr>
        <w:tab/>
      </w:r>
      <w:r w:rsidR="002A4544" w:rsidRPr="00D02BF0">
        <w:rPr>
          <w:sz w:val="22"/>
          <w:szCs w:val="22"/>
        </w:rPr>
        <w:tab/>
      </w:r>
      <w:r w:rsidR="002A4544" w:rsidRPr="00D02BF0">
        <w:rPr>
          <w:sz w:val="22"/>
          <w:szCs w:val="22"/>
        </w:rPr>
        <w:tab/>
      </w:r>
      <w:r w:rsidR="002A4544" w:rsidRPr="00D02BF0">
        <w:rPr>
          <w:sz w:val="22"/>
          <w:szCs w:val="22"/>
        </w:rPr>
        <w:tab/>
      </w:r>
      <w:r w:rsidR="002A4544" w:rsidRPr="00D02BF0">
        <w:rPr>
          <w:sz w:val="22"/>
          <w:szCs w:val="22"/>
        </w:rPr>
        <w:tab/>
        <w:t>President</w:t>
      </w:r>
      <w:r w:rsidR="00806A13">
        <w:rPr>
          <w:sz w:val="22"/>
          <w:szCs w:val="22"/>
        </w:rPr>
        <w:tab/>
      </w:r>
      <w:r w:rsidR="00806A13">
        <w:rPr>
          <w:sz w:val="22"/>
          <w:szCs w:val="22"/>
        </w:rPr>
        <w:tab/>
      </w:r>
      <w:r w:rsidR="00806A13">
        <w:rPr>
          <w:sz w:val="22"/>
          <w:szCs w:val="22"/>
        </w:rPr>
        <w:tab/>
      </w:r>
    </w:p>
    <w:p w14:paraId="7357C17C" w14:textId="7CCD8964" w:rsidR="00D95725" w:rsidRPr="009F277A" w:rsidRDefault="00FC039B" w:rsidP="007D1A32">
      <w:pPr>
        <w:rPr>
          <w:sz w:val="22"/>
          <w:szCs w:val="22"/>
        </w:rPr>
      </w:pPr>
      <w:r w:rsidRPr="00D02BF0">
        <w:rPr>
          <w:sz w:val="22"/>
          <w:szCs w:val="22"/>
        </w:rPr>
        <w:lastRenderedPageBreak/>
        <w:t>2012-</w:t>
      </w:r>
      <w:r w:rsidR="002A4544" w:rsidRPr="00D02BF0">
        <w:rPr>
          <w:sz w:val="22"/>
          <w:szCs w:val="22"/>
        </w:rPr>
        <w:t>2014</w:t>
      </w:r>
      <w:r w:rsidR="00806A13">
        <w:rPr>
          <w:sz w:val="22"/>
          <w:szCs w:val="22"/>
        </w:rPr>
        <w:t xml:space="preserve"> </w:t>
      </w:r>
      <w:r w:rsidR="00806A13">
        <w:rPr>
          <w:sz w:val="22"/>
          <w:szCs w:val="22"/>
        </w:rPr>
        <w:tab/>
      </w:r>
      <w:r w:rsidR="00660191" w:rsidRPr="00D02BF0">
        <w:rPr>
          <w:sz w:val="22"/>
          <w:szCs w:val="22"/>
        </w:rPr>
        <w:tab/>
      </w:r>
      <w:bookmarkStart w:id="0" w:name="_Hlk123127880"/>
      <w:r w:rsidR="00660191" w:rsidRPr="00D02BF0">
        <w:rPr>
          <w:sz w:val="22"/>
          <w:szCs w:val="22"/>
        </w:rPr>
        <w:t xml:space="preserve">Jewish Federation of Columbia, SC: </w:t>
      </w:r>
      <w:r w:rsidR="00D95725" w:rsidRPr="00D02BF0">
        <w:rPr>
          <w:sz w:val="22"/>
          <w:szCs w:val="22"/>
        </w:rPr>
        <w:t xml:space="preserve">Board </w:t>
      </w:r>
      <w:bookmarkEnd w:id="0"/>
      <w:r w:rsidR="00660191" w:rsidRPr="00D02BF0">
        <w:rPr>
          <w:sz w:val="22"/>
          <w:szCs w:val="22"/>
        </w:rPr>
        <w:t>President</w:t>
      </w:r>
    </w:p>
    <w:p w14:paraId="08A69987" w14:textId="77777777" w:rsidR="007D1A32" w:rsidRPr="009F277A" w:rsidRDefault="00FC039B" w:rsidP="007D1A32">
      <w:pPr>
        <w:rPr>
          <w:sz w:val="22"/>
          <w:szCs w:val="22"/>
        </w:rPr>
      </w:pPr>
      <w:r w:rsidRPr="009F277A">
        <w:rPr>
          <w:sz w:val="22"/>
          <w:szCs w:val="22"/>
        </w:rPr>
        <w:t>2010-2012</w:t>
      </w:r>
      <w:r w:rsidR="007D1A32" w:rsidRPr="009F277A">
        <w:rPr>
          <w:sz w:val="22"/>
          <w:szCs w:val="22"/>
        </w:rPr>
        <w:t xml:space="preserve"> </w:t>
      </w:r>
      <w:r w:rsidR="007D1A32" w:rsidRPr="009F277A">
        <w:rPr>
          <w:sz w:val="22"/>
          <w:szCs w:val="22"/>
        </w:rPr>
        <w:tab/>
      </w:r>
      <w:r w:rsidR="007D1A32" w:rsidRPr="009F277A">
        <w:rPr>
          <w:sz w:val="22"/>
          <w:szCs w:val="22"/>
        </w:rPr>
        <w:tab/>
        <w:t xml:space="preserve">Jewish </w:t>
      </w:r>
      <w:r w:rsidR="00CC0FDC" w:rsidRPr="009F277A">
        <w:rPr>
          <w:sz w:val="22"/>
          <w:szCs w:val="22"/>
        </w:rPr>
        <w:t>Family</w:t>
      </w:r>
      <w:r w:rsidR="007D1A32" w:rsidRPr="009F277A">
        <w:rPr>
          <w:sz w:val="22"/>
          <w:szCs w:val="22"/>
        </w:rPr>
        <w:t xml:space="preserve"> Service. Columbia, SC: President Advisory Board </w:t>
      </w:r>
    </w:p>
    <w:p w14:paraId="7A5C7DAC" w14:textId="77777777" w:rsidR="007D1A32" w:rsidRPr="009F277A" w:rsidRDefault="00DA497F" w:rsidP="007D1A32">
      <w:pPr>
        <w:rPr>
          <w:sz w:val="22"/>
          <w:szCs w:val="22"/>
        </w:rPr>
      </w:pPr>
      <w:r w:rsidRPr="009F277A">
        <w:rPr>
          <w:sz w:val="22"/>
          <w:szCs w:val="22"/>
        </w:rPr>
        <w:t>2010-2014</w:t>
      </w:r>
      <w:r w:rsidR="007D1A32" w:rsidRPr="009F277A">
        <w:rPr>
          <w:sz w:val="22"/>
          <w:szCs w:val="22"/>
        </w:rPr>
        <w:tab/>
      </w:r>
      <w:r w:rsidR="007D1A32" w:rsidRPr="009F277A">
        <w:rPr>
          <w:sz w:val="22"/>
          <w:szCs w:val="22"/>
        </w:rPr>
        <w:tab/>
        <w:t xml:space="preserve">Hillel of USC Community Advisory Board </w:t>
      </w:r>
    </w:p>
    <w:p w14:paraId="494E2113" w14:textId="77777777" w:rsidR="00D95725" w:rsidRPr="009F277A" w:rsidRDefault="00934A68" w:rsidP="00D95725">
      <w:pPr>
        <w:rPr>
          <w:sz w:val="22"/>
          <w:szCs w:val="22"/>
        </w:rPr>
      </w:pPr>
      <w:r w:rsidRPr="009F277A">
        <w:rPr>
          <w:sz w:val="22"/>
          <w:szCs w:val="22"/>
        </w:rPr>
        <w:t>2010-2</w:t>
      </w:r>
      <w:r w:rsidR="00D95725" w:rsidRPr="009F277A">
        <w:rPr>
          <w:sz w:val="22"/>
          <w:szCs w:val="22"/>
        </w:rPr>
        <w:t>011</w:t>
      </w:r>
      <w:r w:rsidR="00D95725" w:rsidRPr="009F277A">
        <w:rPr>
          <w:sz w:val="22"/>
          <w:szCs w:val="22"/>
        </w:rPr>
        <w:tab/>
      </w:r>
      <w:r w:rsidR="00D95725" w:rsidRPr="009F277A">
        <w:rPr>
          <w:sz w:val="22"/>
          <w:szCs w:val="22"/>
        </w:rPr>
        <w:tab/>
        <w:t>Sexual Trauma Services of the Midlands, Columbia, SC-Board</w:t>
      </w:r>
    </w:p>
    <w:p w14:paraId="5557BDD4" w14:textId="5777C709" w:rsidR="007D1A32" w:rsidRPr="009F277A" w:rsidRDefault="007D1A32" w:rsidP="007D1A32">
      <w:pPr>
        <w:rPr>
          <w:sz w:val="22"/>
          <w:szCs w:val="22"/>
        </w:rPr>
      </w:pPr>
      <w:bookmarkStart w:id="1" w:name="_Hlk123128094"/>
      <w:r w:rsidRPr="009F277A">
        <w:rPr>
          <w:sz w:val="22"/>
          <w:szCs w:val="22"/>
        </w:rPr>
        <w:t>2004-</w:t>
      </w:r>
      <w:r w:rsidR="00806A13">
        <w:rPr>
          <w:sz w:val="22"/>
          <w:szCs w:val="22"/>
        </w:rPr>
        <w:t>Present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  <w:t xml:space="preserve">Jewish Family Services. Columbia, SC: Member Advisory Board </w:t>
      </w:r>
    </w:p>
    <w:bookmarkEnd w:id="1"/>
    <w:p w14:paraId="221A4562" w14:textId="77777777" w:rsidR="007D1A32" w:rsidRPr="009F277A" w:rsidRDefault="007D1A32" w:rsidP="007D1A32">
      <w:pPr>
        <w:rPr>
          <w:sz w:val="22"/>
          <w:szCs w:val="22"/>
        </w:rPr>
      </w:pPr>
      <w:r w:rsidRPr="009F277A">
        <w:rPr>
          <w:sz w:val="22"/>
          <w:szCs w:val="22"/>
        </w:rPr>
        <w:t>1999- 2001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  <w:t xml:space="preserve">National Association of Social Workers-South Carolina Chapter: "Oral </w:t>
      </w:r>
    </w:p>
    <w:p w14:paraId="2FD5006F" w14:textId="28E642F9" w:rsidR="00A4227D" w:rsidRPr="009F277A" w:rsidRDefault="007D1A32" w:rsidP="007D1A32">
      <w:pPr>
        <w:ind w:left="1440" w:firstLine="720"/>
        <w:rPr>
          <w:sz w:val="22"/>
          <w:szCs w:val="22"/>
        </w:rPr>
      </w:pPr>
      <w:r w:rsidRPr="009F277A">
        <w:rPr>
          <w:sz w:val="22"/>
          <w:szCs w:val="22"/>
        </w:rPr>
        <w:t xml:space="preserve">History of Social Work in South Carolina": Consulting Scholar </w:t>
      </w:r>
    </w:p>
    <w:p w14:paraId="197E6430" w14:textId="77777777" w:rsidR="007D1A32" w:rsidRPr="009F277A" w:rsidRDefault="007D1A32" w:rsidP="007D1A32">
      <w:pPr>
        <w:rPr>
          <w:sz w:val="22"/>
          <w:szCs w:val="22"/>
        </w:rPr>
      </w:pPr>
      <w:r w:rsidRPr="009F277A">
        <w:rPr>
          <w:sz w:val="22"/>
          <w:szCs w:val="22"/>
        </w:rPr>
        <w:t>1998- 2000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  <w:t xml:space="preserve">South Carolina Campaign to Prevent Teen Pregnancy: Education Task </w:t>
      </w:r>
    </w:p>
    <w:p w14:paraId="20D65251" w14:textId="77777777" w:rsidR="007D1A32" w:rsidRPr="009F277A" w:rsidRDefault="007D1A32" w:rsidP="007D1A32">
      <w:pPr>
        <w:ind w:left="1440" w:firstLine="720"/>
        <w:rPr>
          <w:sz w:val="22"/>
          <w:szCs w:val="22"/>
        </w:rPr>
      </w:pPr>
      <w:r w:rsidRPr="009F277A">
        <w:rPr>
          <w:sz w:val="22"/>
          <w:szCs w:val="22"/>
        </w:rPr>
        <w:t xml:space="preserve">Force </w:t>
      </w:r>
    </w:p>
    <w:p w14:paraId="5920AED6" w14:textId="77777777" w:rsidR="007D1A32" w:rsidRPr="009F277A" w:rsidRDefault="007D1A32" w:rsidP="007D1A32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1998-1999 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  <w:t xml:space="preserve">National Association of Social Workers-South Carolina Chapter: Public </w:t>
      </w:r>
    </w:p>
    <w:p w14:paraId="55E03789" w14:textId="77777777" w:rsidR="007D1A32" w:rsidRPr="009F277A" w:rsidRDefault="007D1A32" w:rsidP="007D1A32">
      <w:pPr>
        <w:ind w:left="1440" w:firstLine="720"/>
        <w:rPr>
          <w:sz w:val="22"/>
          <w:szCs w:val="22"/>
        </w:rPr>
      </w:pPr>
      <w:r w:rsidRPr="009F277A">
        <w:rPr>
          <w:sz w:val="22"/>
          <w:szCs w:val="22"/>
        </w:rPr>
        <w:t xml:space="preserve">Information Committee </w:t>
      </w:r>
    </w:p>
    <w:p w14:paraId="15BF5CE9" w14:textId="77777777" w:rsidR="007D1A32" w:rsidRPr="009F277A" w:rsidRDefault="007D1A32" w:rsidP="007D1A32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1993 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  <w:t xml:space="preserve">Annual Program Meeting Corresponding Committee. Council on Social </w:t>
      </w:r>
    </w:p>
    <w:p w14:paraId="695C1DD3" w14:textId="77777777" w:rsidR="007D1A32" w:rsidRPr="009F277A" w:rsidRDefault="007D1A32" w:rsidP="007D1A32">
      <w:pPr>
        <w:ind w:left="1440" w:firstLine="720"/>
        <w:rPr>
          <w:sz w:val="22"/>
          <w:szCs w:val="22"/>
        </w:rPr>
      </w:pPr>
      <w:r w:rsidRPr="009F277A">
        <w:rPr>
          <w:sz w:val="22"/>
          <w:szCs w:val="22"/>
        </w:rPr>
        <w:t xml:space="preserve">Work Education: Program Reviewer </w:t>
      </w:r>
    </w:p>
    <w:p w14:paraId="0DF116ED" w14:textId="77777777" w:rsidR="0050048B" w:rsidRPr="009F277A" w:rsidRDefault="007D1A32" w:rsidP="007D1A32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1987-1989 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</w:r>
      <w:proofErr w:type="spellStart"/>
      <w:r w:rsidRPr="009F277A">
        <w:rPr>
          <w:sz w:val="22"/>
          <w:szCs w:val="22"/>
        </w:rPr>
        <w:t>Briarpatch</w:t>
      </w:r>
      <w:proofErr w:type="spellEnd"/>
      <w:r w:rsidRPr="009F277A">
        <w:rPr>
          <w:sz w:val="22"/>
          <w:szCs w:val="22"/>
        </w:rPr>
        <w:t xml:space="preserve"> Youth Services, Inc, Madison, WI: Advisory Board Member </w:t>
      </w:r>
    </w:p>
    <w:p w14:paraId="75092B75" w14:textId="77777777" w:rsidR="007D1A32" w:rsidRPr="009F277A" w:rsidRDefault="0050048B" w:rsidP="0050048B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1980-1982 </w:t>
      </w:r>
      <w:r w:rsidRPr="009F277A">
        <w:rPr>
          <w:sz w:val="22"/>
          <w:szCs w:val="22"/>
        </w:rPr>
        <w:tab/>
      </w:r>
      <w:r w:rsidRPr="009F277A">
        <w:rPr>
          <w:sz w:val="22"/>
          <w:szCs w:val="22"/>
        </w:rPr>
        <w:tab/>
      </w:r>
      <w:r w:rsidR="007D1A32" w:rsidRPr="009F277A">
        <w:rPr>
          <w:sz w:val="22"/>
          <w:szCs w:val="22"/>
        </w:rPr>
        <w:t>Ontario March of Dimes.</w:t>
      </w:r>
      <w:r w:rsidRPr="009F277A">
        <w:rPr>
          <w:sz w:val="22"/>
          <w:szCs w:val="22"/>
        </w:rPr>
        <w:t xml:space="preserve"> Thunder Bay: Advisory Board Member</w:t>
      </w:r>
    </w:p>
    <w:p w14:paraId="7BD50B88" w14:textId="77777777" w:rsidR="0050048B" w:rsidRPr="009F277A" w:rsidRDefault="007D1A32" w:rsidP="007D1A32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1980-1982 </w:t>
      </w:r>
      <w:r w:rsidR="0050048B" w:rsidRPr="009F277A">
        <w:rPr>
          <w:sz w:val="22"/>
          <w:szCs w:val="22"/>
        </w:rPr>
        <w:tab/>
      </w:r>
      <w:r w:rsidR="0050048B" w:rsidRPr="009F277A">
        <w:rPr>
          <w:sz w:val="22"/>
          <w:szCs w:val="22"/>
        </w:rPr>
        <w:tab/>
        <w:t>C</w:t>
      </w:r>
      <w:r w:rsidRPr="009F277A">
        <w:rPr>
          <w:sz w:val="22"/>
          <w:szCs w:val="22"/>
        </w:rPr>
        <w:t xml:space="preserve">anadian Mental Health Association. Thunder Bay: Advisory Board </w:t>
      </w:r>
    </w:p>
    <w:p w14:paraId="37284D21" w14:textId="77777777" w:rsidR="007D1A32" w:rsidRPr="009F277A" w:rsidRDefault="007D1A32" w:rsidP="0050048B">
      <w:pPr>
        <w:ind w:left="1440" w:firstLine="720"/>
        <w:rPr>
          <w:sz w:val="22"/>
          <w:szCs w:val="22"/>
        </w:rPr>
      </w:pPr>
      <w:r w:rsidRPr="009F277A">
        <w:rPr>
          <w:sz w:val="22"/>
          <w:szCs w:val="22"/>
        </w:rPr>
        <w:t xml:space="preserve">Member </w:t>
      </w:r>
    </w:p>
    <w:p w14:paraId="2023B40C" w14:textId="77777777" w:rsidR="007D1A32" w:rsidRPr="009F277A" w:rsidRDefault="007D1A32" w:rsidP="007D1A32">
      <w:pPr>
        <w:rPr>
          <w:sz w:val="22"/>
          <w:szCs w:val="22"/>
        </w:rPr>
      </w:pPr>
    </w:p>
    <w:p w14:paraId="14BEE7A9" w14:textId="77777777" w:rsidR="007D1A32" w:rsidRPr="009F277A" w:rsidRDefault="007D1A32" w:rsidP="007D1A32">
      <w:pPr>
        <w:rPr>
          <w:b/>
          <w:sz w:val="22"/>
          <w:szCs w:val="22"/>
          <w:u w:val="single"/>
        </w:rPr>
      </w:pPr>
      <w:r w:rsidRPr="009F277A">
        <w:rPr>
          <w:b/>
          <w:sz w:val="22"/>
          <w:szCs w:val="22"/>
          <w:u w:val="single"/>
        </w:rPr>
        <w:t xml:space="preserve">AWARDS AND HONORS </w:t>
      </w:r>
    </w:p>
    <w:p w14:paraId="7AC9F3D1" w14:textId="408734AC" w:rsidR="00E8125D" w:rsidRDefault="00E8125D" w:rsidP="007D1A32">
      <w:pPr>
        <w:rPr>
          <w:b/>
          <w:sz w:val="22"/>
          <w:szCs w:val="22"/>
          <w:u w:val="single"/>
        </w:rPr>
      </w:pPr>
    </w:p>
    <w:p w14:paraId="1DFC7ABC" w14:textId="00D2D0FC" w:rsidR="00121B0F" w:rsidRPr="00D02BF0" w:rsidRDefault="00121B0F" w:rsidP="007D1A32">
      <w:pPr>
        <w:rPr>
          <w:bCs/>
          <w:sz w:val="22"/>
          <w:szCs w:val="22"/>
        </w:rPr>
      </w:pPr>
      <w:r w:rsidRPr="00D02BF0">
        <w:rPr>
          <w:bCs/>
          <w:sz w:val="22"/>
          <w:szCs w:val="22"/>
        </w:rPr>
        <w:t>2021</w:t>
      </w:r>
      <w:r w:rsidRPr="00D02BF0">
        <w:rPr>
          <w:bCs/>
          <w:sz w:val="22"/>
          <w:szCs w:val="22"/>
        </w:rPr>
        <w:tab/>
      </w:r>
      <w:r w:rsidRPr="00D02BF0">
        <w:rPr>
          <w:bCs/>
          <w:sz w:val="22"/>
          <w:szCs w:val="22"/>
        </w:rPr>
        <w:tab/>
      </w:r>
      <w:r w:rsidRPr="00D02BF0">
        <w:rPr>
          <w:bCs/>
          <w:sz w:val="22"/>
          <w:szCs w:val="22"/>
        </w:rPr>
        <w:tab/>
        <w:t>Distinguished Service Award, Columbia Jewish Federation</w:t>
      </w:r>
    </w:p>
    <w:p w14:paraId="6FEE24CC" w14:textId="6EC8D1A0" w:rsidR="00AE6AF3" w:rsidRPr="00AE6AF3" w:rsidRDefault="00AE6AF3" w:rsidP="007D1A32">
      <w:pPr>
        <w:rPr>
          <w:bCs/>
          <w:sz w:val="22"/>
          <w:szCs w:val="22"/>
        </w:rPr>
      </w:pPr>
      <w:r w:rsidRPr="00D02BF0">
        <w:rPr>
          <w:bCs/>
          <w:sz w:val="22"/>
          <w:szCs w:val="22"/>
        </w:rPr>
        <w:t>2021; 2010</w:t>
      </w:r>
      <w:r w:rsidRPr="00D02BF0">
        <w:rPr>
          <w:bCs/>
          <w:sz w:val="22"/>
          <w:szCs w:val="22"/>
        </w:rPr>
        <w:tab/>
      </w:r>
      <w:r w:rsidRPr="00D02BF0">
        <w:rPr>
          <w:bCs/>
          <w:sz w:val="22"/>
          <w:szCs w:val="22"/>
        </w:rPr>
        <w:tab/>
        <w:t>MSW Instructor of the Year</w:t>
      </w:r>
    </w:p>
    <w:p w14:paraId="309B8653" w14:textId="77777777" w:rsidR="007D1A32" w:rsidRPr="009F277A" w:rsidRDefault="00250B90" w:rsidP="007D1A32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2017; </w:t>
      </w:r>
      <w:r w:rsidR="00E8125D" w:rsidRPr="009F277A">
        <w:rPr>
          <w:sz w:val="22"/>
          <w:szCs w:val="22"/>
        </w:rPr>
        <w:t>2011</w:t>
      </w:r>
      <w:r w:rsidR="00E8125D" w:rsidRPr="009F277A">
        <w:rPr>
          <w:sz w:val="22"/>
          <w:szCs w:val="22"/>
        </w:rPr>
        <w:tab/>
      </w:r>
      <w:r w:rsidR="00E8125D" w:rsidRPr="009F277A">
        <w:rPr>
          <w:sz w:val="22"/>
          <w:szCs w:val="22"/>
        </w:rPr>
        <w:tab/>
        <w:t>Phi Alpha National Social Work Honor Society Honorary Member</w:t>
      </w:r>
      <w:r w:rsidR="007D1A32" w:rsidRPr="009F277A">
        <w:rPr>
          <w:b/>
          <w:sz w:val="22"/>
          <w:szCs w:val="22"/>
          <w:u w:val="single"/>
        </w:rPr>
        <w:t xml:space="preserve"> </w:t>
      </w:r>
    </w:p>
    <w:p w14:paraId="597CD91F" w14:textId="77777777" w:rsidR="00452C4F" w:rsidRPr="009F277A" w:rsidRDefault="007D1A32" w:rsidP="00DC2980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1996-present </w:t>
      </w:r>
      <w:r w:rsidR="00DC2980" w:rsidRPr="009F277A">
        <w:rPr>
          <w:sz w:val="22"/>
          <w:szCs w:val="22"/>
        </w:rPr>
        <w:tab/>
      </w:r>
      <w:r w:rsidR="00DC2980" w:rsidRPr="009F277A">
        <w:rPr>
          <w:sz w:val="22"/>
          <w:szCs w:val="22"/>
        </w:rPr>
        <w:tab/>
        <w:t xml:space="preserve">Who's Who in Medicine and Healthcare </w:t>
      </w:r>
    </w:p>
    <w:p w14:paraId="25A2523B" w14:textId="77777777" w:rsidR="00452C4F" w:rsidRPr="009F277A" w:rsidRDefault="007D1A32" w:rsidP="00DC2980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1986-1987 </w:t>
      </w:r>
      <w:r w:rsidR="00DC2980" w:rsidRPr="009F277A">
        <w:rPr>
          <w:sz w:val="22"/>
          <w:szCs w:val="22"/>
        </w:rPr>
        <w:tab/>
      </w:r>
      <w:r w:rsidR="00DC2980" w:rsidRPr="009F277A">
        <w:rPr>
          <w:sz w:val="22"/>
          <w:szCs w:val="22"/>
        </w:rPr>
        <w:tab/>
        <w:t xml:space="preserve">National Institute of Mental Health Service Award </w:t>
      </w:r>
    </w:p>
    <w:p w14:paraId="5F395E59" w14:textId="77777777" w:rsidR="00DC2980" w:rsidRPr="009F277A" w:rsidRDefault="007D1A32" w:rsidP="00DC2980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1985 </w:t>
      </w:r>
      <w:r w:rsidR="00DC2980" w:rsidRPr="009F277A">
        <w:rPr>
          <w:sz w:val="22"/>
          <w:szCs w:val="22"/>
        </w:rPr>
        <w:tab/>
      </w:r>
      <w:r w:rsidR="00DC2980" w:rsidRPr="009F277A">
        <w:rPr>
          <w:sz w:val="22"/>
          <w:szCs w:val="22"/>
        </w:rPr>
        <w:tab/>
      </w:r>
      <w:r w:rsidR="00DC2980" w:rsidRPr="009F277A">
        <w:rPr>
          <w:sz w:val="22"/>
          <w:szCs w:val="22"/>
        </w:rPr>
        <w:tab/>
        <w:t xml:space="preserve">Social Sciences and Humanities of Canada Doctoral Fellowship </w:t>
      </w:r>
    </w:p>
    <w:p w14:paraId="36E57006" w14:textId="77777777" w:rsidR="007D1A32" w:rsidRPr="009F277A" w:rsidRDefault="007D1A32" w:rsidP="007D1A32">
      <w:pPr>
        <w:rPr>
          <w:sz w:val="22"/>
          <w:szCs w:val="22"/>
        </w:rPr>
      </w:pPr>
    </w:p>
    <w:p w14:paraId="1B075B0B" w14:textId="77777777" w:rsidR="00780522" w:rsidRPr="009F277A" w:rsidRDefault="00780522" w:rsidP="007D1A32">
      <w:pPr>
        <w:rPr>
          <w:b/>
          <w:sz w:val="22"/>
          <w:szCs w:val="22"/>
          <w:u w:val="single"/>
        </w:rPr>
      </w:pPr>
    </w:p>
    <w:p w14:paraId="043C65B4" w14:textId="77777777" w:rsidR="007D1A32" w:rsidRPr="009F277A" w:rsidRDefault="007D1A32" w:rsidP="007D1A32">
      <w:pPr>
        <w:rPr>
          <w:b/>
          <w:sz w:val="22"/>
          <w:szCs w:val="22"/>
          <w:u w:val="single"/>
        </w:rPr>
      </w:pPr>
      <w:r w:rsidRPr="009F277A">
        <w:rPr>
          <w:b/>
          <w:sz w:val="22"/>
          <w:szCs w:val="22"/>
          <w:u w:val="single"/>
        </w:rPr>
        <w:t xml:space="preserve">PROFESSIONAL MEMBERSHIP/CREDENTIALS </w:t>
      </w:r>
    </w:p>
    <w:p w14:paraId="1C16606B" w14:textId="77777777" w:rsidR="00DC2980" w:rsidRPr="009F277A" w:rsidRDefault="00DC2980" w:rsidP="007D1A32">
      <w:pPr>
        <w:rPr>
          <w:sz w:val="22"/>
          <w:szCs w:val="22"/>
        </w:rPr>
      </w:pPr>
    </w:p>
    <w:p w14:paraId="217D9AED" w14:textId="77777777" w:rsidR="007D1A32" w:rsidRPr="009F277A" w:rsidRDefault="007D1A32" w:rsidP="007D1A32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ACSW </w:t>
      </w:r>
    </w:p>
    <w:p w14:paraId="6AAD3675" w14:textId="77777777" w:rsidR="007D1A32" w:rsidRPr="009F277A" w:rsidRDefault="007D1A32" w:rsidP="007D1A32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Council on Social Work Education </w:t>
      </w:r>
    </w:p>
    <w:p w14:paraId="120F27D5" w14:textId="77777777" w:rsidR="00F555F8" w:rsidRPr="009F277A" w:rsidRDefault="007D1A32" w:rsidP="007D1A32">
      <w:pPr>
        <w:rPr>
          <w:sz w:val="22"/>
          <w:szCs w:val="22"/>
        </w:rPr>
      </w:pPr>
      <w:r w:rsidRPr="009F277A">
        <w:rPr>
          <w:sz w:val="22"/>
          <w:szCs w:val="22"/>
        </w:rPr>
        <w:t xml:space="preserve">National Association of Social Workers. South Carolina </w:t>
      </w:r>
      <w:r w:rsidR="00375846" w:rsidRPr="009F277A">
        <w:rPr>
          <w:sz w:val="22"/>
          <w:szCs w:val="22"/>
        </w:rPr>
        <w:t>Chapte</w:t>
      </w:r>
      <w:r w:rsidR="00B03713" w:rsidRPr="009F277A">
        <w:rPr>
          <w:sz w:val="22"/>
          <w:szCs w:val="22"/>
        </w:rPr>
        <w:t>r</w:t>
      </w:r>
    </w:p>
    <w:p w14:paraId="6A77DD7C" w14:textId="77777777" w:rsidR="0038022C" w:rsidRPr="009F277A" w:rsidRDefault="0038022C" w:rsidP="0053004B">
      <w:pPr>
        <w:pStyle w:val="Normal11pt0"/>
        <w:rPr>
          <w:w w:val="100"/>
          <w:u w:val="none"/>
        </w:rPr>
      </w:pPr>
    </w:p>
    <w:p w14:paraId="1378C65A" w14:textId="77777777" w:rsidR="0038022C" w:rsidRPr="009F277A" w:rsidRDefault="0038022C" w:rsidP="0053004B">
      <w:pPr>
        <w:pStyle w:val="Normal11pt0"/>
        <w:rPr>
          <w:w w:val="100"/>
          <w:u w:val="none"/>
        </w:rPr>
      </w:pPr>
    </w:p>
    <w:p w14:paraId="1B5E182E" w14:textId="7768017F" w:rsidR="0053004B" w:rsidRPr="00E51DD7" w:rsidRDefault="0053004B" w:rsidP="0053004B">
      <w:pPr>
        <w:pStyle w:val="Normal11pt0"/>
        <w:rPr>
          <w:b/>
          <w:w w:val="100"/>
          <w:u w:val="none"/>
        </w:rPr>
      </w:pPr>
      <w:r w:rsidRPr="009F277A">
        <w:rPr>
          <w:b/>
          <w:w w:val="100"/>
        </w:rPr>
        <w:t xml:space="preserve">SCHOLARLY PUBLICATIONS </w:t>
      </w:r>
      <w:r w:rsidR="00E51DD7">
        <w:rPr>
          <w:b/>
          <w:w w:val="100"/>
          <w:u w:val="none"/>
        </w:rPr>
        <w:t>(Highlighted indicates student co-authorship)</w:t>
      </w:r>
    </w:p>
    <w:p w14:paraId="03D25A02" w14:textId="77777777" w:rsidR="0053004B" w:rsidRPr="009F277A" w:rsidRDefault="0053004B" w:rsidP="0053004B">
      <w:pPr>
        <w:pStyle w:val="Normal11pt0"/>
        <w:rPr>
          <w:w w:val="100"/>
        </w:rPr>
      </w:pPr>
    </w:p>
    <w:p w14:paraId="37D3A22B" w14:textId="77777777" w:rsidR="0053004B" w:rsidRPr="009F277A" w:rsidRDefault="0053004B" w:rsidP="0053004B">
      <w:pPr>
        <w:pStyle w:val="Normal11pt0"/>
        <w:rPr>
          <w:b/>
          <w:w w:val="100"/>
          <w:u w:val="none"/>
        </w:rPr>
      </w:pPr>
      <w:r w:rsidRPr="009F277A">
        <w:rPr>
          <w:b/>
          <w:w w:val="100"/>
          <w:u w:val="none"/>
        </w:rPr>
        <w:t xml:space="preserve">Books </w:t>
      </w:r>
    </w:p>
    <w:p w14:paraId="4D01223D" w14:textId="77777777" w:rsidR="0053004B" w:rsidRPr="009F277A" w:rsidRDefault="0053004B" w:rsidP="0053004B">
      <w:pPr>
        <w:pStyle w:val="Normal11pt0"/>
        <w:rPr>
          <w:w w:val="100"/>
          <w:u w:val="none"/>
        </w:rPr>
      </w:pPr>
    </w:p>
    <w:p w14:paraId="3F8B571A" w14:textId="77777777" w:rsidR="009C01D9" w:rsidRPr="009F277A" w:rsidRDefault="009C01D9" w:rsidP="0053004B">
      <w:pPr>
        <w:pStyle w:val="Normal11pt0"/>
        <w:rPr>
          <w:w w:val="100"/>
          <w:u w:val="none"/>
        </w:rPr>
      </w:pPr>
      <w:r w:rsidRPr="009F277A">
        <w:rPr>
          <w:w w:val="100"/>
          <w:u w:val="none"/>
        </w:rPr>
        <w:t xml:space="preserve">Farber, N., Ed. </w:t>
      </w:r>
      <w:r w:rsidR="00FE657B" w:rsidRPr="009F277A">
        <w:rPr>
          <w:w w:val="100"/>
          <w:u w:val="none"/>
        </w:rPr>
        <w:t>(</w:t>
      </w:r>
      <w:r w:rsidR="00FB22E8" w:rsidRPr="009F277A">
        <w:rPr>
          <w:w w:val="100"/>
          <w:u w:val="none"/>
        </w:rPr>
        <w:t>2016</w:t>
      </w:r>
      <w:r w:rsidRPr="009F277A">
        <w:rPr>
          <w:w w:val="100"/>
          <w:u w:val="none"/>
        </w:rPr>
        <w:t xml:space="preserve">). </w:t>
      </w:r>
      <w:r w:rsidRPr="009F277A">
        <w:rPr>
          <w:w w:val="100"/>
        </w:rPr>
        <w:t>Adolescent Pregnancy: Past, Present and Future Trends and Issues</w:t>
      </w:r>
      <w:r w:rsidRPr="009F277A">
        <w:rPr>
          <w:w w:val="100"/>
          <w:u w:val="none"/>
        </w:rPr>
        <w:t>. Basel, Switzerland: MDPI Books.</w:t>
      </w:r>
    </w:p>
    <w:p w14:paraId="5F994B39" w14:textId="77777777" w:rsidR="009C01D9" w:rsidRPr="009F277A" w:rsidRDefault="009C01D9" w:rsidP="0053004B">
      <w:pPr>
        <w:pStyle w:val="Normal11pt0"/>
        <w:rPr>
          <w:w w:val="100"/>
          <w:u w:val="none"/>
        </w:rPr>
      </w:pPr>
    </w:p>
    <w:p w14:paraId="16E7AE30" w14:textId="77777777" w:rsidR="0053004B" w:rsidRPr="003022C2" w:rsidRDefault="0053004B" w:rsidP="0053004B">
      <w:pPr>
        <w:pStyle w:val="Normal11pt0"/>
        <w:rPr>
          <w:w w:val="100"/>
          <w:u w:val="none"/>
        </w:rPr>
      </w:pPr>
      <w:r w:rsidRPr="003022C2">
        <w:rPr>
          <w:w w:val="100"/>
          <w:u w:val="none"/>
        </w:rPr>
        <w:t>Farber. N. (</w:t>
      </w:r>
      <w:r w:rsidR="003F215C" w:rsidRPr="003022C2">
        <w:rPr>
          <w:w w:val="100"/>
          <w:u w:val="none"/>
        </w:rPr>
        <w:t>2009</w:t>
      </w:r>
      <w:r w:rsidR="0038022C" w:rsidRPr="003022C2">
        <w:rPr>
          <w:w w:val="100"/>
          <w:u w:val="none"/>
        </w:rPr>
        <w:t>).</w:t>
      </w:r>
      <w:r w:rsidRPr="003022C2">
        <w:rPr>
          <w:w w:val="100"/>
          <w:u w:val="none"/>
        </w:rPr>
        <w:t xml:space="preserve"> </w:t>
      </w:r>
      <w:r w:rsidRPr="003022C2">
        <w:rPr>
          <w:w w:val="100"/>
        </w:rPr>
        <w:t>Adolescent Pregnancy: Policy, Programs and Prevention Services</w:t>
      </w:r>
      <w:r w:rsidR="0038022C" w:rsidRPr="003022C2">
        <w:rPr>
          <w:w w:val="100"/>
        </w:rPr>
        <w:t>, (</w:t>
      </w:r>
      <w:r w:rsidR="0038022C" w:rsidRPr="003022C2">
        <w:rPr>
          <w:w w:val="100"/>
          <w:u w:val="none"/>
        </w:rPr>
        <w:t>Revised Second Edition)</w:t>
      </w:r>
      <w:r w:rsidRPr="003022C2">
        <w:rPr>
          <w:w w:val="100"/>
          <w:u w:val="none"/>
        </w:rPr>
        <w:t xml:space="preserve">. New York: Springer Press (Series in Social Work). </w:t>
      </w:r>
    </w:p>
    <w:p w14:paraId="5112312B" w14:textId="77777777" w:rsidR="0038022C" w:rsidRPr="003022C2" w:rsidRDefault="00E3004D" w:rsidP="0038022C">
      <w:pPr>
        <w:pStyle w:val="Normal11pt0"/>
        <w:numPr>
          <w:ilvl w:val="0"/>
          <w:numId w:val="11"/>
        </w:numPr>
        <w:rPr>
          <w:w w:val="100"/>
          <w:u w:val="none"/>
        </w:rPr>
      </w:pPr>
      <w:r w:rsidRPr="003022C2">
        <w:rPr>
          <w:w w:val="100"/>
          <w:u w:val="none"/>
        </w:rPr>
        <w:t>Farber, N. (2003). First Edition</w:t>
      </w:r>
      <w:r w:rsidR="0038022C" w:rsidRPr="003022C2">
        <w:rPr>
          <w:w w:val="100"/>
          <w:u w:val="none"/>
        </w:rPr>
        <w:t>.</w:t>
      </w:r>
    </w:p>
    <w:p w14:paraId="41F50E45" w14:textId="77777777" w:rsidR="00E3004D" w:rsidRPr="003022C2" w:rsidRDefault="00E3004D" w:rsidP="00A4227D">
      <w:pPr>
        <w:pStyle w:val="Normal11pt0"/>
        <w:numPr>
          <w:ilvl w:val="1"/>
          <w:numId w:val="11"/>
        </w:numPr>
        <w:rPr>
          <w:w w:val="100"/>
          <w:u w:val="none"/>
        </w:rPr>
      </w:pPr>
      <w:r w:rsidRPr="003022C2">
        <w:rPr>
          <w:w w:val="100"/>
          <w:u w:val="none"/>
        </w:rPr>
        <w:t>Farber, N. (200</w:t>
      </w:r>
      <w:r w:rsidR="00AC4C22">
        <w:rPr>
          <w:w w:val="100"/>
          <w:u w:val="none"/>
        </w:rPr>
        <w:t>9</w:t>
      </w:r>
      <w:r w:rsidRPr="003022C2">
        <w:rPr>
          <w:w w:val="100"/>
          <w:u w:val="none"/>
        </w:rPr>
        <w:t xml:space="preserve">). Second </w:t>
      </w:r>
      <w:r w:rsidR="00163C53" w:rsidRPr="003022C2">
        <w:rPr>
          <w:w w:val="100"/>
          <w:u w:val="none"/>
        </w:rPr>
        <w:t>Edition</w:t>
      </w:r>
    </w:p>
    <w:p w14:paraId="71314A20" w14:textId="77777777" w:rsidR="0053004B" w:rsidRPr="009F277A" w:rsidRDefault="0053004B" w:rsidP="0053004B">
      <w:pPr>
        <w:pStyle w:val="Normal11pt0"/>
        <w:rPr>
          <w:w w:val="100"/>
          <w:u w:val="none"/>
        </w:rPr>
      </w:pPr>
      <w:r w:rsidRPr="009F277A">
        <w:rPr>
          <w:w w:val="100"/>
        </w:rPr>
        <w:t xml:space="preserve">Sex and Society Encyclopedia </w:t>
      </w:r>
      <w:r w:rsidR="003F215C" w:rsidRPr="009F277A">
        <w:rPr>
          <w:w w:val="100"/>
          <w:u w:val="none"/>
        </w:rPr>
        <w:t>(20</w:t>
      </w:r>
      <w:r w:rsidR="00EE614F" w:rsidRPr="009F277A">
        <w:rPr>
          <w:w w:val="100"/>
          <w:u w:val="none"/>
        </w:rPr>
        <w:t>10).</w:t>
      </w:r>
      <w:r w:rsidRPr="009F277A">
        <w:rPr>
          <w:w w:val="100"/>
          <w:u w:val="none"/>
        </w:rPr>
        <w:t xml:space="preserve"> Farber, N</w:t>
      </w:r>
      <w:r w:rsidR="00EE614F" w:rsidRPr="009F277A">
        <w:rPr>
          <w:w w:val="100"/>
          <w:u w:val="none"/>
        </w:rPr>
        <w:t xml:space="preserve">. Consulting Editor and </w:t>
      </w:r>
      <w:r w:rsidR="00EE614F" w:rsidRPr="009F277A">
        <w:rPr>
          <w:i/>
          <w:w w:val="100"/>
          <w:u w:val="none"/>
        </w:rPr>
        <w:t>Forwar</w:t>
      </w:r>
      <w:r w:rsidR="00FC039B" w:rsidRPr="009F277A">
        <w:rPr>
          <w:i/>
          <w:w w:val="100"/>
          <w:u w:val="none"/>
        </w:rPr>
        <w:t>d</w:t>
      </w:r>
      <w:r w:rsidR="00EE614F" w:rsidRPr="009F277A">
        <w:rPr>
          <w:w w:val="100"/>
          <w:u w:val="none"/>
        </w:rPr>
        <w:t>. Tarrytown, NY:</w:t>
      </w:r>
      <w:r w:rsidR="00FC039B" w:rsidRPr="009F277A">
        <w:rPr>
          <w:w w:val="100"/>
          <w:u w:val="none"/>
        </w:rPr>
        <w:t xml:space="preserve"> </w:t>
      </w:r>
      <w:r w:rsidR="00EE614F" w:rsidRPr="009F277A">
        <w:rPr>
          <w:w w:val="100"/>
          <w:u w:val="none"/>
        </w:rPr>
        <w:t>Marshall Cavendish Publishing</w:t>
      </w:r>
    </w:p>
    <w:p w14:paraId="0AF59E65" w14:textId="77777777" w:rsidR="00EE614F" w:rsidRPr="009F277A" w:rsidRDefault="00EE614F" w:rsidP="0053004B">
      <w:pPr>
        <w:pStyle w:val="Normal11pt0"/>
        <w:rPr>
          <w:w w:val="100"/>
          <w:u w:val="none"/>
        </w:rPr>
      </w:pPr>
    </w:p>
    <w:p w14:paraId="46A8565B" w14:textId="77777777" w:rsidR="006407E1" w:rsidRDefault="006407E1" w:rsidP="0053004B">
      <w:pPr>
        <w:pStyle w:val="Normal11pt0"/>
        <w:rPr>
          <w:b/>
          <w:w w:val="100"/>
          <w:u w:val="none"/>
        </w:rPr>
      </w:pPr>
    </w:p>
    <w:p w14:paraId="4FDF8435" w14:textId="77777777" w:rsidR="006407E1" w:rsidRDefault="006407E1" w:rsidP="0053004B">
      <w:pPr>
        <w:pStyle w:val="Normal11pt0"/>
        <w:rPr>
          <w:b/>
          <w:w w:val="100"/>
          <w:u w:val="none"/>
        </w:rPr>
      </w:pPr>
    </w:p>
    <w:p w14:paraId="48D54B43" w14:textId="366B83F4" w:rsidR="008B0850" w:rsidRDefault="0053004B" w:rsidP="0053004B">
      <w:pPr>
        <w:pStyle w:val="Normal11pt0"/>
        <w:rPr>
          <w:b/>
          <w:w w:val="100"/>
          <w:u w:val="none"/>
        </w:rPr>
      </w:pPr>
      <w:r w:rsidRPr="009F277A">
        <w:rPr>
          <w:b/>
          <w:w w:val="100"/>
          <w:u w:val="none"/>
        </w:rPr>
        <w:lastRenderedPageBreak/>
        <w:t>Peer-Reviewed</w:t>
      </w:r>
      <w:r w:rsidR="00EE614F" w:rsidRPr="009F277A">
        <w:rPr>
          <w:b/>
          <w:w w:val="100"/>
          <w:u w:val="none"/>
        </w:rPr>
        <w:t xml:space="preserve"> Articles</w:t>
      </w:r>
      <w:r w:rsidR="00E51DD7">
        <w:rPr>
          <w:b/>
          <w:w w:val="100"/>
          <w:u w:val="none"/>
        </w:rPr>
        <w:t xml:space="preserve"> </w:t>
      </w:r>
    </w:p>
    <w:p w14:paraId="50A49354" w14:textId="54B4CC44" w:rsidR="00423BFF" w:rsidRDefault="00423BFF" w:rsidP="0053004B">
      <w:pPr>
        <w:pStyle w:val="Normal11pt0"/>
        <w:rPr>
          <w:b/>
          <w:w w:val="100"/>
          <w:u w:val="none"/>
        </w:rPr>
      </w:pPr>
    </w:p>
    <w:p w14:paraId="370D22DF" w14:textId="4D15E95B" w:rsidR="00423BFF" w:rsidRPr="00423BFF" w:rsidRDefault="00423BFF" w:rsidP="0053004B">
      <w:pPr>
        <w:pStyle w:val="Normal11pt0"/>
        <w:rPr>
          <w:b/>
          <w:w w:val="100"/>
          <w:sz w:val="24"/>
          <w:szCs w:val="24"/>
          <w:u w:val="none"/>
        </w:rPr>
      </w:pPr>
      <w:r w:rsidRPr="006407E1">
        <w:rPr>
          <w:sz w:val="24"/>
          <w:szCs w:val="24"/>
          <w:highlight w:val="yellow"/>
          <w:u w:val="none"/>
        </w:rPr>
        <w:t>Farber, N., Moran, M.</w:t>
      </w:r>
      <w:r w:rsidR="00E313BF" w:rsidRPr="006407E1">
        <w:rPr>
          <w:sz w:val="24"/>
          <w:szCs w:val="24"/>
          <w:highlight w:val="yellow"/>
          <w:u w:val="none"/>
        </w:rPr>
        <w:t>,</w:t>
      </w:r>
      <w:r w:rsidRPr="006407E1">
        <w:rPr>
          <w:sz w:val="24"/>
          <w:szCs w:val="24"/>
          <w:highlight w:val="yellow"/>
          <w:u w:val="none"/>
        </w:rPr>
        <w:t xml:space="preserve"> and </w:t>
      </w:r>
      <w:proofErr w:type="spellStart"/>
      <w:r w:rsidRPr="006407E1">
        <w:rPr>
          <w:sz w:val="24"/>
          <w:szCs w:val="24"/>
          <w:highlight w:val="yellow"/>
          <w:u w:val="none"/>
        </w:rPr>
        <w:t>VanWeil</w:t>
      </w:r>
      <w:proofErr w:type="spellEnd"/>
      <w:r w:rsidRPr="006407E1">
        <w:rPr>
          <w:sz w:val="24"/>
          <w:szCs w:val="24"/>
          <w:highlight w:val="yellow"/>
          <w:u w:val="none"/>
        </w:rPr>
        <w:t>, E. (Under Review). Standing the test of Time: Lessons from social work pioneer.</w:t>
      </w:r>
      <w:r w:rsidRPr="00D02BF0">
        <w:rPr>
          <w:sz w:val="24"/>
          <w:szCs w:val="24"/>
          <w:u w:val="none"/>
        </w:rPr>
        <w:t xml:space="preserve"> </w:t>
      </w:r>
    </w:p>
    <w:p w14:paraId="6A9536B8" w14:textId="77777777" w:rsidR="000C4B1E" w:rsidRDefault="000C4B1E" w:rsidP="0053004B">
      <w:pPr>
        <w:pStyle w:val="Normal11pt0"/>
        <w:rPr>
          <w:b/>
          <w:w w:val="100"/>
          <w:u w:val="none"/>
        </w:rPr>
      </w:pPr>
    </w:p>
    <w:p w14:paraId="1B2DAC40" w14:textId="77777777" w:rsidR="001276BD" w:rsidRPr="00384F32" w:rsidRDefault="001276BD" w:rsidP="001276BD">
      <w:pPr>
        <w:widowControl w:val="0"/>
        <w:spacing w:line="245" w:lineRule="auto"/>
        <w:ind w:right="70"/>
        <w:jc w:val="both"/>
        <w:rPr>
          <w:spacing w:val="1"/>
        </w:rPr>
      </w:pPr>
      <w:r w:rsidRPr="00384F32">
        <w:t xml:space="preserve">Farber, N. and Penney, P. (2020). Essential and neglected: Transforming classroom learning through relationship. </w:t>
      </w:r>
      <w:r w:rsidRPr="00384F32">
        <w:rPr>
          <w:i/>
        </w:rPr>
        <w:t>Journal of Teaching in Social Work</w:t>
      </w:r>
      <w:r w:rsidRPr="00384F32">
        <w:t xml:space="preserve">, </w:t>
      </w:r>
      <w:r w:rsidRPr="00384F32">
        <w:rPr>
          <w:spacing w:val="1"/>
        </w:rPr>
        <w:t>40(2), 95-113.</w:t>
      </w:r>
    </w:p>
    <w:p w14:paraId="46A44FF8" w14:textId="77777777" w:rsidR="001276BD" w:rsidRPr="00384F32" w:rsidRDefault="001276BD" w:rsidP="0053004B">
      <w:pPr>
        <w:pStyle w:val="Normal11pt0"/>
        <w:rPr>
          <w:w w:val="100"/>
          <w:u w:val="none"/>
        </w:rPr>
      </w:pPr>
    </w:p>
    <w:p w14:paraId="57EAA4C7" w14:textId="7C807A9B" w:rsidR="009116A6" w:rsidRPr="00384F32" w:rsidRDefault="009116A6" w:rsidP="0053004B">
      <w:pPr>
        <w:pStyle w:val="Normal11pt0"/>
        <w:rPr>
          <w:w w:val="100"/>
          <w:u w:val="none"/>
        </w:rPr>
      </w:pPr>
      <w:r w:rsidRPr="006407E1">
        <w:rPr>
          <w:w w:val="100"/>
          <w:highlight w:val="yellow"/>
          <w:u w:val="none"/>
        </w:rPr>
        <w:t xml:space="preserve">Kim, J., Lee, B., and N. Farber. </w:t>
      </w:r>
      <w:r w:rsidR="00E064C8" w:rsidRPr="006407E1">
        <w:rPr>
          <w:w w:val="100"/>
          <w:highlight w:val="yellow"/>
          <w:u w:val="none"/>
        </w:rPr>
        <w:t>(2019)</w:t>
      </w:r>
      <w:r w:rsidRPr="006407E1">
        <w:rPr>
          <w:w w:val="100"/>
          <w:highlight w:val="yellow"/>
          <w:u w:val="none"/>
        </w:rPr>
        <w:t xml:space="preserve"> Where do they learn violence? The role of three forms of socialization in childhood. </w:t>
      </w:r>
      <w:r w:rsidRPr="006407E1">
        <w:rPr>
          <w:i/>
          <w:w w:val="100"/>
          <w:highlight w:val="yellow"/>
          <w:u w:val="none"/>
        </w:rPr>
        <w:t>Children and Youth Services Review</w:t>
      </w:r>
      <w:r w:rsidRPr="006407E1">
        <w:rPr>
          <w:w w:val="100"/>
          <w:highlight w:val="yellow"/>
          <w:u w:val="none"/>
        </w:rPr>
        <w:t>.</w:t>
      </w:r>
      <w:r w:rsidR="00E064C8" w:rsidRPr="006407E1">
        <w:rPr>
          <w:w w:val="100"/>
          <w:highlight w:val="yellow"/>
          <w:u w:val="none"/>
        </w:rPr>
        <w:t xml:space="preserve"> Doi.org/10.1016/j.childyouth.2019.104494</w:t>
      </w:r>
    </w:p>
    <w:p w14:paraId="5FC04992" w14:textId="77777777" w:rsidR="006934DB" w:rsidRPr="00384F32" w:rsidRDefault="006934DB" w:rsidP="0053004B">
      <w:pPr>
        <w:pStyle w:val="Normal11pt0"/>
        <w:rPr>
          <w:b/>
          <w:w w:val="100"/>
          <w:u w:val="none"/>
        </w:rPr>
      </w:pPr>
    </w:p>
    <w:p w14:paraId="7A9E85E2" w14:textId="753C2404" w:rsidR="009F277A" w:rsidRPr="00384F32" w:rsidRDefault="009F277A" w:rsidP="0053004B">
      <w:pPr>
        <w:pStyle w:val="Normal11pt0"/>
        <w:rPr>
          <w:i/>
          <w:w w:val="100"/>
          <w:u w:val="none"/>
        </w:rPr>
      </w:pPr>
      <w:r w:rsidRPr="006407E1">
        <w:rPr>
          <w:w w:val="100"/>
          <w:highlight w:val="yellow"/>
          <w:u w:val="none"/>
        </w:rPr>
        <w:t>Kim, J., Kim, Y., and Farber, N.</w:t>
      </w:r>
      <w:r w:rsidR="0052624A" w:rsidRPr="006407E1">
        <w:rPr>
          <w:w w:val="100"/>
          <w:highlight w:val="yellow"/>
          <w:u w:val="none"/>
        </w:rPr>
        <w:t xml:space="preserve"> (2019</w:t>
      </w:r>
      <w:r w:rsidR="00DE70B1" w:rsidRPr="006407E1">
        <w:rPr>
          <w:w w:val="100"/>
          <w:highlight w:val="yellow"/>
          <w:u w:val="none"/>
        </w:rPr>
        <w:t>)</w:t>
      </w:r>
      <w:r w:rsidR="0052624A" w:rsidRPr="006407E1">
        <w:rPr>
          <w:w w:val="100"/>
          <w:highlight w:val="yellow"/>
          <w:u w:val="none"/>
        </w:rPr>
        <w:t>.</w:t>
      </w:r>
      <w:r w:rsidRPr="006407E1">
        <w:rPr>
          <w:w w:val="100"/>
          <w:highlight w:val="yellow"/>
          <w:u w:val="none"/>
        </w:rPr>
        <w:t xml:space="preserve"> Multiple forms of early violent socialization and the acceptance of interpersonal violence among Chinese college students. </w:t>
      </w:r>
      <w:r w:rsidRPr="006407E1">
        <w:rPr>
          <w:i/>
          <w:w w:val="100"/>
          <w:highlight w:val="yellow"/>
          <w:u w:val="none"/>
        </w:rPr>
        <w:t>Violence and Victims</w:t>
      </w:r>
      <w:r w:rsidR="0052624A" w:rsidRPr="006407E1">
        <w:rPr>
          <w:i/>
          <w:w w:val="100"/>
          <w:highlight w:val="yellow"/>
          <w:u w:val="none"/>
        </w:rPr>
        <w:t>. 34(3). DOI: 10.1891/0886-6708 W-D-17-00071.</w:t>
      </w:r>
    </w:p>
    <w:p w14:paraId="2E8338D2" w14:textId="77777777" w:rsidR="00B15C0E" w:rsidRPr="00384F32" w:rsidRDefault="00B15C0E" w:rsidP="0053004B">
      <w:pPr>
        <w:pStyle w:val="Normal11pt0"/>
        <w:rPr>
          <w:w w:val="100"/>
          <w:u w:val="none"/>
        </w:rPr>
      </w:pPr>
    </w:p>
    <w:p w14:paraId="3AE78EF9" w14:textId="7FCD730A" w:rsidR="00A4227D" w:rsidRPr="00384F32" w:rsidRDefault="006934DB" w:rsidP="0053004B">
      <w:pPr>
        <w:pStyle w:val="Normal11pt0"/>
        <w:rPr>
          <w:w w:val="100"/>
          <w:u w:val="none"/>
        </w:rPr>
      </w:pPr>
      <w:r w:rsidRPr="00384F32">
        <w:rPr>
          <w:w w:val="100"/>
          <w:u w:val="none"/>
        </w:rPr>
        <w:t>Farber, N. and Reitmeier, M. (2019). (Re) Capturing the wisdom of our tradition: The importance of Reynolds and Towle in contemporary social work education.   Clin Soc Work J, 47:5-16.  DOI 10.1007/s10615-018-0666-5.</w:t>
      </w:r>
    </w:p>
    <w:p w14:paraId="6064B5CE" w14:textId="77777777" w:rsidR="00A4227D" w:rsidRPr="00384F32" w:rsidRDefault="00A4227D" w:rsidP="0053004B">
      <w:pPr>
        <w:pStyle w:val="Normal11pt0"/>
        <w:rPr>
          <w:w w:val="100"/>
          <w:u w:val="none"/>
        </w:rPr>
      </w:pPr>
    </w:p>
    <w:p w14:paraId="129F8764" w14:textId="77777777" w:rsidR="008A1855" w:rsidRPr="003F7102" w:rsidRDefault="008A1855" w:rsidP="0053004B">
      <w:pPr>
        <w:pStyle w:val="Normal11pt0"/>
        <w:rPr>
          <w:w w:val="100"/>
          <w:u w:val="none"/>
        </w:rPr>
      </w:pPr>
      <w:r w:rsidRPr="003F7102">
        <w:rPr>
          <w:w w:val="100"/>
          <w:u w:val="none"/>
        </w:rPr>
        <w:t xml:space="preserve">Nguyen, H, </w:t>
      </w:r>
      <w:proofErr w:type="spellStart"/>
      <w:r w:rsidRPr="003F7102">
        <w:rPr>
          <w:w w:val="100"/>
          <w:u w:val="none"/>
        </w:rPr>
        <w:t>Ngueyen</w:t>
      </w:r>
      <w:proofErr w:type="spellEnd"/>
      <w:r w:rsidRPr="003F7102">
        <w:rPr>
          <w:w w:val="100"/>
          <w:u w:val="none"/>
        </w:rPr>
        <w:t>, T., and Farber, N. (</w:t>
      </w:r>
      <w:r w:rsidR="00443EE1" w:rsidRPr="003F7102">
        <w:rPr>
          <w:w w:val="100"/>
          <w:u w:val="none"/>
        </w:rPr>
        <w:t>2017</w:t>
      </w:r>
      <w:r w:rsidRPr="003F7102">
        <w:rPr>
          <w:w w:val="100"/>
          <w:u w:val="none"/>
        </w:rPr>
        <w:t xml:space="preserve">). Vision, </w:t>
      </w:r>
      <w:proofErr w:type="gramStart"/>
      <w:r w:rsidRPr="003F7102">
        <w:rPr>
          <w:w w:val="100"/>
          <w:u w:val="none"/>
        </w:rPr>
        <w:t>challenges</w:t>
      </w:r>
      <w:proofErr w:type="gramEnd"/>
      <w:r w:rsidRPr="003F7102">
        <w:rPr>
          <w:w w:val="100"/>
          <w:u w:val="none"/>
        </w:rPr>
        <w:t xml:space="preserve"> and solutions in the development of professional social work in Vietnam: Perceptions of key stakeholders. </w:t>
      </w:r>
      <w:r w:rsidR="00443EE1" w:rsidRPr="003F7102">
        <w:rPr>
          <w:i/>
          <w:w w:val="100"/>
          <w:u w:val="none"/>
        </w:rPr>
        <w:t>International Journal of Social Science Studies</w:t>
      </w:r>
      <w:r w:rsidR="00443EE1" w:rsidRPr="003F7102">
        <w:rPr>
          <w:w w:val="100"/>
          <w:u w:val="none"/>
        </w:rPr>
        <w:t>, 5(3): 21-29.</w:t>
      </w:r>
    </w:p>
    <w:p w14:paraId="0D19BBDB" w14:textId="77777777" w:rsidR="004770D6" w:rsidRPr="003F7102" w:rsidRDefault="004770D6" w:rsidP="00825ECA">
      <w:pPr>
        <w:pStyle w:val="Normal11pt0"/>
        <w:spacing w:before="240"/>
        <w:rPr>
          <w:w w:val="100"/>
          <w:u w:val="none"/>
        </w:rPr>
      </w:pPr>
      <w:r w:rsidRPr="003F7102">
        <w:rPr>
          <w:w w:val="100"/>
          <w:u w:val="none"/>
        </w:rPr>
        <w:t xml:space="preserve">Farber, N. </w:t>
      </w:r>
      <w:r w:rsidR="00FE657B" w:rsidRPr="003F7102">
        <w:rPr>
          <w:w w:val="100"/>
          <w:u w:val="none"/>
        </w:rPr>
        <w:t>(2016)</w:t>
      </w:r>
      <w:r w:rsidRPr="003F7102">
        <w:rPr>
          <w:w w:val="100"/>
          <w:u w:val="none"/>
        </w:rPr>
        <w:t xml:space="preserve">. </w:t>
      </w:r>
      <w:r w:rsidRPr="003F7102">
        <w:rPr>
          <w:i/>
          <w:w w:val="100"/>
          <w:u w:val="none"/>
        </w:rPr>
        <w:t>Societies</w:t>
      </w:r>
      <w:r w:rsidR="00825ECA" w:rsidRPr="003F7102">
        <w:rPr>
          <w:i/>
          <w:w w:val="100"/>
          <w:u w:val="none"/>
        </w:rPr>
        <w:t xml:space="preserve"> </w:t>
      </w:r>
      <w:r w:rsidR="00825ECA" w:rsidRPr="003F7102">
        <w:rPr>
          <w:i/>
        </w:rPr>
        <w:t>Special Issue: Adolescent Pregnancy: Past, Present and Future Trends and Issues</w:t>
      </w:r>
      <w:r w:rsidR="00825ECA" w:rsidRPr="003F7102">
        <w:rPr>
          <w:u w:val="none"/>
        </w:rPr>
        <w:t xml:space="preserve">. </w:t>
      </w:r>
      <w:r w:rsidR="00825ECA" w:rsidRPr="003F7102">
        <w:rPr>
          <w:b/>
          <w:bCs/>
          <w:u w:val="none"/>
        </w:rPr>
        <w:t>2016</w:t>
      </w:r>
      <w:r w:rsidR="00825ECA" w:rsidRPr="003F7102">
        <w:rPr>
          <w:u w:val="none"/>
        </w:rPr>
        <w:t xml:space="preserve">, </w:t>
      </w:r>
      <w:r w:rsidR="00825ECA" w:rsidRPr="003F7102">
        <w:rPr>
          <w:iCs/>
          <w:u w:val="none"/>
        </w:rPr>
        <w:t>6</w:t>
      </w:r>
      <w:r w:rsidR="00825ECA" w:rsidRPr="003F7102">
        <w:rPr>
          <w:u w:val="none"/>
        </w:rPr>
        <w:t>(4), 32.</w:t>
      </w:r>
      <w:r w:rsidR="002B35E6" w:rsidRPr="003F7102">
        <w:rPr>
          <w:u w:val="none"/>
        </w:rPr>
        <w:t xml:space="preserve"> </w:t>
      </w:r>
      <w:hyperlink r:id="rId9" w:history="1">
        <w:r w:rsidR="002B35E6" w:rsidRPr="003F7102">
          <w:rPr>
            <w:rStyle w:val="Hyperlink"/>
            <w:i/>
            <w:w w:val="100"/>
          </w:rPr>
          <w:t>http://www.mdpi.com/2075-4698/6/4/32</w:t>
        </w:r>
      </w:hyperlink>
      <w:r w:rsidR="00825ECA" w:rsidRPr="003F7102">
        <w:rPr>
          <w:w w:val="100"/>
          <w:u w:val="none"/>
        </w:rPr>
        <w:t xml:space="preserve"> </w:t>
      </w:r>
    </w:p>
    <w:p w14:paraId="2F4880B3" w14:textId="77777777" w:rsidR="00AA24FA" w:rsidRPr="003F7102" w:rsidRDefault="00AA24FA" w:rsidP="0053004B">
      <w:pPr>
        <w:pStyle w:val="Normal11pt0"/>
        <w:rPr>
          <w:b/>
          <w:w w:val="100"/>
          <w:u w:val="none"/>
        </w:rPr>
      </w:pPr>
    </w:p>
    <w:p w14:paraId="0B7E1917" w14:textId="77777777" w:rsidR="004770D6" w:rsidRPr="009F277A" w:rsidRDefault="004770D6" w:rsidP="004770D6">
      <w:pPr>
        <w:pStyle w:val="Normal11pt0"/>
        <w:rPr>
          <w:b/>
          <w:lang w:val="en"/>
        </w:rPr>
      </w:pPr>
      <w:r w:rsidRPr="003F7102">
        <w:rPr>
          <w:bCs/>
          <w:iCs/>
          <w:u w:val="none"/>
          <w:lang w:val="en"/>
        </w:rPr>
        <w:t xml:space="preserve">Nguyen, H., </w:t>
      </w:r>
      <w:hyperlink r:id="rId10" w:history="1">
        <w:r w:rsidRPr="003F7102">
          <w:rPr>
            <w:rStyle w:val="Hyperlink"/>
            <w:bCs/>
            <w:iCs/>
            <w:color w:val="auto"/>
            <w:u w:val="none"/>
            <w:lang w:val="en"/>
          </w:rPr>
          <w:t xml:space="preserve"> </w:t>
        </w:r>
        <w:proofErr w:type="spellStart"/>
        <w:r w:rsidRPr="003F7102">
          <w:rPr>
            <w:rStyle w:val="Hyperlink"/>
            <w:bCs/>
            <w:iCs/>
            <w:color w:val="auto"/>
            <w:u w:val="none"/>
            <w:lang w:val="en"/>
          </w:rPr>
          <w:t>Shiu</w:t>
        </w:r>
        <w:proofErr w:type="spellEnd"/>
      </w:hyperlink>
      <w:r w:rsidRPr="003F7102">
        <w:rPr>
          <w:iCs/>
          <w:u w:val="none"/>
          <w:lang w:val="en"/>
        </w:rPr>
        <w:t>, C.,</w:t>
      </w:r>
      <w:r w:rsidRPr="003F7102">
        <w:rPr>
          <w:bCs/>
          <w:iCs/>
          <w:u w:val="none"/>
          <w:vertAlign w:val="superscript"/>
          <w:lang w:val="en"/>
        </w:rPr>
        <w:t xml:space="preserve"> </w:t>
      </w:r>
      <w:r w:rsidRPr="003F7102">
        <w:rPr>
          <w:bCs/>
          <w:iCs/>
          <w:u w:val="none"/>
          <w:lang w:val="en"/>
        </w:rPr>
        <w:t>and Farber, N. (</w:t>
      </w:r>
      <w:r w:rsidRPr="003F7102">
        <w:rPr>
          <w:iCs/>
          <w:u w:val="none"/>
          <w:lang w:val="en"/>
        </w:rPr>
        <w:t>2016).</w:t>
      </w:r>
      <w:r w:rsidRPr="003F7102">
        <w:rPr>
          <w:bCs/>
          <w:u w:val="none"/>
          <w:lang w:val="en"/>
        </w:rPr>
        <w:t xml:space="preserve"> </w:t>
      </w:r>
      <w:r w:rsidRPr="003F7102">
        <w:rPr>
          <w:bCs/>
          <w:iCs/>
          <w:u w:val="none"/>
          <w:lang w:val="en"/>
        </w:rPr>
        <w:t xml:space="preserve">Prevalence and Factors Associated with Teen Pregnancy in Vietnam: Results from Two National Surveys. </w:t>
      </w:r>
      <w:r w:rsidRPr="003F7102">
        <w:rPr>
          <w:i/>
          <w:iCs/>
          <w:u w:val="none"/>
          <w:lang w:val="en"/>
        </w:rPr>
        <w:t>Societies</w:t>
      </w:r>
      <w:r w:rsidRPr="003F7102">
        <w:rPr>
          <w:u w:val="none"/>
          <w:lang w:val="en"/>
        </w:rPr>
        <w:t xml:space="preserve"> </w:t>
      </w:r>
      <w:r w:rsidRPr="003F7102">
        <w:rPr>
          <w:bCs/>
          <w:u w:val="none"/>
          <w:lang w:val="en"/>
        </w:rPr>
        <w:t>2016</w:t>
      </w:r>
      <w:r w:rsidRPr="003F7102">
        <w:rPr>
          <w:u w:val="none"/>
          <w:lang w:val="en"/>
        </w:rPr>
        <w:t xml:space="preserve">, </w:t>
      </w:r>
      <w:r w:rsidRPr="003F7102">
        <w:rPr>
          <w:i/>
          <w:iCs/>
          <w:u w:val="none"/>
          <w:lang w:val="en"/>
        </w:rPr>
        <w:t>6</w:t>
      </w:r>
      <w:r w:rsidRPr="003F7102">
        <w:rPr>
          <w:u w:val="none"/>
          <w:lang w:val="en"/>
        </w:rPr>
        <w:t>(2), 17; doi:</w:t>
      </w:r>
      <w:hyperlink r:id="rId11" w:history="1">
        <w:r w:rsidRPr="003F7102">
          <w:rPr>
            <w:rStyle w:val="Hyperlink"/>
            <w:color w:val="auto"/>
            <w:u w:val="none"/>
            <w:lang w:val="en"/>
          </w:rPr>
          <w:t>10.3390/soc6020017</w:t>
        </w:r>
      </w:hyperlink>
    </w:p>
    <w:p w14:paraId="7F953475" w14:textId="77777777" w:rsidR="004770D6" w:rsidRPr="009F277A" w:rsidRDefault="004770D6" w:rsidP="00AA24FA">
      <w:pPr>
        <w:pStyle w:val="Normal11pt0"/>
        <w:rPr>
          <w:w w:val="100"/>
          <w:u w:val="none"/>
        </w:rPr>
      </w:pPr>
    </w:p>
    <w:p w14:paraId="1A0A7A0C" w14:textId="77777777" w:rsidR="00AA24FA" w:rsidRPr="003022C2" w:rsidRDefault="00AA24FA" w:rsidP="00AA24FA">
      <w:pPr>
        <w:pStyle w:val="Normal11pt0"/>
        <w:rPr>
          <w:w w:val="100"/>
          <w:u w:val="none"/>
        </w:rPr>
      </w:pPr>
      <w:r w:rsidRPr="003022C2">
        <w:rPr>
          <w:w w:val="100"/>
          <w:u w:val="none"/>
        </w:rPr>
        <w:t>Farber, N. (</w:t>
      </w:r>
      <w:r w:rsidR="004770D6" w:rsidRPr="003022C2">
        <w:rPr>
          <w:w w:val="100"/>
          <w:u w:val="none"/>
        </w:rPr>
        <w:t>2016</w:t>
      </w:r>
      <w:r w:rsidRPr="003022C2">
        <w:rPr>
          <w:w w:val="100"/>
          <w:u w:val="none"/>
        </w:rPr>
        <w:t xml:space="preserve">). </w:t>
      </w:r>
      <w:r w:rsidR="0030002B" w:rsidRPr="003022C2">
        <w:rPr>
          <w:w w:val="100"/>
          <w:u w:val="none"/>
        </w:rPr>
        <w:t xml:space="preserve">Services to Pregnant </w:t>
      </w:r>
      <w:r w:rsidRPr="003022C2">
        <w:rPr>
          <w:w w:val="100"/>
          <w:u w:val="none"/>
        </w:rPr>
        <w:t>Adolescent</w:t>
      </w:r>
      <w:r w:rsidR="0030002B" w:rsidRPr="003022C2">
        <w:rPr>
          <w:w w:val="100"/>
          <w:u w:val="none"/>
        </w:rPr>
        <w:t>s and Adolescent Parents</w:t>
      </w:r>
      <w:r w:rsidRPr="003022C2">
        <w:rPr>
          <w:w w:val="100"/>
          <w:u w:val="none"/>
        </w:rPr>
        <w:t xml:space="preserve">” In </w:t>
      </w:r>
      <w:r w:rsidRPr="003022C2">
        <w:rPr>
          <w:i/>
          <w:w w:val="100"/>
          <w:u w:val="none"/>
        </w:rPr>
        <w:t>Oxford Bibliographies in Social Work</w:t>
      </w:r>
      <w:r w:rsidRPr="003022C2">
        <w:rPr>
          <w:w w:val="100"/>
          <w:u w:val="none"/>
        </w:rPr>
        <w:t>. Ed. Edward J. Mullen. New York: Oxford University Press</w:t>
      </w:r>
      <w:r w:rsidR="004770D6" w:rsidRPr="003022C2">
        <w:rPr>
          <w:w w:val="100"/>
          <w:u w:val="none"/>
        </w:rPr>
        <w:t>.</w:t>
      </w:r>
    </w:p>
    <w:p w14:paraId="1EF8D67C" w14:textId="77777777" w:rsidR="004770D6" w:rsidRPr="009F277A" w:rsidRDefault="004770D6" w:rsidP="004770D6">
      <w:pPr>
        <w:pStyle w:val="Normal11pt0"/>
        <w:rPr>
          <w:bCs/>
          <w:lang w:val="en"/>
        </w:rPr>
      </w:pPr>
      <w:r w:rsidRPr="003022C2">
        <w:rPr>
          <w:bCs/>
          <w:lang w:val="en"/>
        </w:rPr>
        <w:t>DOI: 10.1093/obo/9780195389678-0238</w:t>
      </w:r>
    </w:p>
    <w:p w14:paraId="4B490865" w14:textId="77777777" w:rsidR="00AA24FA" w:rsidRPr="009F277A" w:rsidRDefault="00AA24FA" w:rsidP="0053004B">
      <w:pPr>
        <w:pStyle w:val="Normal11pt0"/>
        <w:rPr>
          <w:b/>
          <w:w w:val="100"/>
          <w:u w:val="none"/>
        </w:rPr>
      </w:pPr>
    </w:p>
    <w:p w14:paraId="4BD3F11E" w14:textId="77777777" w:rsidR="006B0503" w:rsidRPr="009F277A" w:rsidRDefault="006B0503" w:rsidP="0053004B">
      <w:pPr>
        <w:pStyle w:val="Normal11pt0"/>
        <w:rPr>
          <w:b/>
          <w:w w:val="100"/>
          <w:u w:val="none"/>
        </w:rPr>
      </w:pPr>
      <w:proofErr w:type="spellStart"/>
      <w:r w:rsidRPr="009F277A">
        <w:rPr>
          <w:w w:val="100"/>
          <w:u w:val="none"/>
        </w:rPr>
        <w:t>Heberlein</w:t>
      </w:r>
      <w:proofErr w:type="spellEnd"/>
      <w:r w:rsidRPr="009F277A">
        <w:rPr>
          <w:w w:val="100"/>
          <w:u w:val="none"/>
        </w:rPr>
        <w:t xml:space="preserve">, E., </w:t>
      </w:r>
      <w:proofErr w:type="spellStart"/>
      <w:r w:rsidRPr="009F277A">
        <w:rPr>
          <w:w w:val="100"/>
          <w:u w:val="none"/>
        </w:rPr>
        <w:t>Picklesimer</w:t>
      </w:r>
      <w:proofErr w:type="spellEnd"/>
      <w:r w:rsidRPr="009F277A">
        <w:rPr>
          <w:w w:val="100"/>
          <w:u w:val="none"/>
        </w:rPr>
        <w:t xml:space="preserve">, A., Billings, D., Covington-Kolb, S., Farber, N., </w:t>
      </w:r>
      <w:proofErr w:type="spellStart"/>
      <w:r w:rsidRPr="009F277A">
        <w:rPr>
          <w:w w:val="100"/>
          <w:u w:val="none"/>
        </w:rPr>
        <w:t>Frongillo</w:t>
      </w:r>
      <w:proofErr w:type="spellEnd"/>
      <w:r w:rsidRPr="009F277A">
        <w:rPr>
          <w:w w:val="100"/>
          <w:u w:val="none"/>
        </w:rPr>
        <w:t>, E. (</w:t>
      </w:r>
      <w:r w:rsidR="00216ECA" w:rsidRPr="009F277A">
        <w:rPr>
          <w:w w:val="100"/>
          <w:u w:val="none"/>
        </w:rPr>
        <w:t>2</w:t>
      </w:r>
      <w:r w:rsidR="00B30BAB">
        <w:rPr>
          <w:w w:val="100"/>
          <w:u w:val="none"/>
        </w:rPr>
        <w:t>0</w:t>
      </w:r>
      <w:r w:rsidR="00216ECA" w:rsidRPr="009F277A">
        <w:rPr>
          <w:w w:val="100"/>
          <w:u w:val="none"/>
        </w:rPr>
        <w:t>16</w:t>
      </w:r>
      <w:r w:rsidRPr="009F277A">
        <w:rPr>
          <w:w w:val="100"/>
          <w:u w:val="none"/>
        </w:rPr>
        <w:t>). Qualitative comparison of women’s perspectives on the functions and benefits of group and individual pr</w:t>
      </w:r>
      <w:r w:rsidR="005E655B" w:rsidRPr="009F277A">
        <w:rPr>
          <w:w w:val="100"/>
          <w:u w:val="none"/>
        </w:rPr>
        <w:t>enatal care.</w:t>
      </w:r>
      <w:r w:rsidRPr="009F277A">
        <w:rPr>
          <w:w w:val="100"/>
          <w:u w:val="none"/>
        </w:rPr>
        <w:t xml:space="preserve"> </w:t>
      </w:r>
      <w:r w:rsidRPr="009F277A">
        <w:rPr>
          <w:i/>
          <w:w w:val="100"/>
          <w:u w:val="none"/>
        </w:rPr>
        <w:t>Journal of Midwifery &amp; Women's Health</w:t>
      </w:r>
      <w:r w:rsidR="004B1E54" w:rsidRPr="009F277A">
        <w:rPr>
          <w:w w:val="100"/>
          <w:u w:val="none"/>
        </w:rPr>
        <w:t>.</w:t>
      </w:r>
      <w:r w:rsidR="00216ECA" w:rsidRPr="009F277A">
        <w:rPr>
          <w:w w:val="100"/>
          <w:u w:val="none"/>
        </w:rPr>
        <w:t xml:space="preserve"> 2016;00:</w:t>
      </w:r>
      <w:r w:rsidR="006771B5" w:rsidRPr="009F277A">
        <w:rPr>
          <w:w w:val="100"/>
          <w:u w:val="none"/>
        </w:rPr>
        <w:t xml:space="preserve"> </w:t>
      </w:r>
      <w:r w:rsidR="00216ECA" w:rsidRPr="009F277A">
        <w:rPr>
          <w:w w:val="100"/>
          <w:u w:val="none"/>
        </w:rPr>
        <w:t>1–11.</w:t>
      </w:r>
    </w:p>
    <w:p w14:paraId="1CD5F15B" w14:textId="77777777" w:rsidR="00086548" w:rsidRPr="009F277A" w:rsidRDefault="00086548" w:rsidP="0053004B">
      <w:pPr>
        <w:pStyle w:val="Normal11pt0"/>
        <w:rPr>
          <w:b/>
          <w:w w:val="100"/>
          <w:u w:val="none"/>
        </w:rPr>
      </w:pPr>
    </w:p>
    <w:p w14:paraId="5698E149" w14:textId="77777777" w:rsidR="00086548" w:rsidRPr="009F277A" w:rsidRDefault="00086548" w:rsidP="00086548">
      <w:pPr>
        <w:pStyle w:val="Normal11pt0"/>
        <w:rPr>
          <w:u w:val="none"/>
        </w:rPr>
      </w:pPr>
      <w:proofErr w:type="spellStart"/>
      <w:r w:rsidRPr="009F277A">
        <w:rPr>
          <w:u w:val="none"/>
        </w:rPr>
        <w:t>Heberlein</w:t>
      </w:r>
      <w:proofErr w:type="spellEnd"/>
      <w:r w:rsidRPr="009F277A">
        <w:rPr>
          <w:u w:val="none"/>
        </w:rPr>
        <w:t xml:space="preserve">, E., </w:t>
      </w:r>
      <w:proofErr w:type="spellStart"/>
      <w:r w:rsidRPr="009F277A">
        <w:rPr>
          <w:u w:val="none"/>
        </w:rPr>
        <w:t>Picklesimer</w:t>
      </w:r>
      <w:proofErr w:type="spellEnd"/>
      <w:r w:rsidRPr="009F277A">
        <w:rPr>
          <w:u w:val="none"/>
        </w:rPr>
        <w:t>, A., Billings, D.,</w:t>
      </w:r>
      <w:r w:rsidRPr="009F277A">
        <w:rPr>
          <w:w w:val="100"/>
          <w:u w:val="none"/>
        </w:rPr>
        <w:t xml:space="preserve"> Covington-Kolb, S., Farber, N., </w:t>
      </w:r>
      <w:proofErr w:type="spellStart"/>
      <w:r w:rsidRPr="009F277A">
        <w:rPr>
          <w:w w:val="100"/>
          <w:u w:val="none"/>
        </w:rPr>
        <w:t>Frongillo</w:t>
      </w:r>
      <w:proofErr w:type="spellEnd"/>
      <w:r w:rsidRPr="009F277A">
        <w:rPr>
          <w:w w:val="100"/>
          <w:u w:val="none"/>
        </w:rPr>
        <w:t>, E. (2015).</w:t>
      </w:r>
      <w:r w:rsidR="006B0503" w:rsidRPr="009F277A">
        <w:rPr>
          <w:w w:val="100"/>
          <w:u w:val="none"/>
        </w:rPr>
        <w:t xml:space="preserve"> </w:t>
      </w:r>
      <w:r w:rsidRPr="009F277A">
        <w:rPr>
          <w:u w:val="none"/>
        </w:rPr>
        <w:t xml:space="preserve">The comparative effects of group prenatal care on psychosocial outcomes. </w:t>
      </w:r>
      <w:r w:rsidRPr="009F277A">
        <w:rPr>
          <w:i/>
          <w:u w:val="none"/>
        </w:rPr>
        <w:t xml:space="preserve">Archives of Women’s Mental Health, </w:t>
      </w:r>
      <w:r w:rsidRPr="009F277A">
        <w:rPr>
          <w:u w:val="none"/>
        </w:rPr>
        <w:t>DOI 10.1007/s00737-015-0564-6.</w:t>
      </w:r>
    </w:p>
    <w:p w14:paraId="42079452" w14:textId="77777777" w:rsidR="006771B5" w:rsidRPr="009F277A" w:rsidRDefault="006771B5" w:rsidP="00086548">
      <w:pPr>
        <w:pStyle w:val="Normal11pt0"/>
        <w:rPr>
          <w:u w:val="none"/>
        </w:rPr>
      </w:pPr>
    </w:p>
    <w:p w14:paraId="37D1EFB9" w14:textId="77777777" w:rsidR="006771B5" w:rsidRPr="009F277A" w:rsidRDefault="006771B5" w:rsidP="006771B5">
      <w:pPr>
        <w:rPr>
          <w:w w:val="91"/>
          <w:sz w:val="22"/>
          <w:szCs w:val="22"/>
        </w:rPr>
      </w:pPr>
      <w:r w:rsidRPr="009F277A">
        <w:rPr>
          <w:w w:val="91"/>
          <w:sz w:val="22"/>
          <w:szCs w:val="22"/>
        </w:rPr>
        <w:t xml:space="preserve">Valois, R. F., Kerr, J., C., Hennessy, M., DiClemente, R., Brown, L.K., Carey, M.P., </w:t>
      </w:r>
      <w:proofErr w:type="spellStart"/>
      <w:r w:rsidRPr="009F277A">
        <w:rPr>
          <w:w w:val="91"/>
          <w:sz w:val="22"/>
          <w:szCs w:val="22"/>
        </w:rPr>
        <w:t>Vanable</w:t>
      </w:r>
      <w:proofErr w:type="spellEnd"/>
      <w:r w:rsidRPr="009F277A">
        <w:rPr>
          <w:w w:val="91"/>
          <w:sz w:val="22"/>
          <w:szCs w:val="22"/>
        </w:rPr>
        <w:t xml:space="preserve">, P. A., Farber, N.B., Salazar, L; &amp; Romer, D. (2015). Perceived Difficulty of Performing Selected HIV/AIDS Preventive Behaviors and Life Satisfaction: Is there a Relationship for African American Adolescents? AIDS </w:t>
      </w:r>
      <w:proofErr w:type="spellStart"/>
      <w:r w:rsidRPr="009F277A">
        <w:rPr>
          <w:w w:val="91"/>
          <w:sz w:val="22"/>
          <w:szCs w:val="22"/>
        </w:rPr>
        <w:t>Behav</w:t>
      </w:r>
      <w:proofErr w:type="spellEnd"/>
      <w:r w:rsidRPr="009F277A">
        <w:rPr>
          <w:w w:val="91"/>
          <w:sz w:val="22"/>
          <w:szCs w:val="22"/>
        </w:rPr>
        <w:t>. July; 19(7): 1288–1297. doi:10.1007/s10461-014-0900-2.</w:t>
      </w:r>
    </w:p>
    <w:p w14:paraId="0BE64F32" w14:textId="77777777" w:rsidR="00086548" w:rsidRPr="009F277A" w:rsidRDefault="00086548" w:rsidP="0053004B">
      <w:pPr>
        <w:pStyle w:val="Normal11pt0"/>
        <w:rPr>
          <w:b/>
          <w:w w:val="100"/>
          <w:u w:val="none"/>
        </w:rPr>
      </w:pPr>
    </w:p>
    <w:p w14:paraId="1D78F37A" w14:textId="77777777" w:rsidR="00667572" w:rsidRPr="009F277A" w:rsidRDefault="00F548C3" w:rsidP="003E6EA5">
      <w:pPr>
        <w:pStyle w:val="Normal11pt0"/>
        <w:rPr>
          <w:bCs/>
          <w:u w:val="none"/>
        </w:rPr>
      </w:pPr>
      <w:r w:rsidRPr="009F277A">
        <w:rPr>
          <w:u w:val="none"/>
        </w:rPr>
        <w:t>Kerr, J</w:t>
      </w:r>
      <w:r w:rsidR="00C057FD" w:rsidRPr="009F277A">
        <w:rPr>
          <w:u w:val="none"/>
        </w:rPr>
        <w:t xml:space="preserve">., Valois. R. </w:t>
      </w:r>
      <w:r w:rsidRPr="009F277A">
        <w:rPr>
          <w:color w:val="000033"/>
          <w:w w:val="100"/>
          <w:u w:val="none"/>
        </w:rPr>
        <w:t>DiClemente</w:t>
      </w:r>
      <w:r w:rsidR="00C057FD" w:rsidRPr="009F277A">
        <w:rPr>
          <w:color w:val="000033"/>
          <w:w w:val="100"/>
          <w:u w:val="none"/>
        </w:rPr>
        <w:t xml:space="preserve"> R.,</w:t>
      </w:r>
      <w:r w:rsidRPr="009F277A">
        <w:rPr>
          <w:color w:val="000033"/>
          <w:w w:val="100"/>
          <w:u w:val="none"/>
        </w:rPr>
        <w:t xml:space="preserve"> Romer</w:t>
      </w:r>
      <w:r w:rsidR="00C057FD" w:rsidRPr="009F277A">
        <w:rPr>
          <w:color w:val="000033"/>
          <w:w w:val="100"/>
          <w:u w:val="none"/>
        </w:rPr>
        <w:t xml:space="preserve">, D., </w:t>
      </w:r>
      <w:r w:rsidRPr="009F277A">
        <w:rPr>
          <w:color w:val="000033"/>
          <w:w w:val="100"/>
          <w:u w:val="none"/>
        </w:rPr>
        <w:t>Brown,</w:t>
      </w:r>
      <w:r w:rsidR="00C057FD" w:rsidRPr="009F277A">
        <w:rPr>
          <w:color w:val="000033"/>
          <w:w w:val="100"/>
          <w:u w:val="none"/>
        </w:rPr>
        <w:t xml:space="preserve"> L.,</w:t>
      </w:r>
      <w:r w:rsidRPr="009F277A">
        <w:rPr>
          <w:color w:val="000033"/>
          <w:w w:val="100"/>
          <w:u w:val="none"/>
        </w:rPr>
        <w:t xml:space="preserve"> Farber</w:t>
      </w:r>
      <w:r w:rsidR="00C057FD" w:rsidRPr="009F277A">
        <w:rPr>
          <w:color w:val="000033"/>
          <w:w w:val="100"/>
          <w:u w:val="none"/>
        </w:rPr>
        <w:t xml:space="preserve">, N., </w:t>
      </w:r>
      <w:r w:rsidRPr="009F277A">
        <w:rPr>
          <w:color w:val="000033"/>
          <w:w w:val="100"/>
          <w:u w:val="none"/>
        </w:rPr>
        <w:t>and Salazar</w:t>
      </w:r>
      <w:r w:rsidR="00184DBB" w:rsidRPr="009F277A">
        <w:rPr>
          <w:color w:val="000033"/>
          <w:w w:val="100"/>
          <w:u w:val="none"/>
        </w:rPr>
        <w:t xml:space="preserve">, </w:t>
      </w:r>
      <w:r w:rsidR="00C057FD" w:rsidRPr="009F277A">
        <w:rPr>
          <w:u w:val="none"/>
        </w:rPr>
        <w:t>L.</w:t>
      </w:r>
      <w:r w:rsidR="00184DBB" w:rsidRPr="009F277A">
        <w:rPr>
          <w:u w:val="none"/>
        </w:rPr>
        <w:t xml:space="preserve"> </w:t>
      </w:r>
      <w:r w:rsidR="006771B5" w:rsidRPr="009F277A">
        <w:rPr>
          <w:u w:val="none"/>
        </w:rPr>
        <w:t xml:space="preserve">(2015). </w:t>
      </w:r>
      <w:r w:rsidR="00667572" w:rsidRPr="009F277A">
        <w:rPr>
          <w:u w:val="none"/>
        </w:rPr>
        <w:t xml:space="preserve">Neighborhood Condition and Geographic Locale in Assessing HIV/STI Risk among African American Adolescents,” </w:t>
      </w:r>
      <w:r w:rsidR="00667572" w:rsidRPr="009F277A">
        <w:rPr>
          <w:bCs/>
          <w:i/>
          <w:iCs/>
          <w:u w:val="none"/>
        </w:rPr>
        <w:t>AIDS and Behavior</w:t>
      </w:r>
      <w:r w:rsidR="00667572" w:rsidRPr="009F277A">
        <w:rPr>
          <w:u w:val="none"/>
        </w:rPr>
        <w:t xml:space="preserve"> and published on-line (</w:t>
      </w:r>
      <w:r w:rsidR="00667572" w:rsidRPr="009F277A">
        <w:rPr>
          <w:bCs/>
          <w:u w:val="none"/>
        </w:rPr>
        <w:t>MS#AIBE-D-13-00742R3</w:t>
      </w:r>
      <w:r w:rsidRPr="009F277A">
        <w:rPr>
          <w:bCs/>
          <w:u w:val="none"/>
        </w:rPr>
        <w:t>)</w:t>
      </w:r>
      <w:r w:rsidR="00C057FD" w:rsidRPr="009F277A">
        <w:rPr>
          <w:bCs/>
          <w:u w:val="none"/>
        </w:rPr>
        <w:t>.</w:t>
      </w:r>
    </w:p>
    <w:p w14:paraId="44215FA5" w14:textId="77777777" w:rsidR="006771B5" w:rsidRPr="009F277A" w:rsidRDefault="006771B5" w:rsidP="003E6EA5">
      <w:pPr>
        <w:pStyle w:val="Normal11pt0"/>
        <w:rPr>
          <w:bCs/>
          <w:u w:val="none"/>
        </w:rPr>
      </w:pPr>
    </w:p>
    <w:p w14:paraId="4F5F0BFD" w14:textId="77777777" w:rsidR="006771B5" w:rsidRPr="009F277A" w:rsidRDefault="006771B5" w:rsidP="003E6EA5">
      <w:pPr>
        <w:pStyle w:val="Normal11pt0"/>
        <w:rPr>
          <w:u w:val="none"/>
        </w:rPr>
      </w:pPr>
      <w:r w:rsidRPr="009F277A">
        <w:rPr>
          <w:u w:val="none"/>
        </w:rPr>
        <w:t xml:space="preserve">Farber, N. (2014). </w:t>
      </w:r>
      <w:proofErr w:type="spellStart"/>
      <w:r w:rsidRPr="009F277A">
        <w:rPr>
          <w:u w:val="none"/>
        </w:rPr>
        <w:t>Kadushin</w:t>
      </w:r>
      <w:proofErr w:type="spellEnd"/>
      <w:r w:rsidRPr="009F277A">
        <w:rPr>
          <w:u w:val="none"/>
        </w:rPr>
        <w:t xml:space="preserve">, Alfred. Encyclopedia of Social Work, National Association of Social </w:t>
      </w:r>
      <w:proofErr w:type="gramStart"/>
      <w:r w:rsidRPr="009F277A">
        <w:rPr>
          <w:u w:val="none"/>
        </w:rPr>
        <w:t>Workers</w:t>
      </w:r>
      <w:proofErr w:type="gramEnd"/>
      <w:r w:rsidRPr="009F277A">
        <w:rPr>
          <w:u w:val="none"/>
        </w:rPr>
        <w:t xml:space="preserve"> and Oxford University Press. DOI: 10.1093/</w:t>
      </w:r>
      <w:proofErr w:type="spellStart"/>
      <w:r w:rsidRPr="009F277A">
        <w:rPr>
          <w:u w:val="none"/>
        </w:rPr>
        <w:t>acrefore</w:t>
      </w:r>
      <w:proofErr w:type="spellEnd"/>
      <w:r w:rsidRPr="009F277A">
        <w:rPr>
          <w:u w:val="none"/>
        </w:rPr>
        <w:t>/9780199975839.013.117</w:t>
      </w:r>
    </w:p>
    <w:p w14:paraId="0C5BDAF4" w14:textId="77777777" w:rsidR="003E6EA5" w:rsidRPr="009F277A" w:rsidRDefault="003E6EA5" w:rsidP="0053004B">
      <w:pPr>
        <w:pStyle w:val="Normal11pt0"/>
        <w:rPr>
          <w:b/>
          <w:w w:val="100"/>
          <w:u w:val="none"/>
        </w:rPr>
      </w:pPr>
    </w:p>
    <w:p w14:paraId="3AEB87A6" w14:textId="77777777" w:rsidR="00667572" w:rsidRPr="009F277A" w:rsidRDefault="00133BF9" w:rsidP="00667572">
      <w:pPr>
        <w:pStyle w:val="Normal11pt0"/>
        <w:rPr>
          <w:w w:val="100"/>
          <w:u w:val="none"/>
        </w:rPr>
      </w:pPr>
      <w:r w:rsidRPr="009F277A">
        <w:rPr>
          <w:w w:val="100"/>
          <w:u w:val="none"/>
        </w:rPr>
        <w:t>Farber, N. (</w:t>
      </w:r>
      <w:r w:rsidR="00667572" w:rsidRPr="009F277A">
        <w:rPr>
          <w:w w:val="100"/>
          <w:u w:val="none"/>
        </w:rPr>
        <w:t>2014</w:t>
      </w:r>
      <w:r w:rsidRPr="009F277A">
        <w:rPr>
          <w:w w:val="100"/>
          <w:u w:val="none"/>
        </w:rPr>
        <w:t xml:space="preserve">). Teenage pregnancy: The not-so-good news. </w:t>
      </w:r>
      <w:r w:rsidR="00667572" w:rsidRPr="009F277A">
        <w:rPr>
          <w:i/>
          <w:w w:val="100"/>
          <w:u w:val="none"/>
        </w:rPr>
        <w:t>Society</w:t>
      </w:r>
      <w:r w:rsidR="00667572" w:rsidRPr="009F277A">
        <w:rPr>
          <w:w w:val="100"/>
          <w:u w:val="none"/>
        </w:rPr>
        <w:t xml:space="preserve">, (2014) 51:282–287.  </w:t>
      </w:r>
    </w:p>
    <w:p w14:paraId="78BFD04E" w14:textId="77777777" w:rsidR="00B03713" w:rsidRPr="009F277A" w:rsidRDefault="00B03713" w:rsidP="00667572">
      <w:pPr>
        <w:pStyle w:val="Normal11pt0"/>
        <w:rPr>
          <w:w w:val="100"/>
          <w:u w:val="none"/>
        </w:rPr>
      </w:pPr>
    </w:p>
    <w:p w14:paraId="71A73AD7" w14:textId="77777777" w:rsidR="00BF4F33" w:rsidRPr="009F277A" w:rsidRDefault="00DA37BA" w:rsidP="0053004B">
      <w:pPr>
        <w:pStyle w:val="Normal11pt0"/>
        <w:rPr>
          <w:w w:val="100"/>
          <w:u w:val="none"/>
        </w:rPr>
      </w:pPr>
      <w:proofErr w:type="spellStart"/>
      <w:r w:rsidRPr="009F277A">
        <w:rPr>
          <w:w w:val="100"/>
          <w:u w:val="none"/>
        </w:rPr>
        <w:t>Tewary</w:t>
      </w:r>
      <w:proofErr w:type="spellEnd"/>
      <w:r w:rsidRPr="009F277A">
        <w:rPr>
          <w:w w:val="100"/>
          <w:u w:val="none"/>
        </w:rPr>
        <w:t>, S. and Farber, N. (</w:t>
      </w:r>
      <w:r w:rsidR="007A4159" w:rsidRPr="009F277A">
        <w:rPr>
          <w:w w:val="100"/>
          <w:u w:val="none"/>
        </w:rPr>
        <w:t>2014</w:t>
      </w:r>
      <w:r w:rsidRPr="009F277A">
        <w:rPr>
          <w:w w:val="100"/>
          <w:u w:val="none"/>
        </w:rPr>
        <w:t xml:space="preserve">). Marital quality and self-efficacy: Influence on disease management among individuals with rheumatoid arthritis. </w:t>
      </w:r>
      <w:r w:rsidRPr="009F277A">
        <w:rPr>
          <w:i/>
          <w:w w:val="100"/>
          <w:u w:val="none"/>
        </w:rPr>
        <w:t>Journal of Evidence-Based Social Work.</w:t>
      </w:r>
      <w:r w:rsidRPr="009F277A">
        <w:rPr>
          <w:w w:val="100"/>
          <w:u w:val="none"/>
        </w:rPr>
        <w:t xml:space="preserve"> </w:t>
      </w:r>
      <w:r w:rsidR="007A4159" w:rsidRPr="009F277A">
        <w:rPr>
          <w:w w:val="100"/>
          <w:u w:val="none"/>
        </w:rPr>
        <w:t>11(3): 237-247.</w:t>
      </w:r>
    </w:p>
    <w:p w14:paraId="378949B6" w14:textId="77777777" w:rsidR="00DA37BA" w:rsidRPr="009F277A" w:rsidRDefault="00DA37BA" w:rsidP="0053004B">
      <w:pPr>
        <w:pStyle w:val="Normal11pt0"/>
        <w:rPr>
          <w:w w:val="100"/>
          <w:u w:val="none"/>
        </w:rPr>
      </w:pPr>
    </w:p>
    <w:p w14:paraId="28DD8B7B" w14:textId="77777777" w:rsidR="00DA37BA" w:rsidRPr="009F277A" w:rsidRDefault="00DA37BA" w:rsidP="00DA37BA">
      <w:pPr>
        <w:pStyle w:val="Normal11pt0"/>
        <w:rPr>
          <w:u w:val="none"/>
        </w:rPr>
      </w:pPr>
      <w:r w:rsidRPr="009F277A">
        <w:rPr>
          <w:u w:val="none"/>
        </w:rPr>
        <w:t>Farber, N. and Miller-Cribbs, J. (</w:t>
      </w:r>
      <w:r w:rsidR="007A4159" w:rsidRPr="009F277A">
        <w:rPr>
          <w:u w:val="none"/>
        </w:rPr>
        <w:t>2014</w:t>
      </w:r>
      <w:r w:rsidRPr="009F277A">
        <w:rPr>
          <w:u w:val="none"/>
        </w:rPr>
        <w:t xml:space="preserve">). Violence in the lives of rural, </w:t>
      </w:r>
      <w:proofErr w:type="gramStart"/>
      <w:r w:rsidRPr="009F277A">
        <w:rPr>
          <w:u w:val="none"/>
        </w:rPr>
        <w:t>southern</w:t>
      </w:r>
      <w:proofErr w:type="gramEnd"/>
      <w:r w:rsidRPr="009F277A">
        <w:rPr>
          <w:u w:val="none"/>
        </w:rPr>
        <w:t xml:space="preserve"> and poor white women.  </w:t>
      </w:r>
      <w:r w:rsidRPr="009F277A">
        <w:rPr>
          <w:i/>
          <w:u w:val="none"/>
        </w:rPr>
        <w:t>Violence Against Women</w:t>
      </w:r>
      <w:r w:rsidRPr="009F277A">
        <w:rPr>
          <w:u w:val="none"/>
        </w:rPr>
        <w:t>.</w:t>
      </w:r>
      <w:r w:rsidR="00F548C3" w:rsidRPr="009F277A">
        <w:rPr>
          <w:u w:val="none"/>
        </w:rPr>
        <w:t xml:space="preserve"> 20(5): 517-538</w:t>
      </w:r>
      <w:r w:rsidR="007A4159" w:rsidRPr="009F277A">
        <w:rPr>
          <w:u w:val="none"/>
        </w:rPr>
        <w:t xml:space="preserve"> </w:t>
      </w:r>
      <w:r w:rsidR="007A4159" w:rsidRPr="009F277A">
        <w:t>DOI: 10.1177/1077801214535104</w:t>
      </w:r>
    </w:p>
    <w:p w14:paraId="563CC8A5" w14:textId="77777777" w:rsidR="00DA37BA" w:rsidRPr="009F277A" w:rsidRDefault="00DA37BA" w:rsidP="00DA37BA">
      <w:pPr>
        <w:pStyle w:val="Normal11pt0"/>
        <w:rPr>
          <w:u w:val="none"/>
        </w:rPr>
      </w:pPr>
    </w:p>
    <w:p w14:paraId="74EA4F69" w14:textId="77777777" w:rsidR="00DA37BA" w:rsidRPr="009F277A" w:rsidRDefault="00DA37BA" w:rsidP="00DA37BA">
      <w:pPr>
        <w:pStyle w:val="Normal11pt0"/>
        <w:rPr>
          <w:i/>
          <w:u w:val="none"/>
        </w:rPr>
      </w:pPr>
      <w:r w:rsidRPr="009F277A">
        <w:rPr>
          <w:u w:val="none"/>
        </w:rPr>
        <w:t>Farber, N. and Miller-Cribbs, J.  (</w:t>
      </w:r>
      <w:r w:rsidR="004F7980" w:rsidRPr="009F277A">
        <w:rPr>
          <w:u w:val="none"/>
        </w:rPr>
        <w:t>2014</w:t>
      </w:r>
      <w:r w:rsidRPr="009F277A">
        <w:rPr>
          <w:u w:val="none"/>
        </w:rPr>
        <w:t xml:space="preserve">). </w:t>
      </w:r>
      <w:r w:rsidR="004F7980" w:rsidRPr="009F277A">
        <w:rPr>
          <w:u w:val="none"/>
        </w:rPr>
        <w:t>“</w:t>
      </w:r>
      <w:r w:rsidRPr="009F277A">
        <w:rPr>
          <w:u w:val="none"/>
        </w:rPr>
        <w:t>First train out</w:t>
      </w:r>
      <w:r w:rsidR="004F7980" w:rsidRPr="009F277A">
        <w:rPr>
          <w:u w:val="none"/>
        </w:rPr>
        <w:t>”</w:t>
      </w:r>
      <w:r w:rsidRPr="009F277A">
        <w:rPr>
          <w:u w:val="none"/>
        </w:rPr>
        <w:t xml:space="preserve">: Marriage and cohabitation in the context of poverty, deprivation, and trauma. </w:t>
      </w:r>
      <w:r w:rsidRPr="009F277A">
        <w:rPr>
          <w:i/>
          <w:u w:val="none"/>
        </w:rPr>
        <w:t>Journal of Human Behavior in the Social Enviro</w:t>
      </w:r>
      <w:r w:rsidR="004F7980" w:rsidRPr="009F277A">
        <w:rPr>
          <w:i/>
          <w:u w:val="none"/>
        </w:rPr>
        <w:t>nment, 24</w:t>
      </w:r>
      <w:r w:rsidR="003E6EA5" w:rsidRPr="009F277A">
        <w:rPr>
          <w:i/>
          <w:u w:val="none"/>
        </w:rPr>
        <w:t>(2): 188-207.</w:t>
      </w:r>
      <w:r w:rsidRPr="009F277A">
        <w:rPr>
          <w:i/>
          <w:u w:val="none"/>
        </w:rPr>
        <w:t xml:space="preserve"> </w:t>
      </w:r>
    </w:p>
    <w:p w14:paraId="5BF55771" w14:textId="77777777" w:rsidR="00DA37BA" w:rsidRPr="009F277A" w:rsidRDefault="00DA37BA" w:rsidP="0053004B">
      <w:pPr>
        <w:pStyle w:val="Normal11pt0"/>
        <w:rPr>
          <w:w w:val="100"/>
          <w:u w:val="none"/>
        </w:rPr>
      </w:pPr>
    </w:p>
    <w:p w14:paraId="6E288442" w14:textId="77777777" w:rsidR="00B3497A" w:rsidRDefault="00184DBB" w:rsidP="00B3497A">
      <w:pPr>
        <w:pStyle w:val="Normal11pt0"/>
        <w:rPr>
          <w:i/>
        </w:rPr>
      </w:pPr>
      <w:r w:rsidRPr="009F277A">
        <w:rPr>
          <w:u w:val="none"/>
        </w:rPr>
        <w:t>Kerr, J., V</w:t>
      </w:r>
      <w:r w:rsidR="00BF4F33" w:rsidRPr="009F277A">
        <w:rPr>
          <w:u w:val="none"/>
        </w:rPr>
        <w:t xml:space="preserve">alois, R. F., DiClemente, R., Fletcher, F.E., Carey, M.P., Romer, D., </w:t>
      </w:r>
      <w:proofErr w:type="spellStart"/>
      <w:r w:rsidR="00BF4F33" w:rsidRPr="009F277A">
        <w:rPr>
          <w:u w:val="none"/>
        </w:rPr>
        <w:t>Vanable</w:t>
      </w:r>
      <w:proofErr w:type="spellEnd"/>
      <w:r w:rsidR="00BF4F33" w:rsidRPr="009F277A">
        <w:rPr>
          <w:u w:val="none"/>
        </w:rPr>
        <w:t xml:space="preserve">, P.A., Farber, N.B. </w:t>
      </w:r>
      <w:r w:rsidR="00DA37BA" w:rsidRPr="009F277A">
        <w:rPr>
          <w:u w:val="none"/>
        </w:rPr>
        <w:t>(2013)</w:t>
      </w:r>
      <w:r w:rsidR="00BF4F33" w:rsidRPr="009F277A">
        <w:rPr>
          <w:u w:val="none"/>
        </w:rPr>
        <w:t xml:space="preserve"> HIV-related Stigma among </w:t>
      </w:r>
      <w:proofErr w:type="gramStart"/>
      <w:r w:rsidR="00BF4F33" w:rsidRPr="009F277A">
        <w:rPr>
          <w:u w:val="none"/>
        </w:rPr>
        <w:t>African-American</w:t>
      </w:r>
      <w:proofErr w:type="gramEnd"/>
      <w:r w:rsidR="00BF4F33" w:rsidRPr="009F277A">
        <w:rPr>
          <w:u w:val="none"/>
        </w:rPr>
        <w:t xml:space="preserve"> Youth in the Northeast and Southeast US</w:t>
      </w:r>
      <w:r w:rsidR="00BF4F33" w:rsidRPr="009F277A">
        <w:rPr>
          <w:i/>
          <w:u w:val="none"/>
        </w:rPr>
        <w:t>. AIDS and Behavior</w:t>
      </w:r>
      <w:r w:rsidR="00DA37BA" w:rsidRPr="009F277A">
        <w:rPr>
          <w:i/>
          <w:u w:val="none"/>
        </w:rPr>
        <w:t>.</w:t>
      </w:r>
      <w:r w:rsidR="00B3497A" w:rsidRPr="009F277A">
        <w:rPr>
          <w:rFonts w:eastAsiaTheme="minorEastAsia" w:cs="Adv P Times"/>
          <w:color w:val="000000"/>
        </w:rPr>
        <w:t xml:space="preserve"> </w:t>
      </w:r>
      <w:r w:rsidR="00B3497A" w:rsidRPr="009F277A">
        <w:rPr>
          <w:i/>
        </w:rPr>
        <w:t xml:space="preserve">DOI 10.1007/s10461-013-0687-6 </w:t>
      </w:r>
    </w:p>
    <w:p w14:paraId="2366BBA2" w14:textId="77777777" w:rsidR="00443EE1" w:rsidRPr="009F277A" w:rsidRDefault="00443EE1" w:rsidP="00B3497A">
      <w:pPr>
        <w:pStyle w:val="Normal11pt0"/>
        <w:rPr>
          <w:i/>
        </w:rPr>
      </w:pPr>
    </w:p>
    <w:p w14:paraId="20BA6664" w14:textId="77777777" w:rsidR="00D95725" w:rsidRPr="009F277A" w:rsidRDefault="004038E2" w:rsidP="00DA37BA">
      <w:pPr>
        <w:pStyle w:val="Normal11pt0"/>
        <w:rPr>
          <w:i/>
          <w:u w:val="none"/>
        </w:rPr>
      </w:pPr>
      <w:r w:rsidRPr="009F277A">
        <w:rPr>
          <w:u w:val="none"/>
        </w:rPr>
        <w:t xml:space="preserve">Kerr, </w:t>
      </w:r>
      <w:proofErr w:type="spellStart"/>
      <w:r w:rsidRPr="009F277A">
        <w:rPr>
          <w:u w:val="none"/>
        </w:rPr>
        <w:t>J.C.,Valois</w:t>
      </w:r>
      <w:proofErr w:type="spellEnd"/>
      <w:r w:rsidRPr="009F277A">
        <w:rPr>
          <w:u w:val="none"/>
        </w:rPr>
        <w:t xml:space="preserve">, R.F., Farber, N., </w:t>
      </w:r>
      <w:proofErr w:type="spellStart"/>
      <w:r w:rsidRPr="009F277A">
        <w:rPr>
          <w:u w:val="none"/>
        </w:rPr>
        <w:t>Vanable</w:t>
      </w:r>
      <w:proofErr w:type="spellEnd"/>
      <w:r w:rsidRPr="009F277A">
        <w:rPr>
          <w:u w:val="none"/>
        </w:rPr>
        <w:t xml:space="preserve">, P.A, DiClemente, R.J, Salazar, L., Brown, L.K., </w:t>
      </w:r>
      <w:proofErr w:type="spellStart"/>
      <w:r w:rsidRPr="009F277A">
        <w:rPr>
          <w:u w:val="none"/>
        </w:rPr>
        <w:t>Cleary,M.P</w:t>
      </w:r>
      <w:proofErr w:type="spellEnd"/>
      <w:r w:rsidRPr="009F277A">
        <w:rPr>
          <w:u w:val="none"/>
        </w:rPr>
        <w:t xml:space="preserve">., Romer, D., Stanton, B., </w:t>
      </w:r>
      <w:proofErr w:type="spellStart"/>
      <w:r w:rsidRPr="009F277A">
        <w:rPr>
          <w:u w:val="none"/>
        </w:rPr>
        <w:t>Jemmott</w:t>
      </w:r>
      <w:proofErr w:type="spellEnd"/>
      <w:r w:rsidRPr="009F277A">
        <w:rPr>
          <w:u w:val="none"/>
        </w:rPr>
        <w:t xml:space="preserve"> III, J.B., </w:t>
      </w:r>
      <w:proofErr w:type="spellStart"/>
      <w:r w:rsidRPr="009F277A">
        <w:rPr>
          <w:u w:val="none"/>
        </w:rPr>
        <w:t>Jemmott</w:t>
      </w:r>
      <w:proofErr w:type="spellEnd"/>
      <w:r w:rsidRPr="009F277A">
        <w:rPr>
          <w:u w:val="none"/>
        </w:rPr>
        <w:t xml:space="preserve">, </w:t>
      </w:r>
      <w:proofErr w:type="spellStart"/>
      <w:r w:rsidRPr="009F277A">
        <w:rPr>
          <w:u w:val="none"/>
        </w:rPr>
        <w:t>l.S</w:t>
      </w:r>
      <w:proofErr w:type="spellEnd"/>
      <w:r w:rsidRPr="009F277A">
        <w:rPr>
          <w:u w:val="none"/>
        </w:rPr>
        <w:t xml:space="preserve">., Spencer, M.S., &amp; Lucy </w:t>
      </w:r>
      <w:proofErr w:type="spellStart"/>
      <w:r w:rsidRPr="009F277A">
        <w:rPr>
          <w:u w:val="none"/>
        </w:rPr>
        <w:t>Annang</w:t>
      </w:r>
      <w:proofErr w:type="spellEnd"/>
      <w:r w:rsidRPr="009F277A">
        <w:rPr>
          <w:u w:val="none"/>
        </w:rPr>
        <w:t xml:space="preserve"> (2013): Effects of </w:t>
      </w:r>
      <w:r w:rsidR="003E6EA5" w:rsidRPr="009F277A">
        <w:rPr>
          <w:u w:val="none"/>
        </w:rPr>
        <w:t>p</w:t>
      </w:r>
      <w:r w:rsidRPr="009F277A">
        <w:rPr>
          <w:u w:val="none"/>
        </w:rPr>
        <w:t xml:space="preserve">romoting </w:t>
      </w:r>
      <w:r w:rsidR="003E6EA5" w:rsidRPr="009F277A">
        <w:rPr>
          <w:u w:val="none"/>
        </w:rPr>
        <w:t>h</w:t>
      </w:r>
      <w:r w:rsidRPr="009F277A">
        <w:rPr>
          <w:u w:val="none"/>
        </w:rPr>
        <w:t xml:space="preserve">ealth </w:t>
      </w:r>
      <w:r w:rsidR="003E6EA5" w:rsidRPr="009F277A">
        <w:rPr>
          <w:u w:val="none"/>
        </w:rPr>
        <w:t>a</w:t>
      </w:r>
      <w:r w:rsidRPr="009F277A">
        <w:rPr>
          <w:u w:val="none"/>
        </w:rPr>
        <w:t xml:space="preserve">mong </w:t>
      </w:r>
      <w:r w:rsidR="003E6EA5" w:rsidRPr="009F277A">
        <w:rPr>
          <w:u w:val="none"/>
        </w:rPr>
        <w:t>t</w:t>
      </w:r>
      <w:r w:rsidRPr="009F277A">
        <w:rPr>
          <w:u w:val="none"/>
        </w:rPr>
        <w:t>e</w:t>
      </w:r>
      <w:r w:rsidR="003E6EA5" w:rsidRPr="009F277A">
        <w:rPr>
          <w:u w:val="none"/>
        </w:rPr>
        <w:t>e</w:t>
      </w:r>
      <w:r w:rsidRPr="009F277A">
        <w:rPr>
          <w:u w:val="none"/>
        </w:rPr>
        <w:t xml:space="preserve">ns on </w:t>
      </w:r>
      <w:r w:rsidR="003E6EA5" w:rsidRPr="009F277A">
        <w:rPr>
          <w:u w:val="none"/>
        </w:rPr>
        <w:t>d</w:t>
      </w:r>
      <w:r w:rsidRPr="009F277A">
        <w:rPr>
          <w:u w:val="none"/>
        </w:rPr>
        <w:t xml:space="preserve">ietary, </w:t>
      </w:r>
      <w:r w:rsidR="003E6EA5" w:rsidRPr="009F277A">
        <w:rPr>
          <w:u w:val="none"/>
        </w:rPr>
        <w:t>p</w:t>
      </w:r>
      <w:r w:rsidRPr="009F277A">
        <w:rPr>
          <w:u w:val="none"/>
        </w:rPr>
        <w:t xml:space="preserve">hysical </w:t>
      </w:r>
      <w:r w:rsidR="003E6EA5" w:rsidRPr="009F277A">
        <w:rPr>
          <w:u w:val="none"/>
        </w:rPr>
        <w:t>a</w:t>
      </w:r>
      <w:r w:rsidRPr="009F277A">
        <w:rPr>
          <w:u w:val="none"/>
        </w:rPr>
        <w:t xml:space="preserve">ctivity, and </w:t>
      </w:r>
      <w:r w:rsidR="003E6EA5" w:rsidRPr="009F277A">
        <w:rPr>
          <w:u w:val="none"/>
        </w:rPr>
        <w:t>s</w:t>
      </w:r>
      <w:r w:rsidRPr="009F277A">
        <w:rPr>
          <w:u w:val="none"/>
        </w:rPr>
        <w:t>ubstance</w:t>
      </w:r>
      <w:r w:rsidR="003E6EA5" w:rsidRPr="009F277A">
        <w:rPr>
          <w:u w:val="none"/>
        </w:rPr>
        <w:t xml:space="preserve"> use knowledge and behaviors for African American Adolescents (2013). </w:t>
      </w:r>
      <w:r w:rsidR="003E6EA5" w:rsidRPr="009F277A">
        <w:rPr>
          <w:i/>
          <w:u w:val="none"/>
        </w:rPr>
        <w:t>American Journal of Health Education</w:t>
      </w:r>
      <w:r w:rsidR="003E6EA5" w:rsidRPr="009F277A">
        <w:rPr>
          <w:u w:val="none"/>
        </w:rPr>
        <w:t>, 44(4): 191-202.</w:t>
      </w:r>
      <w:r w:rsidRPr="009F277A">
        <w:rPr>
          <w:u w:val="none"/>
        </w:rPr>
        <w:t xml:space="preserve"> </w:t>
      </w:r>
    </w:p>
    <w:p w14:paraId="29F6DB07" w14:textId="77777777" w:rsidR="00D95725" w:rsidRPr="009F277A" w:rsidRDefault="00D95725" w:rsidP="00D95725">
      <w:pPr>
        <w:pStyle w:val="PlainText"/>
        <w:rPr>
          <w:rFonts w:ascii="Times New Roman" w:hAnsi="Times New Roman"/>
          <w:b/>
          <w:i/>
          <w:szCs w:val="22"/>
        </w:rPr>
      </w:pPr>
    </w:p>
    <w:p w14:paraId="7E3D6711" w14:textId="77777777" w:rsidR="00500FB6" w:rsidRPr="009F277A" w:rsidRDefault="00A96386" w:rsidP="00F12BFF">
      <w:pPr>
        <w:pStyle w:val="Normal11pt0"/>
        <w:rPr>
          <w:w w:val="100"/>
          <w:u w:val="none"/>
        </w:rPr>
      </w:pPr>
      <w:r w:rsidRPr="009F277A">
        <w:rPr>
          <w:w w:val="100"/>
          <w:u w:val="none"/>
        </w:rPr>
        <w:t xml:space="preserve">Farber, N. </w:t>
      </w:r>
      <w:r w:rsidR="00D95725" w:rsidRPr="009F277A">
        <w:rPr>
          <w:w w:val="100"/>
          <w:u w:val="none"/>
        </w:rPr>
        <w:t xml:space="preserve">(2012). </w:t>
      </w:r>
      <w:r w:rsidRPr="009F277A">
        <w:rPr>
          <w:w w:val="100"/>
          <w:u w:val="none"/>
        </w:rPr>
        <w:t>“Adolescent Pregnancy.” In Oxford Bibliographies in Social Work. Ed. Edward J. Mullen. New York: Oxford University Press</w:t>
      </w:r>
    </w:p>
    <w:p w14:paraId="14A7FAFA" w14:textId="77777777" w:rsidR="00FC039B" w:rsidRPr="009F277A" w:rsidRDefault="00FC039B" w:rsidP="00FF5452">
      <w:pPr>
        <w:autoSpaceDE w:val="0"/>
        <w:autoSpaceDN w:val="0"/>
        <w:adjustRightInd w:val="0"/>
        <w:rPr>
          <w:sz w:val="22"/>
          <w:szCs w:val="22"/>
        </w:rPr>
      </w:pPr>
    </w:p>
    <w:p w14:paraId="0B540FC8" w14:textId="77777777" w:rsidR="00FF5452" w:rsidRPr="006407E1" w:rsidRDefault="00FF5452" w:rsidP="00FF5452">
      <w:pPr>
        <w:autoSpaceDE w:val="0"/>
        <w:autoSpaceDN w:val="0"/>
        <w:adjustRightInd w:val="0"/>
        <w:rPr>
          <w:sz w:val="22"/>
          <w:szCs w:val="22"/>
          <w:highlight w:val="yellow"/>
        </w:rPr>
      </w:pPr>
      <w:proofErr w:type="spellStart"/>
      <w:r w:rsidRPr="006407E1">
        <w:rPr>
          <w:sz w:val="22"/>
          <w:szCs w:val="22"/>
          <w:highlight w:val="yellow"/>
        </w:rPr>
        <w:t>Tewary</w:t>
      </w:r>
      <w:proofErr w:type="spellEnd"/>
      <w:r w:rsidRPr="006407E1">
        <w:rPr>
          <w:sz w:val="22"/>
          <w:szCs w:val="22"/>
          <w:highlight w:val="yellow"/>
        </w:rPr>
        <w:t>, S. and Farber, N.</w:t>
      </w:r>
      <w:r w:rsidR="00E3004D" w:rsidRPr="006407E1">
        <w:rPr>
          <w:sz w:val="22"/>
          <w:szCs w:val="22"/>
          <w:highlight w:val="yellow"/>
        </w:rPr>
        <w:t xml:space="preserve"> </w:t>
      </w:r>
      <w:r w:rsidRPr="006407E1">
        <w:rPr>
          <w:bCs/>
          <w:sz w:val="22"/>
          <w:szCs w:val="22"/>
          <w:highlight w:val="yellow"/>
        </w:rPr>
        <w:t>(</w:t>
      </w:r>
      <w:r w:rsidR="00500FB6" w:rsidRPr="006407E1">
        <w:rPr>
          <w:bCs/>
          <w:sz w:val="22"/>
          <w:szCs w:val="22"/>
          <w:highlight w:val="yellow"/>
        </w:rPr>
        <w:t>2012</w:t>
      </w:r>
      <w:r w:rsidRPr="006407E1">
        <w:rPr>
          <w:b/>
          <w:bCs/>
          <w:sz w:val="22"/>
          <w:szCs w:val="22"/>
          <w:highlight w:val="yellow"/>
        </w:rPr>
        <w:t xml:space="preserve">). </w:t>
      </w:r>
      <w:r w:rsidRPr="006407E1">
        <w:rPr>
          <w:sz w:val="22"/>
          <w:szCs w:val="22"/>
          <w:highlight w:val="yellow"/>
        </w:rPr>
        <w:t>Examining interactions of marriage and self-efficacy beliefs</w:t>
      </w:r>
    </w:p>
    <w:p w14:paraId="32EE1FA8" w14:textId="77777777" w:rsidR="00FF5452" w:rsidRPr="009F277A" w:rsidRDefault="00FF5452" w:rsidP="00B3497A">
      <w:pPr>
        <w:autoSpaceDE w:val="0"/>
        <w:autoSpaceDN w:val="0"/>
        <w:adjustRightInd w:val="0"/>
        <w:rPr>
          <w:b/>
          <w:sz w:val="22"/>
          <w:szCs w:val="22"/>
        </w:rPr>
      </w:pPr>
      <w:r w:rsidRPr="006407E1">
        <w:rPr>
          <w:sz w:val="22"/>
          <w:szCs w:val="22"/>
          <w:highlight w:val="yellow"/>
        </w:rPr>
        <w:t xml:space="preserve">of individuals with rheumatoid arthritis: A conceptual framework. </w:t>
      </w:r>
      <w:r w:rsidRPr="006407E1">
        <w:rPr>
          <w:i/>
          <w:iCs/>
          <w:sz w:val="22"/>
          <w:szCs w:val="22"/>
          <w:highlight w:val="yellow"/>
        </w:rPr>
        <w:t>Journal of Human Behavior</w:t>
      </w:r>
      <w:r w:rsidR="00E3004D" w:rsidRPr="006407E1">
        <w:rPr>
          <w:i/>
          <w:iCs/>
          <w:sz w:val="22"/>
          <w:szCs w:val="22"/>
          <w:highlight w:val="yellow"/>
        </w:rPr>
        <w:t xml:space="preserve"> </w:t>
      </w:r>
      <w:r w:rsidRPr="006407E1">
        <w:rPr>
          <w:i/>
          <w:iCs/>
          <w:sz w:val="22"/>
          <w:szCs w:val="22"/>
          <w:highlight w:val="yellow"/>
        </w:rPr>
        <w:t>and the Social Environment</w:t>
      </w:r>
      <w:r w:rsidR="00500FB6" w:rsidRPr="006407E1">
        <w:rPr>
          <w:sz w:val="22"/>
          <w:szCs w:val="22"/>
          <w:highlight w:val="yellow"/>
        </w:rPr>
        <w:t>, 2(6):707-717.</w:t>
      </w:r>
    </w:p>
    <w:p w14:paraId="74414C1E" w14:textId="77777777" w:rsidR="0053004B" w:rsidRPr="009F277A" w:rsidRDefault="0053004B" w:rsidP="0053004B">
      <w:pPr>
        <w:pStyle w:val="Normal11pt0"/>
        <w:rPr>
          <w:b/>
          <w:w w:val="100"/>
          <w:u w:val="none"/>
        </w:rPr>
      </w:pPr>
      <w:r w:rsidRPr="009F277A">
        <w:rPr>
          <w:b/>
          <w:w w:val="100"/>
          <w:u w:val="none"/>
        </w:rPr>
        <w:t xml:space="preserve"> </w:t>
      </w:r>
    </w:p>
    <w:p w14:paraId="0811FDCF" w14:textId="77777777" w:rsidR="00EE614F" w:rsidRPr="009F277A" w:rsidRDefault="00EE614F" w:rsidP="0053004B">
      <w:pPr>
        <w:pStyle w:val="Normal11pt0"/>
        <w:rPr>
          <w:w w:val="100"/>
          <w:u w:val="none"/>
        </w:rPr>
      </w:pPr>
      <w:proofErr w:type="spellStart"/>
      <w:r w:rsidRPr="009F277A">
        <w:rPr>
          <w:w w:val="100"/>
          <w:u w:val="none"/>
        </w:rPr>
        <w:t>Sznitman</w:t>
      </w:r>
      <w:proofErr w:type="spellEnd"/>
      <w:r w:rsidRPr="009F277A">
        <w:rPr>
          <w:w w:val="100"/>
          <w:u w:val="none"/>
        </w:rPr>
        <w:t xml:space="preserve">, S., Carey, M., </w:t>
      </w:r>
      <w:proofErr w:type="spellStart"/>
      <w:r w:rsidRPr="009F277A">
        <w:rPr>
          <w:w w:val="100"/>
          <w:u w:val="none"/>
        </w:rPr>
        <w:t>Vanable</w:t>
      </w:r>
      <w:proofErr w:type="spellEnd"/>
      <w:r w:rsidRPr="009F277A">
        <w:rPr>
          <w:w w:val="100"/>
          <w:u w:val="none"/>
        </w:rPr>
        <w:t xml:space="preserve">, P., DiClemente, R., Brown, L., Valois, R., Hennessy, M., Farber, N., Rizzo, C., Caliendo, A., Salazar, L., Stanton, B., and Romer, D. (2010). The impact of community-based sexually transmitted infection screening results on sexual risk behaviors of African American adolescents. </w:t>
      </w:r>
      <w:r w:rsidRPr="009F277A">
        <w:rPr>
          <w:i/>
          <w:w w:val="100"/>
          <w:u w:val="none"/>
        </w:rPr>
        <w:t>Journal of Adolescent Health</w:t>
      </w:r>
      <w:r w:rsidRPr="009F277A">
        <w:rPr>
          <w:w w:val="100"/>
          <w:u w:val="none"/>
        </w:rPr>
        <w:t>. 47, 12-19.</w:t>
      </w:r>
    </w:p>
    <w:p w14:paraId="354298AF" w14:textId="77777777" w:rsidR="0053004B" w:rsidRPr="009F277A" w:rsidRDefault="0053004B" w:rsidP="0053004B">
      <w:pPr>
        <w:pStyle w:val="Normal11pt0"/>
        <w:rPr>
          <w:w w:val="100"/>
          <w:u w:val="none"/>
        </w:rPr>
      </w:pPr>
    </w:p>
    <w:p w14:paraId="56E84B0A" w14:textId="77777777" w:rsidR="0053004B" w:rsidRPr="009F277A" w:rsidRDefault="0053004B" w:rsidP="0053004B">
      <w:pPr>
        <w:pStyle w:val="Normal11pt0"/>
        <w:rPr>
          <w:w w:val="100"/>
          <w:u w:val="none"/>
        </w:rPr>
      </w:pPr>
      <w:r w:rsidRPr="009F277A">
        <w:rPr>
          <w:w w:val="100"/>
          <w:u w:val="none"/>
        </w:rPr>
        <w:t>Farber. N. (</w:t>
      </w:r>
      <w:r w:rsidR="003F215C" w:rsidRPr="009F277A">
        <w:rPr>
          <w:w w:val="100"/>
          <w:u w:val="none"/>
        </w:rPr>
        <w:t>20</w:t>
      </w:r>
      <w:r w:rsidR="00EE614F" w:rsidRPr="009F277A">
        <w:rPr>
          <w:w w:val="100"/>
          <w:u w:val="none"/>
        </w:rPr>
        <w:t>10</w:t>
      </w:r>
      <w:r w:rsidRPr="009F277A">
        <w:rPr>
          <w:w w:val="100"/>
          <w:u w:val="none"/>
        </w:rPr>
        <w:t xml:space="preserve">). Abstinence Education. </w:t>
      </w:r>
      <w:r w:rsidRPr="009F277A">
        <w:rPr>
          <w:i/>
          <w:w w:val="100"/>
          <w:u w:val="none"/>
        </w:rPr>
        <w:t>Sex and Society Encyclopedia</w:t>
      </w:r>
      <w:r w:rsidRPr="009F277A">
        <w:rPr>
          <w:w w:val="100"/>
          <w:u w:val="none"/>
        </w:rPr>
        <w:t xml:space="preserve">.  </w:t>
      </w:r>
      <w:r w:rsidR="00EE614F" w:rsidRPr="009F277A">
        <w:rPr>
          <w:w w:val="100"/>
          <w:u w:val="none"/>
        </w:rPr>
        <w:t xml:space="preserve">Tarrytown, NY: Marshall Cavendish Publishing. </w:t>
      </w:r>
    </w:p>
    <w:p w14:paraId="289393D4" w14:textId="77777777" w:rsidR="00FE657B" w:rsidRPr="009F277A" w:rsidRDefault="00FE657B" w:rsidP="0053004B">
      <w:pPr>
        <w:pStyle w:val="Normal11pt0"/>
        <w:rPr>
          <w:w w:val="100"/>
          <w:u w:val="none"/>
        </w:rPr>
      </w:pPr>
    </w:p>
    <w:p w14:paraId="409AF3A6" w14:textId="77777777" w:rsidR="0053004B" w:rsidRPr="009F277A" w:rsidRDefault="0053004B" w:rsidP="0053004B">
      <w:pPr>
        <w:pStyle w:val="Normal11pt0"/>
        <w:rPr>
          <w:w w:val="100"/>
          <w:u w:val="none"/>
        </w:rPr>
      </w:pPr>
      <w:r w:rsidRPr="009F277A">
        <w:rPr>
          <w:w w:val="100"/>
          <w:u w:val="none"/>
        </w:rPr>
        <w:t>Farber. N. (</w:t>
      </w:r>
      <w:r w:rsidR="003F215C" w:rsidRPr="009F277A">
        <w:rPr>
          <w:w w:val="100"/>
          <w:u w:val="none"/>
        </w:rPr>
        <w:t>20</w:t>
      </w:r>
      <w:r w:rsidR="00EE614F" w:rsidRPr="009F277A">
        <w:rPr>
          <w:w w:val="100"/>
          <w:u w:val="none"/>
        </w:rPr>
        <w:t>10</w:t>
      </w:r>
      <w:r w:rsidRPr="009F277A">
        <w:rPr>
          <w:w w:val="100"/>
          <w:u w:val="none"/>
        </w:rPr>
        <w:t>). Illegitimacy</w:t>
      </w:r>
      <w:r w:rsidRPr="009F277A">
        <w:rPr>
          <w:i/>
          <w:w w:val="100"/>
          <w:u w:val="none"/>
        </w:rPr>
        <w:t>. Sex and Society Encyclopedia</w:t>
      </w:r>
      <w:r w:rsidRPr="009F277A">
        <w:rPr>
          <w:w w:val="100"/>
          <w:u w:val="none"/>
        </w:rPr>
        <w:t xml:space="preserve">. London: Brown Reference Group. </w:t>
      </w:r>
    </w:p>
    <w:p w14:paraId="1381F3A9" w14:textId="77777777" w:rsidR="00EE614F" w:rsidRPr="009F277A" w:rsidRDefault="00EE614F" w:rsidP="0053004B">
      <w:pPr>
        <w:pStyle w:val="Normal11pt0"/>
        <w:rPr>
          <w:w w:val="100"/>
          <w:u w:val="none"/>
        </w:rPr>
      </w:pPr>
    </w:p>
    <w:p w14:paraId="7B6D5163" w14:textId="77777777" w:rsidR="00EE614F" w:rsidRPr="009F277A" w:rsidRDefault="00EE614F" w:rsidP="00EE614F">
      <w:pPr>
        <w:pStyle w:val="Normal11pt0"/>
        <w:rPr>
          <w:w w:val="100"/>
          <w:u w:val="none"/>
        </w:rPr>
      </w:pPr>
      <w:r w:rsidRPr="009F277A">
        <w:rPr>
          <w:w w:val="100"/>
          <w:u w:val="none"/>
        </w:rPr>
        <w:t xml:space="preserve">Farber. N. (2009). </w:t>
      </w:r>
      <w:r w:rsidRPr="009F277A">
        <w:rPr>
          <w:w w:val="100"/>
          <w:u w:val="none"/>
          <w:lang w:val="fr-FR"/>
        </w:rPr>
        <w:t xml:space="preserve">Adolescent </w:t>
      </w:r>
      <w:proofErr w:type="spellStart"/>
      <w:r w:rsidRPr="009F277A">
        <w:rPr>
          <w:w w:val="100"/>
          <w:u w:val="none"/>
          <w:lang w:val="fr-FR"/>
        </w:rPr>
        <w:t>Pregnancy</w:t>
      </w:r>
      <w:proofErr w:type="spellEnd"/>
      <w:r w:rsidRPr="009F277A">
        <w:rPr>
          <w:w w:val="100"/>
          <w:u w:val="none"/>
          <w:lang w:val="fr-FR"/>
        </w:rPr>
        <w:t xml:space="preserve"> </w:t>
      </w:r>
      <w:proofErr w:type="gramStart"/>
      <w:r w:rsidRPr="009F277A">
        <w:rPr>
          <w:w w:val="100"/>
          <w:u w:val="none"/>
          <w:lang w:val="fr-FR"/>
        </w:rPr>
        <w:t>Prevention:</w:t>
      </w:r>
      <w:proofErr w:type="gramEnd"/>
      <w:r w:rsidRPr="009F277A">
        <w:rPr>
          <w:w w:val="100"/>
          <w:u w:val="none"/>
          <w:lang w:val="fr-FR"/>
        </w:rPr>
        <w:t xml:space="preserve"> Abstinence Programs." </w:t>
      </w:r>
      <w:r w:rsidRPr="009F277A">
        <w:rPr>
          <w:w w:val="100"/>
          <w:u w:val="none"/>
        </w:rPr>
        <w:t xml:space="preserve">NASW Specialty Practice Section, NASW Press. </w:t>
      </w:r>
    </w:p>
    <w:p w14:paraId="2BD84F9B" w14:textId="77777777" w:rsidR="0053004B" w:rsidRPr="009F277A" w:rsidRDefault="0053004B" w:rsidP="0053004B">
      <w:pPr>
        <w:pStyle w:val="Normal11pt0"/>
        <w:rPr>
          <w:w w:val="100"/>
          <w:u w:val="none"/>
        </w:rPr>
      </w:pPr>
    </w:p>
    <w:p w14:paraId="2472C4E7" w14:textId="77777777" w:rsidR="0053004B" w:rsidRPr="009F277A" w:rsidRDefault="0053004B" w:rsidP="0053004B">
      <w:pPr>
        <w:pStyle w:val="Normal11pt0"/>
        <w:rPr>
          <w:w w:val="100"/>
          <w:u w:val="none"/>
        </w:rPr>
      </w:pPr>
      <w:r w:rsidRPr="009F277A">
        <w:rPr>
          <w:w w:val="100"/>
          <w:u w:val="none"/>
        </w:rPr>
        <w:t>Miller-Cribbs</w:t>
      </w:r>
      <w:r w:rsidR="004A4E36" w:rsidRPr="009F277A">
        <w:rPr>
          <w:w w:val="100"/>
          <w:u w:val="none"/>
        </w:rPr>
        <w:t>, J.</w:t>
      </w:r>
      <w:r w:rsidRPr="009F277A">
        <w:rPr>
          <w:w w:val="100"/>
          <w:u w:val="none"/>
        </w:rPr>
        <w:t xml:space="preserve"> and Farber, N. (2008). Kin networks and p</w:t>
      </w:r>
      <w:r w:rsidR="00E3004D" w:rsidRPr="009F277A">
        <w:rPr>
          <w:w w:val="100"/>
          <w:u w:val="none"/>
        </w:rPr>
        <w:t>overty among African Americans:</w:t>
      </w:r>
      <w:r w:rsidR="002B35E6">
        <w:rPr>
          <w:w w:val="100"/>
          <w:u w:val="none"/>
        </w:rPr>
        <w:t xml:space="preserve"> </w:t>
      </w:r>
      <w:r w:rsidRPr="009F277A">
        <w:rPr>
          <w:w w:val="100"/>
          <w:u w:val="none"/>
        </w:rPr>
        <w:t xml:space="preserve">Past and present. </w:t>
      </w:r>
      <w:r w:rsidRPr="009F277A">
        <w:rPr>
          <w:i/>
          <w:w w:val="100"/>
          <w:u w:val="none"/>
        </w:rPr>
        <w:t>Social Work</w:t>
      </w:r>
      <w:r w:rsidRPr="009F277A">
        <w:rPr>
          <w:w w:val="100"/>
          <w:u w:val="none"/>
        </w:rPr>
        <w:t xml:space="preserve">, 53(1): 43-51. </w:t>
      </w:r>
    </w:p>
    <w:p w14:paraId="61F8925B" w14:textId="77777777" w:rsidR="0053004B" w:rsidRPr="009F277A" w:rsidRDefault="0053004B" w:rsidP="0053004B">
      <w:pPr>
        <w:pStyle w:val="Normal11pt0"/>
        <w:rPr>
          <w:w w:val="100"/>
          <w:u w:val="none"/>
        </w:rPr>
      </w:pPr>
    </w:p>
    <w:p w14:paraId="18138EFE" w14:textId="77777777" w:rsidR="0053004B" w:rsidRPr="009F277A" w:rsidRDefault="0053004B" w:rsidP="0053004B">
      <w:pPr>
        <w:pStyle w:val="Normal11pt0"/>
        <w:rPr>
          <w:w w:val="100"/>
          <w:u w:val="none"/>
        </w:rPr>
      </w:pPr>
      <w:r w:rsidRPr="009F277A">
        <w:rPr>
          <w:w w:val="100"/>
          <w:u w:val="none"/>
        </w:rPr>
        <w:t xml:space="preserve">Horner, J, Romer. D., </w:t>
      </w:r>
      <w:proofErr w:type="spellStart"/>
      <w:r w:rsidRPr="009F277A">
        <w:rPr>
          <w:w w:val="100"/>
          <w:u w:val="none"/>
        </w:rPr>
        <w:t>Vanable</w:t>
      </w:r>
      <w:proofErr w:type="spellEnd"/>
      <w:r w:rsidRPr="009F277A">
        <w:rPr>
          <w:w w:val="100"/>
          <w:u w:val="none"/>
        </w:rPr>
        <w:t xml:space="preserve">, P., Salazar, L., Carey, M., </w:t>
      </w:r>
      <w:proofErr w:type="spellStart"/>
      <w:r w:rsidRPr="009F277A">
        <w:rPr>
          <w:w w:val="100"/>
          <w:u w:val="none"/>
        </w:rPr>
        <w:t>Juzang</w:t>
      </w:r>
      <w:proofErr w:type="spellEnd"/>
      <w:r w:rsidRPr="009F277A">
        <w:rPr>
          <w:w w:val="100"/>
          <w:u w:val="none"/>
        </w:rPr>
        <w:t xml:space="preserve">, 1., Fortune, T., </w:t>
      </w:r>
      <w:r w:rsidR="00CC0FDC" w:rsidRPr="009F277A">
        <w:rPr>
          <w:w w:val="100"/>
          <w:u w:val="none"/>
        </w:rPr>
        <w:t>DiClemente</w:t>
      </w:r>
      <w:r w:rsidRPr="009F277A">
        <w:rPr>
          <w:w w:val="100"/>
          <w:u w:val="none"/>
        </w:rPr>
        <w:t>, R. Farber, H</w:t>
      </w:r>
      <w:proofErr w:type="gramStart"/>
      <w:r w:rsidRPr="009F277A">
        <w:rPr>
          <w:w w:val="100"/>
          <w:u w:val="none"/>
        </w:rPr>
        <w:t xml:space="preserve"> ..</w:t>
      </w:r>
      <w:proofErr w:type="gramEnd"/>
      <w:r w:rsidRPr="009F277A">
        <w:rPr>
          <w:w w:val="100"/>
          <w:u w:val="none"/>
        </w:rPr>
        <w:t xml:space="preserve"> Stanton, B., and Valois, R. (2008). Using-culture-centered qualitative formative research to design broadcast messages for HIV -prevention for African American adolescents. </w:t>
      </w:r>
      <w:r w:rsidRPr="009F277A">
        <w:rPr>
          <w:i/>
          <w:w w:val="100"/>
          <w:u w:val="none"/>
        </w:rPr>
        <w:t xml:space="preserve">Journal of </w:t>
      </w:r>
      <w:r w:rsidRPr="009F277A">
        <w:rPr>
          <w:i/>
          <w:w w:val="100"/>
          <w:u w:val="none"/>
        </w:rPr>
        <w:lastRenderedPageBreak/>
        <w:t>Health Communication.</w:t>
      </w:r>
      <w:r w:rsidRPr="009F277A">
        <w:rPr>
          <w:w w:val="100"/>
          <w:u w:val="none"/>
        </w:rPr>
        <w:t xml:space="preserve"> June 13(4): 309-25. </w:t>
      </w:r>
    </w:p>
    <w:p w14:paraId="41616942" w14:textId="77777777" w:rsidR="0053004B" w:rsidRPr="009F277A" w:rsidRDefault="0053004B" w:rsidP="0053004B">
      <w:pPr>
        <w:pStyle w:val="Normal11pt0"/>
        <w:rPr>
          <w:w w:val="100"/>
          <w:u w:val="none"/>
        </w:rPr>
      </w:pPr>
    </w:p>
    <w:p w14:paraId="510FF1A7" w14:textId="77777777" w:rsidR="0053004B" w:rsidRPr="009F277A" w:rsidRDefault="0053004B" w:rsidP="0053004B">
      <w:pPr>
        <w:pStyle w:val="Normal11pt0"/>
        <w:rPr>
          <w:w w:val="100"/>
          <w:u w:val="none"/>
        </w:rPr>
      </w:pPr>
      <w:r w:rsidRPr="009F277A">
        <w:rPr>
          <w:w w:val="100"/>
          <w:u w:val="none"/>
        </w:rPr>
        <w:t xml:space="preserve">Farber. N. Miller-Cribbs, and Reitmeier, M. (2006). Kin networks in the south: A comparison of low-income African American and white women. </w:t>
      </w:r>
      <w:r w:rsidRPr="009F277A">
        <w:rPr>
          <w:i/>
          <w:w w:val="100"/>
          <w:u w:val="none"/>
        </w:rPr>
        <w:t>Rural Social Work and Community Practice</w:t>
      </w:r>
      <w:r w:rsidRPr="009F277A">
        <w:rPr>
          <w:w w:val="100"/>
          <w:u w:val="none"/>
        </w:rPr>
        <w:t xml:space="preserve">. 10 (1):52-63. </w:t>
      </w:r>
    </w:p>
    <w:p w14:paraId="6BB663FD" w14:textId="77777777" w:rsidR="0053004B" w:rsidRPr="009F277A" w:rsidRDefault="0053004B" w:rsidP="0053004B">
      <w:pPr>
        <w:pStyle w:val="Normal11pt0"/>
        <w:rPr>
          <w:w w:val="100"/>
          <w:u w:val="none"/>
        </w:rPr>
      </w:pPr>
    </w:p>
    <w:p w14:paraId="4F26D652" w14:textId="77777777" w:rsidR="0053004B" w:rsidRPr="009F277A" w:rsidRDefault="002B35E6" w:rsidP="0053004B">
      <w:pPr>
        <w:pStyle w:val="Normal11pt0"/>
        <w:rPr>
          <w:w w:val="100"/>
          <w:u w:val="none"/>
        </w:rPr>
      </w:pPr>
      <w:r>
        <w:rPr>
          <w:w w:val="100"/>
          <w:u w:val="none"/>
        </w:rPr>
        <w:t>Fram,</w:t>
      </w:r>
      <w:r w:rsidR="0053004B" w:rsidRPr="009F277A">
        <w:rPr>
          <w:w w:val="100"/>
          <w:u w:val="none"/>
        </w:rPr>
        <w:t xml:space="preserve"> M. Miller-Cribbs, J. and Farber. N. (2006). Chicks aren't chickens: women, </w:t>
      </w:r>
      <w:proofErr w:type="gramStart"/>
      <w:r w:rsidR="0053004B" w:rsidRPr="009F277A">
        <w:rPr>
          <w:w w:val="100"/>
          <w:u w:val="none"/>
        </w:rPr>
        <w:t>poverty</w:t>
      </w:r>
      <w:proofErr w:type="gramEnd"/>
      <w:r w:rsidR="0053004B" w:rsidRPr="009F277A">
        <w:rPr>
          <w:w w:val="100"/>
          <w:u w:val="none"/>
        </w:rPr>
        <w:t xml:space="preserve"> and marriage in the orthodoxy of conservatism. </w:t>
      </w:r>
      <w:proofErr w:type="spellStart"/>
      <w:r w:rsidR="0053004B" w:rsidRPr="009F277A">
        <w:rPr>
          <w:i/>
          <w:w w:val="100"/>
          <w:u w:val="none"/>
        </w:rPr>
        <w:t>Affilia</w:t>
      </w:r>
      <w:proofErr w:type="spellEnd"/>
      <w:r w:rsidR="0053004B" w:rsidRPr="009F277A">
        <w:rPr>
          <w:w w:val="100"/>
          <w:u w:val="none"/>
        </w:rPr>
        <w:t xml:space="preserve">, 21(3):256-271. </w:t>
      </w:r>
    </w:p>
    <w:p w14:paraId="1FF8F9E8" w14:textId="77777777" w:rsidR="0053004B" w:rsidRPr="009F277A" w:rsidRDefault="0053004B" w:rsidP="0053004B">
      <w:pPr>
        <w:pStyle w:val="Normal11pt0"/>
        <w:rPr>
          <w:w w:val="100"/>
          <w:u w:val="none"/>
        </w:rPr>
      </w:pPr>
    </w:p>
    <w:p w14:paraId="2D980543" w14:textId="77777777" w:rsidR="0053004B" w:rsidRPr="009F277A" w:rsidRDefault="0053004B" w:rsidP="0053004B">
      <w:pPr>
        <w:pStyle w:val="Normal11pt0"/>
        <w:rPr>
          <w:w w:val="100"/>
          <w:u w:val="none"/>
        </w:rPr>
      </w:pPr>
      <w:r w:rsidRPr="009F277A">
        <w:rPr>
          <w:w w:val="100"/>
          <w:u w:val="none"/>
        </w:rPr>
        <w:t xml:space="preserve">Farber, </w:t>
      </w:r>
      <w:proofErr w:type="gramStart"/>
      <w:r w:rsidRPr="009F277A">
        <w:rPr>
          <w:w w:val="100"/>
          <w:u w:val="none"/>
        </w:rPr>
        <w:t>N.</w:t>
      </w:r>
      <w:proofErr w:type="gramEnd"/>
      <w:r w:rsidRPr="009F277A">
        <w:rPr>
          <w:w w:val="100"/>
          <w:u w:val="none"/>
        </w:rPr>
        <w:t xml:space="preserve"> and J. Miller-Cribbs. (2002). Violence in the lives of rural, </w:t>
      </w:r>
      <w:proofErr w:type="gramStart"/>
      <w:r w:rsidRPr="009F277A">
        <w:rPr>
          <w:w w:val="100"/>
          <w:u w:val="none"/>
        </w:rPr>
        <w:t>southern</w:t>
      </w:r>
      <w:proofErr w:type="gramEnd"/>
      <w:r w:rsidRPr="009F277A">
        <w:rPr>
          <w:w w:val="100"/>
          <w:u w:val="none"/>
        </w:rPr>
        <w:t xml:space="preserve"> and poor white single mothers, working paper 02-11. St. Louis: Center for Social Development, Washington University. </w:t>
      </w:r>
    </w:p>
    <w:p w14:paraId="3C0E95DC" w14:textId="77777777" w:rsidR="0053004B" w:rsidRPr="009F277A" w:rsidRDefault="0053004B" w:rsidP="0053004B">
      <w:pPr>
        <w:pStyle w:val="Normal11pt0"/>
        <w:rPr>
          <w:w w:val="100"/>
          <w:u w:val="none"/>
        </w:rPr>
      </w:pPr>
    </w:p>
    <w:p w14:paraId="1697ED72" w14:textId="77777777" w:rsidR="0053004B" w:rsidRPr="009F277A" w:rsidRDefault="0053004B" w:rsidP="0053004B">
      <w:pPr>
        <w:pStyle w:val="Normal11pt0"/>
        <w:rPr>
          <w:w w:val="100"/>
          <w:u w:val="none"/>
        </w:rPr>
      </w:pPr>
      <w:r w:rsidRPr="009F277A">
        <w:rPr>
          <w:w w:val="100"/>
          <w:u w:val="none"/>
        </w:rPr>
        <w:t>F</w:t>
      </w:r>
      <w:r w:rsidR="00250B90" w:rsidRPr="009F277A">
        <w:rPr>
          <w:w w:val="100"/>
          <w:u w:val="none"/>
        </w:rPr>
        <w:t>arber, N. (1999). Losing G</w:t>
      </w:r>
      <w:r w:rsidR="007657A1" w:rsidRPr="009F277A">
        <w:rPr>
          <w:w w:val="100"/>
          <w:u w:val="none"/>
        </w:rPr>
        <w:t>round</w:t>
      </w:r>
      <w:r w:rsidR="00FC039B" w:rsidRPr="009F277A">
        <w:rPr>
          <w:w w:val="100"/>
          <w:u w:val="none"/>
        </w:rPr>
        <w:t>,</w:t>
      </w:r>
      <w:r w:rsidR="00250B90" w:rsidRPr="009F277A">
        <w:rPr>
          <w:w w:val="100"/>
          <w:u w:val="none"/>
        </w:rPr>
        <w:t xml:space="preserve"> </w:t>
      </w:r>
      <w:r w:rsidR="007657A1" w:rsidRPr="009F277A">
        <w:rPr>
          <w:w w:val="100"/>
          <w:u w:val="none"/>
        </w:rPr>
        <w:t>G</w:t>
      </w:r>
      <w:r w:rsidRPr="009F277A">
        <w:rPr>
          <w:w w:val="100"/>
          <w:u w:val="none"/>
        </w:rPr>
        <w:t xml:space="preserve">aining insight. </w:t>
      </w:r>
      <w:r w:rsidRPr="009F277A">
        <w:rPr>
          <w:i/>
          <w:w w:val="100"/>
          <w:u w:val="none"/>
        </w:rPr>
        <w:t>Society</w:t>
      </w:r>
      <w:r w:rsidRPr="009F277A">
        <w:rPr>
          <w:w w:val="100"/>
          <w:u w:val="none"/>
        </w:rPr>
        <w:t xml:space="preserve">. 37(1): 16-23. </w:t>
      </w:r>
    </w:p>
    <w:p w14:paraId="5D7CDDB1" w14:textId="77777777" w:rsidR="00FF5452" w:rsidRPr="009F277A" w:rsidRDefault="00FF5452" w:rsidP="00E5593F">
      <w:pPr>
        <w:pStyle w:val="Normal11pt0"/>
        <w:ind w:right="0"/>
        <w:rPr>
          <w:w w:val="100"/>
          <w:u w:val="none"/>
        </w:rPr>
      </w:pPr>
    </w:p>
    <w:p w14:paraId="1A51C0BF" w14:textId="77777777" w:rsidR="005D04F2" w:rsidRPr="003022C2" w:rsidRDefault="00373F89" w:rsidP="00E5593F">
      <w:pPr>
        <w:pStyle w:val="Normal11pt0"/>
        <w:ind w:right="0"/>
        <w:rPr>
          <w:w w:val="100"/>
          <w:u w:val="none"/>
        </w:rPr>
      </w:pPr>
      <w:r w:rsidRPr="003022C2">
        <w:rPr>
          <w:w w:val="100"/>
          <w:u w:val="none"/>
        </w:rPr>
        <w:t>Iversen, R. a</w:t>
      </w:r>
      <w:r w:rsidR="00CC0FDC" w:rsidRPr="003022C2">
        <w:rPr>
          <w:w w:val="100"/>
          <w:u w:val="none"/>
        </w:rPr>
        <w:t>nd N. Farber. (</w:t>
      </w:r>
      <w:r w:rsidR="005C2536">
        <w:rPr>
          <w:w w:val="100"/>
          <w:u w:val="none"/>
        </w:rPr>
        <w:t>2000</w:t>
      </w:r>
      <w:r w:rsidR="005D04F2" w:rsidRPr="003022C2">
        <w:rPr>
          <w:w w:val="100"/>
          <w:u w:val="none"/>
        </w:rPr>
        <w:t>)</w:t>
      </w:r>
      <w:r w:rsidR="007C7AC3" w:rsidRPr="003022C2">
        <w:rPr>
          <w:w w:val="100"/>
          <w:u w:val="none"/>
        </w:rPr>
        <w:t>. Transmission of family values,</w:t>
      </w:r>
      <w:r w:rsidR="005D04F2" w:rsidRPr="003022C2">
        <w:rPr>
          <w:w w:val="100"/>
          <w:u w:val="none"/>
        </w:rPr>
        <w:t xml:space="preserve"> </w:t>
      </w:r>
      <w:proofErr w:type="gramStart"/>
      <w:r w:rsidR="005D04F2" w:rsidRPr="003022C2">
        <w:rPr>
          <w:w w:val="100"/>
          <w:u w:val="none"/>
        </w:rPr>
        <w:t>work</w:t>
      </w:r>
      <w:proofErr w:type="gramEnd"/>
      <w:r w:rsidR="005D04F2" w:rsidRPr="003022C2">
        <w:rPr>
          <w:w w:val="100"/>
          <w:u w:val="none"/>
        </w:rPr>
        <w:t xml:space="preserve"> and welfare </w:t>
      </w:r>
      <w:r w:rsidRPr="003022C2">
        <w:rPr>
          <w:w w:val="100"/>
          <w:u w:val="none"/>
        </w:rPr>
        <w:t xml:space="preserve">among poor urban black women. </w:t>
      </w:r>
      <w:r w:rsidR="002F4DC3" w:rsidRPr="003022C2">
        <w:rPr>
          <w:w w:val="100"/>
          <w:u w:val="none"/>
        </w:rPr>
        <w:t>I</w:t>
      </w:r>
      <w:r w:rsidR="005D04F2" w:rsidRPr="003022C2">
        <w:rPr>
          <w:w w:val="100"/>
          <w:u w:val="none"/>
        </w:rPr>
        <w:t>n</w:t>
      </w:r>
      <w:r w:rsidRPr="003022C2">
        <w:rPr>
          <w:w w:val="100"/>
          <w:u w:val="none"/>
        </w:rPr>
        <w:t xml:space="preserve"> </w:t>
      </w:r>
      <w:r w:rsidRPr="003022C2">
        <w:rPr>
          <w:i/>
          <w:w w:val="100"/>
          <w:u w:val="none"/>
        </w:rPr>
        <w:t>Work and Famil</w:t>
      </w:r>
      <w:r w:rsidR="005D04F2" w:rsidRPr="003022C2">
        <w:rPr>
          <w:i/>
          <w:w w:val="100"/>
          <w:u w:val="none"/>
        </w:rPr>
        <w:t>y</w:t>
      </w:r>
      <w:r w:rsidRPr="003022C2">
        <w:rPr>
          <w:i/>
          <w:w w:val="100"/>
          <w:u w:val="none"/>
        </w:rPr>
        <w:t>:</w:t>
      </w:r>
      <w:r w:rsidR="00CC0FDC" w:rsidRPr="003022C2">
        <w:rPr>
          <w:i/>
          <w:w w:val="100"/>
          <w:u w:val="none"/>
        </w:rPr>
        <w:t xml:space="preserve"> Research I</w:t>
      </w:r>
      <w:r w:rsidR="005D04F2" w:rsidRPr="003022C2">
        <w:rPr>
          <w:i/>
          <w:w w:val="100"/>
          <w:u w:val="none"/>
        </w:rPr>
        <w:t>n</w:t>
      </w:r>
      <w:r w:rsidRPr="003022C2">
        <w:rPr>
          <w:i/>
          <w:w w:val="100"/>
          <w:u w:val="none"/>
        </w:rPr>
        <w:t>forming</w:t>
      </w:r>
      <w:r w:rsidR="005D04F2" w:rsidRPr="003022C2">
        <w:rPr>
          <w:i/>
          <w:w w:val="100"/>
          <w:u w:val="none"/>
        </w:rPr>
        <w:t xml:space="preserve"> Policy</w:t>
      </w:r>
      <w:r w:rsidR="005D04F2" w:rsidRPr="003022C2">
        <w:rPr>
          <w:w w:val="100"/>
          <w:u w:val="none"/>
        </w:rPr>
        <w:t>.</w:t>
      </w:r>
      <w:r w:rsidRPr="003022C2">
        <w:rPr>
          <w:w w:val="100"/>
          <w:u w:val="none"/>
        </w:rPr>
        <w:t xml:space="preserve">  </w:t>
      </w:r>
      <w:r w:rsidR="005D04F2" w:rsidRPr="003022C2">
        <w:rPr>
          <w:w w:val="100"/>
          <w:u w:val="none"/>
        </w:rPr>
        <w:t xml:space="preserve">T. Parcel and C. </w:t>
      </w:r>
    </w:p>
    <w:p w14:paraId="4D5C1303" w14:textId="77777777" w:rsidR="005D04F2" w:rsidRDefault="00373F89" w:rsidP="00E5593F">
      <w:pPr>
        <w:pStyle w:val="Normal11pt0"/>
        <w:ind w:right="0"/>
        <w:rPr>
          <w:w w:val="100"/>
          <w:u w:val="none"/>
        </w:rPr>
      </w:pPr>
      <w:r w:rsidRPr="003022C2">
        <w:rPr>
          <w:w w:val="100"/>
          <w:u w:val="none"/>
        </w:rPr>
        <w:t>Cornfield. E</w:t>
      </w:r>
      <w:r w:rsidR="005C2536">
        <w:rPr>
          <w:w w:val="100"/>
          <w:u w:val="none"/>
        </w:rPr>
        <w:t xml:space="preserve">ds. </w:t>
      </w:r>
      <w:proofErr w:type="spellStart"/>
      <w:r w:rsidR="005C2536">
        <w:rPr>
          <w:w w:val="100"/>
          <w:u w:val="none"/>
        </w:rPr>
        <w:t>pps</w:t>
      </w:r>
      <w:proofErr w:type="spellEnd"/>
      <w:r w:rsidR="005C2536">
        <w:rPr>
          <w:w w:val="100"/>
          <w:u w:val="none"/>
        </w:rPr>
        <w:t>. 249-273</w:t>
      </w:r>
      <w:r w:rsidR="005D04F2" w:rsidRPr="003022C2">
        <w:rPr>
          <w:w w:val="100"/>
          <w:u w:val="none"/>
        </w:rPr>
        <w:t>. Newberry Park</w:t>
      </w:r>
      <w:r w:rsidRPr="003022C2">
        <w:rPr>
          <w:w w:val="100"/>
          <w:u w:val="none"/>
        </w:rPr>
        <w:t>. CA: Sage Publications.</w:t>
      </w:r>
    </w:p>
    <w:p w14:paraId="3675E253" w14:textId="77777777" w:rsidR="00373F89" w:rsidRPr="009F277A" w:rsidRDefault="00373F89" w:rsidP="00E5593F">
      <w:pPr>
        <w:pStyle w:val="Normal11pt0"/>
        <w:ind w:right="0"/>
        <w:rPr>
          <w:w w:val="100"/>
          <w:u w:val="none"/>
        </w:rPr>
      </w:pPr>
    </w:p>
    <w:p w14:paraId="63784EDC" w14:textId="77777777" w:rsidR="005D04F2" w:rsidRPr="003022C2" w:rsidRDefault="00373F89" w:rsidP="00E5593F">
      <w:pPr>
        <w:pStyle w:val="Normal11pt0"/>
        <w:ind w:right="0"/>
        <w:rPr>
          <w:w w:val="100"/>
          <w:u w:val="none"/>
        </w:rPr>
      </w:pPr>
      <w:r w:rsidRPr="003022C2">
        <w:rPr>
          <w:w w:val="100"/>
          <w:u w:val="none"/>
        </w:rPr>
        <w:t>Farber. N. and R. Ive</w:t>
      </w:r>
      <w:r w:rsidR="005D04F2" w:rsidRPr="003022C2">
        <w:rPr>
          <w:w w:val="100"/>
          <w:u w:val="none"/>
        </w:rPr>
        <w:t>rsen. (1998). Family values about education and their transmission among</w:t>
      </w:r>
      <w:r w:rsidR="002F4DC3" w:rsidRPr="003022C2">
        <w:rPr>
          <w:w w:val="100"/>
          <w:u w:val="none"/>
        </w:rPr>
        <w:t xml:space="preserve"> black inner-city young women. I</w:t>
      </w:r>
      <w:r w:rsidR="005D04F2" w:rsidRPr="003022C2">
        <w:rPr>
          <w:w w:val="100"/>
          <w:u w:val="none"/>
        </w:rPr>
        <w:t xml:space="preserve">n </w:t>
      </w:r>
      <w:r w:rsidR="005D04F2" w:rsidRPr="003022C2">
        <w:rPr>
          <w:i/>
          <w:w w:val="100"/>
          <w:u w:val="none"/>
        </w:rPr>
        <w:t>Character and Competence through Life</w:t>
      </w:r>
      <w:r w:rsidR="005D04F2" w:rsidRPr="003022C2">
        <w:rPr>
          <w:w w:val="100"/>
          <w:u w:val="none"/>
        </w:rPr>
        <w:t>.</w:t>
      </w:r>
      <w:r w:rsidRPr="003022C2">
        <w:rPr>
          <w:w w:val="100"/>
          <w:u w:val="none"/>
        </w:rPr>
        <w:t xml:space="preserve">  </w:t>
      </w:r>
      <w:r w:rsidR="005D04F2" w:rsidRPr="003022C2">
        <w:rPr>
          <w:w w:val="100"/>
          <w:u w:val="none"/>
        </w:rPr>
        <w:t xml:space="preserve">A. Colby, J. lames and D. Hart. Eds. pps.141-168. Chicago: The University of Chicago Press. </w:t>
      </w:r>
    </w:p>
    <w:p w14:paraId="19763D6B" w14:textId="77777777" w:rsidR="00FC039B" w:rsidRPr="003022C2" w:rsidRDefault="00FC039B" w:rsidP="00E5593F">
      <w:pPr>
        <w:pStyle w:val="Normal11pt0"/>
        <w:ind w:right="0"/>
        <w:rPr>
          <w:w w:val="100"/>
          <w:u w:val="none"/>
        </w:rPr>
      </w:pPr>
    </w:p>
    <w:p w14:paraId="681EF022" w14:textId="77777777" w:rsidR="005D04F2" w:rsidRPr="003022C2" w:rsidRDefault="00070B94" w:rsidP="00E5593F">
      <w:pPr>
        <w:pStyle w:val="Normal11pt0"/>
        <w:ind w:right="0"/>
        <w:rPr>
          <w:w w:val="100"/>
          <w:u w:val="none"/>
        </w:rPr>
      </w:pPr>
      <w:r w:rsidRPr="003022C2">
        <w:rPr>
          <w:w w:val="100"/>
          <w:u w:val="none"/>
        </w:rPr>
        <w:t>Farber. N. (</w:t>
      </w:r>
      <w:r w:rsidR="005D04F2" w:rsidRPr="003022C2">
        <w:rPr>
          <w:w w:val="100"/>
          <w:u w:val="none"/>
        </w:rPr>
        <w:t>1997).</w:t>
      </w:r>
      <w:r w:rsidR="00D71DDC" w:rsidRPr="003022C2">
        <w:rPr>
          <w:w w:val="100"/>
          <w:u w:val="none"/>
        </w:rPr>
        <w:t xml:space="preserve"> </w:t>
      </w:r>
      <w:r w:rsidR="005D04F2" w:rsidRPr="003022C2">
        <w:rPr>
          <w:w w:val="100"/>
          <w:u w:val="none"/>
        </w:rPr>
        <w:t xml:space="preserve">Americans all: Black single parent families in the inner city. </w:t>
      </w:r>
      <w:r w:rsidR="005D04F2" w:rsidRPr="003022C2">
        <w:rPr>
          <w:i/>
          <w:w w:val="100"/>
          <w:u w:val="none"/>
        </w:rPr>
        <w:t>Ethnic and Racial Studie</w:t>
      </w:r>
      <w:r w:rsidR="005D04F2" w:rsidRPr="003022C2">
        <w:rPr>
          <w:i/>
          <w:w w:val="100"/>
        </w:rPr>
        <w:t>s</w:t>
      </w:r>
      <w:r w:rsidR="005D04F2" w:rsidRPr="003022C2">
        <w:rPr>
          <w:w w:val="100"/>
          <w:u w:val="none"/>
        </w:rPr>
        <w:t>. 20(</w:t>
      </w:r>
      <w:r w:rsidR="00373F89" w:rsidRPr="003022C2">
        <w:rPr>
          <w:w w:val="100"/>
          <w:u w:val="none"/>
        </w:rPr>
        <w:t>1</w:t>
      </w:r>
      <w:r w:rsidR="005D04F2" w:rsidRPr="003022C2">
        <w:rPr>
          <w:w w:val="100"/>
          <w:u w:val="none"/>
        </w:rPr>
        <w:t>)</w:t>
      </w:r>
      <w:r w:rsidR="00373F89" w:rsidRPr="003022C2">
        <w:rPr>
          <w:w w:val="100"/>
          <w:u w:val="none"/>
        </w:rPr>
        <w:t>:200</w:t>
      </w:r>
      <w:r w:rsidR="005D04F2" w:rsidRPr="003022C2">
        <w:rPr>
          <w:w w:val="100"/>
          <w:u w:val="none"/>
        </w:rPr>
        <w:t xml:space="preserve">-209. </w:t>
      </w:r>
    </w:p>
    <w:p w14:paraId="05EF4663" w14:textId="77777777" w:rsidR="005D04F2" w:rsidRPr="003022C2" w:rsidRDefault="005D04F2" w:rsidP="00E5593F">
      <w:pPr>
        <w:pStyle w:val="Normal11pt0"/>
        <w:ind w:right="0"/>
        <w:rPr>
          <w:w w:val="100"/>
          <w:u w:val="none"/>
        </w:rPr>
      </w:pPr>
    </w:p>
    <w:p w14:paraId="476BE502" w14:textId="77777777" w:rsidR="005D04F2" w:rsidRPr="003022C2" w:rsidRDefault="005D04F2" w:rsidP="00E5593F">
      <w:pPr>
        <w:pStyle w:val="Normal11pt0"/>
        <w:ind w:right="0"/>
        <w:rPr>
          <w:w w:val="100"/>
          <w:u w:val="none"/>
        </w:rPr>
      </w:pPr>
      <w:r w:rsidRPr="003022C2">
        <w:rPr>
          <w:w w:val="100"/>
          <w:u w:val="none"/>
        </w:rPr>
        <w:t xml:space="preserve">Farber, </w:t>
      </w:r>
      <w:proofErr w:type="gramStart"/>
      <w:r w:rsidRPr="003022C2">
        <w:rPr>
          <w:w w:val="100"/>
          <w:u w:val="none"/>
        </w:rPr>
        <w:t>N.</w:t>
      </w:r>
      <w:proofErr w:type="gramEnd"/>
      <w:r w:rsidRPr="003022C2">
        <w:rPr>
          <w:w w:val="100"/>
          <w:u w:val="none"/>
        </w:rPr>
        <w:t xml:space="preserve"> and R. Iversen. (1996).</w:t>
      </w:r>
      <w:r w:rsidR="00D71DDC" w:rsidRPr="003022C2">
        <w:rPr>
          <w:w w:val="100"/>
          <w:u w:val="none"/>
        </w:rPr>
        <w:t xml:space="preserve"> </w:t>
      </w:r>
      <w:r w:rsidRPr="003022C2">
        <w:rPr>
          <w:w w:val="100"/>
          <w:u w:val="none"/>
        </w:rPr>
        <w:t>Family values about education and their transmission among inner-city young women: Institute for Research on Poverty Discussion Paper#</w:t>
      </w:r>
      <w:r w:rsidR="002B35E6">
        <w:rPr>
          <w:w w:val="100"/>
          <w:u w:val="none"/>
        </w:rPr>
        <w:t xml:space="preserve">: </w:t>
      </w:r>
      <w:r w:rsidRPr="003022C2">
        <w:rPr>
          <w:w w:val="100"/>
          <w:u w:val="none"/>
        </w:rPr>
        <w:t xml:space="preserve">1094-96. </w:t>
      </w:r>
    </w:p>
    <w:p w14:paraId="113D5B8A" w14:textId="77777777" w:rsidR="00373F89" w:rsidRPr="003022C2" w:rsidRDefault="00373F89" w:rsidP="00E5593F">
      <w:pPr>
        <w:pStyle w:val="Normal11pt0"/>
        <w:ind w:right="0"/>
        <w:rPr>
          <w:w w:val="100"/>
          <w:u w:val="none"/>
        </w:rPr>
      </w:pPr>
    </w:p>
    <w:p w14:paraId="79ED807D" w14:textId="77777777" w:rsidR="005D04F2" w:rsidRPr="009F277A" w:rsidRDefault="005D04F2" w:rsidP="00E5593F">
      <w:pPr>
        <w:pStyle w:val="Normal11pt0"/>
        <w:ind w:right="0"/>
        <w:rPr>
          <w:w w:val="100"/>
          <w:u w:val="none"/>
        </w:rPr>
      </w:pPr>
      <w:r w:rsidRPr="003022C2">
        <w:rPr>
          <w:w w:val="100"/>
          <w:u w:val="none"/>
        </w:rPr>
        <w:t xml:space="preserve">Iversen. R. and N. Farber. (1996). Transmission of family values, </w:t>
      </w:r>
      <w:proofErr w:type="gramStart"/>
      <w:r w:rsidRPr="003022C2">
        <w:rPr>
          <w:w w:val="100"/>
          <w:u w:val="none"/>
        </w:rPr>
        <w:t>work</w:t>
      </w:r>
      <w:proofErr w:type="gramEnd"/>
      <w:r w:rsidRPr="003022C2">
        <w:rPr>
          <w:w w:val="100"/>
          <w:u w:val="none"/>
        </w:rPr>
        <w:t xml:space="preserve"> and welfare among poor urban black women. </w:t>
      </w:r>
      <w:r w:rsidRPr="003022C2">
        <w:rPr>
          <w:i/>
          <w:w w:val="100"/>
          <w:u w:val="none"/>
        </w:rPr>
        <w:t>Work and Occupations</w:t>
      </w:r>
      <w:r w:rsidRPr="003022C2">
        <w:rPr>
          <w:w w:val="100"/>
          <w:u w:val="none"/>
        </w:rPr>
        <w:t>. 23(4):437-460.</w:t>
      </w:r>
      <w:r w:rsidRPr="009F277A">
        <w:rPr>
          <w:w w:val="100"/>
          <w:u w:val="none"/>
        </w:rPr>
        <w:t xml:space="preserve"> </w:t>
      </w:r>
    </w:p>
    <w:p w14:paraId="276746EE" w14:textId="77777777" w:rsidR="00373F89" w:rsidRPr="009F277A" w:rsidRDefault="00373F89" w:rsidP="00E5593F">
      <w:pPr>
        <w:pStyle w:val="Normal11pt0"/>
        <w:ind w:right="0"/>
        <w:rPr>
          <w:w w:val="100"/>
          <w:u w:val="none"/>
        </w:rPr>
      </w:pPr>
    </w:p>
    <w:p w14:paraId="4018D454" w14:textId="77777777" w:rsidR="005D04F2" w:rsidRPr="009F277A" w:rsidRDefault="00070B94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>Farber. N. (199</w:t>
      </w:r>
      <w:r w:rsidR="00D71DDC" w:rsidRPr="009F277A">
        <w:rPr>
          <w:w w:val="100"/>
          <w:u w:val="none"/>
        </w:rPr>
        <w:t xml:space="preserve">5). </w:t>
      </w:r>
      <w:r w:rsidR="005D04F2" w:rsidRPr="009F277A">
        <w:rPr>
          <w:w w:val="100"/>
          <w:u w:val="none"/>
        </w:rPr>
        <w:t xml:space="preserve">Charles S. Johnson's </w:t>
      </w:r>
      <w:r w:rsidR="005D04F2" w:rsidRPr="009F277A">
        <w:rPr>
          <w:i/>
          <w:w w:val="100"/>
          <w:u w:val="none"/>
        </w:rPr>
        <w:t>The Negro in Chicago</w:t>
      </w:r>
      <w:r w:rsidR="005D04F2" w:rsidRPr="009F277A">
        <w:rPr>
          <w:w w:val="100"/>
          <w:u w:val="none"/>
        </w:rPr>
        <w:t xml:space="preserve">: A Lost Classic. </w:t>
      </w:r>
      <w:r w:rsidRPr="009F277A">
        <w:rPr>
          <w:i/>
          <w:w w:val="100"/>
          <w:u w:val="none"/>
        </w:rPr>
        <w:t>The American Sociolog</w:t>
      </w:r>
      <w:r w:rsidR="005D04F2" w:rsidRPr="009F277A">
        <w:rPr>
          <w:i/>
          <w:w w:val="100"/>
          <w:u w:val="none"/>
        </w:rPr>
        <w:t>ist</w:t>
      </w:r>
      <w:r w:rsidR="005D04F2" w:rsidRPr="009F277A">
        <w:rPr>
          <w:w w:val="100"/>
          <w:u w:val="none"/>
        </w:rPr>
        <w:t xml:space="preserve">. 26(3):78-88. </w:t>
      </w:r>
    </w:p>
    <w:p w14:paraId="13967961" w14:textId="77777777" w:rsidR="00373F89" w:rsidRPr="009F277A" w:rsidRDefault="00373F89" w:rsidP="00E5593F">
      <w:pPr>
        <w:pStyle w:val="Normal11pt0"/>
        <w:ind w:right="0"/>
        <w:rPr>
          <w:w w:val="100"/>
          <w:u w:val="none"/>
        </w:rPr>
      </w:pPr>
    </w:p>
    <w:p w14:paraId="0EBB3012" w14:textId="77777777" w:rsidR="005D04F2" w:rsidRPr="009F277A" w:rsidRDefault="005D04F2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Farber. N. (1994). Perceptions of pregnancy risk: A comparison by class and race. </w:t>
      </w:r>
      <w:r w:rsidRPr="009F277A">
        <w:rPr>
          <w:i/>
          <w:w w:val="100"/>
          <w:u w:val="none"/>
        </w:rPr>
        <w:t>American Journal of Orthopsychiatry</w:t>
      </w:r>
      <w:r w:rsidRPr="009F277A">
        <w:rPr>
          <w:w w:val="100"/>
          <w:u w:val="none"/>
        </w:rPr>
        <w:t xml:space="preserve">. 64(3):479-484. </w:t>
      </w:r>
    </w:p>
    <w:p w14:paraId="3E2FCDFF" w14:textId="77777777" w:rsidR="00373F89" w:rsidRPr="009F277A" w:rsidRDefault="00373F89" w:rsidP="00E5593F">
      <w:pPr>
        <w:pStyle w:val="Normal11pt0"/>
        <w:ind w:right="0"/>
        <w:rPr>
          <w:w w:val="100"/>
          <w:u w:val="none"/>
        </w:rPr>
      </w:pPr>
    </w:p>
    <w:p w14:paraId="4AFE96F6" w14:textId="77777777" w:rsidR="00163C53" w:rsidRPr="009F277A" w:rsidRDefault="00D71DDC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Farber, N. (1992). </w:t>
      </w:r>
      <w:r w:rsidR="005D04F2" w:rsidRPr="009F277A">
        <w:rPr>
          <w:w w:val="100"/>
          <w:u w:val="none"/>
        </w:rPr>
        <w:t>Sexual standards and activity: Adolescents' perceptions</w:t>
      </w:r>
      <w:r w:rsidR="005D04F2" w:rsidRPr="009F277A">
        <w:rPr>
          <w:i/>
          <w:w w:val="100"/>
        </w:rPr>
        <w:t>.</w:t>
      </w:r>
      <w:r w:rsidR="007657A1" w:rsidRPr="009F277A">
        <w:rPr>
          <w:i/>
          <w:w w:val="100"/>
        </w:rPr>
        <w:t xml:space="preserve"> </w:t>
      </w:r>
      <w:r w:rsidR="005D04F2" w:rsidRPr="009F277A">
        <w:rPr>
          <w:i/>
          <w:w w:val="100"/>
          <w:u w:val="none"/>
        </w:rPr>
        <w:t>Child and Adolescent Social Wor</w:t>
      </w:r>
      <w:r w:rsidR="005D04F2" w:rsidRPr="009F277A">
        <w:rPr>
          <w:i/>
          <w:w w:val="100"/>
        </w:rPr>
        <w:t>k</w:t>
      </w:r>
      <w:r w:rsidR="005D04F2" w:rsidRPr="009F277A">
        <w:rPr>
          <w:w w:val="100"/>
          <w:u w:val="none"/>
        </w:rPr>
        <w:t xml:space="preserve">. 9(1):53-75. </w:t>
      </w:r>
    </w:p>
    <w:p w14:paraId="23F247B7" w14:textId="77777777" w:rsidR="00373F89" w:rsidRPr="009F277A" w:rsidRDefault="00373F89" w:rsidP="00E5593F">
      <w:pPr>
        <w:pStyle w:val="Normal11pt0"/>
        <w:ind w:right="0"/>
        <w:rPr>
          <w:w w:val="100"/>
          <w:u w:val="none"/>
        </w:rPr>
      </w:pPr>
    </w:p>
    <w:p w14:paraId="20B603FC" w14:textId="77777777" w:rsidR="005D04F2" w:rsidRPr="009F277A" w:rsidRDefault="005D04F2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>Farber</w:t>
      </w:r>
      <w:r w:rsidR="00D256CA" w:rsidRPr="009F277A">
        <w:rPr>
          <w:w w:val="100"/>
          <w:u w:val="none"/>
        </w:rPr>
        <w:t>. N. (</w:t>
      </w:r>
      <w:r w:rsidR="00D71DDC" w:rsidRPr="009F277A">
        <w:rPr>
          <w:w w:val="100"/>
          <w:u w:val="none"/>
        </w:rPr>
        <w:t xml:space="preserve">1991). </w:t>
      </w:r>
      <w:r w:rsidRPr="009F277A">
        <w:rPr>
          <w:w w:val="100"/>
          <w:u w:val="none"/>
        </w:rPr>
        <w:t xml:space="preserve">Process of pregnancy resolution among adolescent mothers. </w:t>
      </w:r>
      <w:r w:rsidRPr="009F277A">
        <w:rPr>
          <w:i/>
          <w:w w:val="100"/>
          <w:u w:val="none"/>
        </w:rPr>
        <w:t>Adolescence</w:t>
      </w:r>
      <w:r w:rsidR="00D256CA" w:rsidRPr="009F277A">
        <w:rPr>
          <w:i/>
          <w:w w:val="100"/>
          <w:u w:val="none"/>
        </w:rPr>
        <w:t>.</w:t>
      </w:r>
      <w:r w:rsidR="00D256CA" w:rsidRPr="009F277A">
        <w:rPr>
          <w:w w:val="100"/>
          <w:u w:val="none"/>
        </w:rPr>
        <w:t xml:space="preserve"> 26(</w:t>
      </w:r>
      <w:r w:rsidRPr="009F277A">
        <w:rPr>
          <w:w w:val="100"/>
          <w:u w:val="none"/>
        </w:rPr>
        <w:t xml:space="preserve">103):697-716. </w:t>
      </w:r>
    </w:p>
    <w:p w14:paraId="01C39F7C" w14:textId="77777777" w:rsidR="00373F89" w:rsidRPr="009F277A" w:rsidRDefault="00373F89" w:rsidP="00E5593F">
      <w:pPr>
        <w:pStyle w:val="Normal11pt0"/>
        <w:ind w:right="0"/>
        <w:rPr>
          <w:w w:val="100"/>
          <w:u w:val="none"/>
        </w:rPr>
      </w:pPr>
    </w:p>
    <w:p w14:paraId="48CA0FB8" w14:textId="77777777" w:rsidR="005D04F2" w:rsidRPr="009F277A" w:rsidRDefault="00D256CA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>Farber. N. (</w:t>
      </w:r>
      <w:r w:rsidR="00265953" w:rsidRPr="009F277A">
        <w:rPr>
          <w:w w:val="100"/>
          <w:u w:val="none"/>
        </w:rPr>
        <w:t xml:space="preserve">1990). </w:t>
      </w:r>
      <w:r w:rsidR="005D04F2" w:rsidRPr="009F277A">
        <w:rPr>
          <w:w w:val="100"/>
          <w:u w:val="none"/>
        </w:rPr>
        <w:t>The significance of class and race in marital decisions amo</w:t>
      </w:r>
      <w:r w:rsidRPr="009F277A">
        <w:rPr>
          <w:w w:val="100"/>
          <w:u w:val="none"/>
        </w:rPr>
        <w:t>ng unmarried adolescent mothers.</w:t>
      </w:r>
      <w:r w:rsidR="005D04F2" w:rsidRPr="009F277A">
        <w:rPr>
          <w:w w:val="100"/>
          <w:u w:val="none"/>
        </w:rPr>
        <w:t xml:space="preserve"> </w:t>
      </w:r>
      <w:r w:rsidR="005D04F2" w:rsidRPr="009F277A">
        <w:rPr>
          <w:i/>
          <w:w w:val="100"/>
          <w:u w:val="none"/>
        </w:rPr>
        <w:t>Social Problems</w:t>
      </w:r>
      <w:r w:rsidR="005D04F2" w:rsidRPr="009F277A">
        <w:rPr>
          <w:w w:val="100"/>
        </w:rPr>
        <w:t>.</w:t>
      </w:r>
      <w:r w:rsidR="005D04F2" w:rsidRPr="009F277A">
        <w:rPr>
          <w:w w:val="100"/>
          <w:u w:val="none"/>
        </w:rPr>
        <w:t xml:space="preserve"> 37: 101-113. </w:t>
      </w:r>
    </w:p>
    <w:p w14:paraId="0AC9DE1D" w14:textId="77777777" w:rsidR="00D256CA" w:rsidRPr="009F277A" w:rsidRDefault="005D04F2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ab/>
      </w:r>
    </w:p>
    <w:p w14:paraId="7D5AC7F6" w14:textId="77777777" w:rsidR="005D04F2" w:rsidRPr="009F277A" w:rsidRDefault="005D04F2" w:rsidP="00E3004D">
      <w:pPr>
        <w:pStyle w:val="Normal11pt0"/>
        <w:ind w:left="1440" w:right="0" w:hanging="720"/>
        <w:rPr>
          <w:w w:val="100"/>
          <w:u w:val="none"/>
        </w:rPr>
      </w:pPr>
      <w:r w:rsidRPr="009F277A">
        <w:rPr>
          <w:w w:val="100"/>
          <w:u w:val="none"/>
        </w:rPr>
        <w:t xml:space="preserve">1992 </w:t>
      </w:r>
      <w:r w:rsidRPr="009F277A">
        <w:rPr>
          <w:w w:val="100"/>
          <w:u w:val="none"/>
        </w:rPr>
        <w:tab/>
        <w:t xml:space="preserve">Reprinted in </w:t>
      </w:r>
      <w:r w:rsidRPr="009F277A">
        <w:rPr>
          <w:i/>
          <w:w w:val="100"/>
          <w:u w:val="none"/>
        </w:rPr>
        <w:t>Taking Sides: Clashing Views on Family and Personal Relationship</w:t>
      </w:r>
      <w:r w:rsidRPr="009F277A">
        <w:rPr>
          <w:w w:val="100"/>
        </w:rPr>
        <w:t>s</w:t>
      </w:r>
      <w:r w:rsidRPr="009F277A">
        <w:rPr>
          <w:w w:val="100"/>
          <w:u w:val="none"/>
        </w:rPr>
        <w:t xml:space="preserve">. Guilford, CT: Dushkin Publishing Group. </w:t>
      </w:r>
    </w:p>
    <w:p w14:paraId="1EB628DF" w14:textId="77777777" w:rsidR="00B72C22" w:rsidRPr="009F277A" w:rsidRDefault="00B72C22" w:rsidP="00E5593F">
      <w:pPr>
        <w:pStyle w:val="Normal11pt0"/>
        <w:ind w:right="0"/>
        <w:rPr>
          <w:w w:val="100"/>
          <w:u w:val="none"/>
        </w:rPr>
      </w:pPr>
    </w:p>
    <w:p w14:paraId="4D4ABA45" w14:textId="77777777" w:rsidR="005D04F2" w:rsidRPr="009F277A" w:rsidRDefault="005D04F2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>Danzi</w:t>
      </w:r>
      <w:r w:rsidR="00265953" w:rsidRPr="009F277A">
        <w:rPr>
          <w:w w:val="100"/>
          <w:u w:val="none"/>
        </w:rPr>
        <w:t xml:space="preserve">ger. S. and N. Farber. (1990). </w:t>
      </w:r>
      <w:r w:rsidRPr="009F277A">
        <w:rPr>
          <w:w w:val="100"/>
          <w:u w:val="none"/>
        </w:rPr>
        <w:t xml:space="preserve">Keeping inner-city youth in schools: Critical experiences of </w:t>
      </w:r>
      <w:proofErr w:type="gramStart"/>
      <w:r w:rsidRPr="009F277A">
        <w:rPr>
          <w:w w:val="100"/>
          <w:u w:val="none"/>
        </w:rPr>
        <w:t>black young</w:t>
      </w:r>
      <w:proofErr w:type="gramEnd"/>
      <w:r w:rsidRPr="009F277A">
        <w:rPr>
          <w:w w:val="100"/>
          <w:u w:val="none"/>
        </w:rPr>
        <w:t xml:space="preserve"> women. </w:t>
      </w:r>
      <w:r w:rsidRPr="009F277A">
        <w:rPr>
          <w:i/>
          <w:w w:val="100"/>
          <w:u w:val="none"/>
        </w:rPr>
        <w:t>Social Work Research and Abstracts</w:t>
      </w:r>
      <w:r w:rsidRPr="009F277A">
        <w:rPr>
          <w:w w:val="100"/>
          <w:u w:val="none"/>
        </w:rPr>
        <w:t xml:space="preserve">. 26(4):32-39. </w:t>
      </w:r>
    </w:p>
    <w:p w14:paraId="46D8B8F1" w14:textId="77777777" w:rsidR="00B72C22" w:rsidRPr="009F277A" w:rsidRDefault="005D04F2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lastRenderedPageBreak/>
        <w:tab/>
      </w:r>
    </w:p>
    <w:p w14:paraId="033BC128" w14:textId="77777777" w:rsidR="00B72C22" w:rsidRPr="009F277A" w:rsidRDefault="005D04F2" w:rsidP="00E5593F">
      <w:pPr>
        <w:pStyle w:val="Normal11pt0"/>
        <w:numPr>
          <w:ilvl w:val="0"/>
          <w:numId w:val="6"/>
        </w:numPr>
        <w:ind w:right="0"/>
        <w:rPr>
          <w:w w:val="100"/>
          <w:u w:val="none"/>
        </w:rPr>
      </w:pPr>
      <w:r w:rsidRPr="009F277A">
        <w:rPr>
          <w:w w:val="100"/>
          <w:u w:val="none"/>
        </w:rPr>
        <w:t>Published by Institute for Research on Poverty as Discussion Paper #931- 9.</w:t>
      </w:r>
      <w:r w:rsidR="002B35E6">
        <w:rPr>
          <w:w w:val="100"/>
          <w:u w:val="none"/>
        </w:rPr>
        <w:t xml:space="preserve"> </w:t>
      </w:r>
      <w:r w:rsidR="00E3004D" w:rsidRPr="009F277A">
        <w:rPr>
          <w:w w:val="100"/>
          <w:u w:val="none"/>
        </w:rPr>
        <w:t>and Reprint #642</w:t>
      </w:r>
      <w:r w:rsidRPr="009F277A">
        <w:rPr>
          <w:w w:val="100"/>
          <w:u w:val="none"/>
        </w:rPr>
        <w:t xml:space="preserve"> (</w:t>
      </w:r>
      <w:r w:rsidR="007657A1" w:rsidRPr="009F277A">
        <w:rPr>
          <w:w w:val="100"/>
          <w:u w:val="none"/>
        </w:rPr>
        <w:t>P</w:t>
      </w:r>
      <w:r w:rsidRPr="009F277A">
        <w:rPr>
          <w:w w:val="100"/>
          <w:u w:val="none"/>
        </w:rPr>
        <w:t>eer review</w:t>
      </w:r>
      <w:r w:rsidR="007657A1" w:rsidRPr="009F277A">
        <w:rPr>
          <w:w w:val="100"/>
          <w:u w:val="none"/>
        </w:rPr>
        <w:t>ed</w:t>
      </w:r>
      <w:r w:rsidRPr="009F277A">
        <w:rPr>
          <w:w w:val="100"/>
          <w:u w:val="none"/>
        </w:rPr>
        <w:t xml:space="preserve">) </w:t>
      </w:r>
    </w:p>
    <w:p w14:paraId="266DD993" w14:textId="77777777" w:rsidR="00B72C22" w:rsidRPr="009F277A" w:rsidRDefault="00B72C22" w:rsidP="00E5593F">
      <w:pPr>
        <w:pStyle w:val="Normal11pt0"/>
        <w:ind w:right="0"/>
        <w:rPr>
          <w:w w:val="100"/>
          <w:u w:val="none"/>
        </w:rPr>
      </w:pPr>
    </w:p>
    <w:p w14:paraId="344F8117" w14:textId="77777777" w:rsidR="004F146D" w:rsidRDefault="004F146D" w:rsidP="00E5593F">
      <w:pPr>
        <w:pStyle w:val="Normal11pt0"/>
        <w:ind w:right="0"/>
        <w:rPr>
          <w:w w:val="100"/>
          <w:u w:val="none"/>
        </w:rPr>
      </w:pPr>
    </w:p>
    <w:p w14:paraId="4D26F908" w14:textId="515D47CB" w:rsidR="00FF2EDC" w:rsidRPr="009F277A" w:rsidRDefault="00265953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Farber. N. (1989). </w:t>
      </w:r>
      <w:r w:rsidR="005D04F2" w:rsidRPr="009F277A">
        <w:rPr>
          <w:w w:val="100"/>
          <w:u w:val="none"/>
        </w:rPr>
        <w:t xml:space="preserve">The significance of aspirations among unmarried adolescent mothers. </w:t>
      </w:r>
      <w:r w:rsidR="005D04F2" w:rsidRPr="009F277A">
        <w:rPr>
          <w:i/>
          <w:w w:val="100"/>
          <w:u w:val="none"/>
        </w:rPr>
        <w:t>Social</w:t>
      </w:r>
      <w:r w:rsidR="00B72C22" w:rsidRPr="009F277A">
        <w:rPr>
          <w:i/>
          <w:w w:val="100"/>
          <w:u w:val="none"/>
        </w:rPr>
        <w:t xml:space="preserve"> Service Review</w:t>
      </w:r>
      <w:r w:rsidR="00B72C22" w:rsidRPr="009F277A">
        <w:rPr>
          <w:w w:val="100"/>
          <w:u w:val="none"/>
        </w:rPr>
        <w:t>. 63:518-532</w:t>
      </w:r>
      <w:r w:rsidR="00FF2EDC" w:rsidRPr="009F277A">
        <w:rPr>
          <w:w w:val="100"/>
          <w:u w:val="none"/>
        </w:rPr>
        <w:t>.</w:t>
      </w:r>
    </w:p>
    <w:p w14:paraId="721AC2FD" w14:textId="77777777" w:rsidR="00CD1317" w:rsidRDefault="00CD1317" w:rsidP="00E5593F">
      <w:pPr>
        <w:pStyle w:val="Normal11pt0"/>
        <w:ind w:right="0"/>
        <w:rPr>
          <w:b/>
          <w:w w:val="100"/>
          <w:u w:val="none"/>
        </w:rPr>
      </w:pPr>
    </w:p>
    <w:p w14:paraId="1D021DDE" w14:textId="77777777" w:rsidR="00CD1317" w:rsidRDefault="00CD1317" w:rsidP="00E5593F">
      <w:pPr>
        <w:pStyle w:val="Normal11pt0"/>
        <w:ind w:right="0"/>
        <w:rPr>
          <w:b/>
          <w:w w:val="100"/>
          <w:u w:val="none"/>
        </w:rPr>
      </w:pPr>
    </w:p>
    <w:p w14:paraId="4819499D" w14:textId="77777777" w:rsidR="00CD1317" w:rsidRDefault="00CD1317" w:rsidP="00E5593F">
      <w:pPr>
        <w:pStyle w:val="Normal11pt0"/>
        <w:ind w:right="0"/>
        <w:rPr>
          <w:b/>
          <w:w w:val="100"/>
          <w:u w:val="none"/>
        </w:rPr>
      </w:pPr>
    </w:p>
    <w:p w14:paraId="6B2C7B86" w14:textId="75408AC9" w:rsidR="00B02802" w:rsidRDefault="007F53E7" w:rsidP="00E5593F">
      <w:pPr>
        <w:pStyle w:val="Normal11pt0"/>
        <w:ind w:right="0"/>
        <w:rPr>
          <w:b/>
          <w:w w:val="100"/>
          <w:u w:val="none"/>
        </w:rPr>
      </w:pPr>
      <w:r w:rsidRPr="009F277A">
        <w:rPr>
          <w:b/>
          <w:w w:val="100"/>
          <w:u w:val="none"/>
        </w:rPr>
        <w:t>Book Chapters</w:t>
      </w:r>
      <w:r w:rsidR="007C7AC3" w:rsidRPr="009F277A">
        <w:rPr>
          <w:b/>
          <w:w w:val="100"/>
          <w:u w:val="none"/>
        </w:rPr>
        <w:t xml:space="preserve"> (peer-reviewed)</w:t>
      </w:r>
    </w:p>
    <w:p w14:paraId="5ED4F200" w14:textId="6BAB2086" w:rsidR="00E064C8" w:rsidRDefault="00E064C8" w:rsidP="00E5593F">
      <w:pPr>
        <w:pStyle w:val="Normal11pt0"/>
        <w:ind w:right="0"/>
        <w:rPr>
          <w:b/>
          <w:w w:val="100"/>
          <w:u w:val="none"/>
        </w:rPr>
      </w:pPr>
    </w:p>
    <w:p w14:paraId="1F0B9E1B" w14:textId="6F47FA07" w:rsidR="008D323C" w:rsidRDefault="008D323C" w:rsidP="0071266B">
      <w:pPr>
        <w:rPr>
          <w:b/>
        </w:rPr>
      </w:pPr>
      <w:r>
        <w:t>Farber, N, and Reitmeier, M. (</w:t>
      </w:r>
      <w:r w:rsidR="00412CC7">
        <w:t>In press</w:t>
      </w:r>
      <w:r>
        <w:t xml:space="preserve">). </w:t>
      </w:r>
      <w:r w:rsidRPr="00EA3004">
        <w:rPr>
          <w:bCs/>
        </w:rPr>
        <w:t>The Problem-</w:t>
      </w:r>
      <w:r>
        <w:rPr>
          <w:bCs/>
        </w:rPr>
        <w:t>s</w:t>
      </w:r>
      <w:r w:rsidRPr="00EA3004">
        <w:rPr>
          <w:bCs/>
        </w:rPr>
        <w:t xml:space="preserve">olving </w:t>
      </w:r>
      <w:r>
        <w:rPr>
          <w:bCs/>
        </w:rPr>
        <w:t>P</w:t>
      </w:r>
      <w:r w:rsidRPr="00EA3004">
        <w:rPr>
          <w:bCs/>
        </w:rPr>
        <w:t>rocess: A</w:t>
      </w:r>
      <w:r>
        <w:rPr>
          <w:bCs/>
        </w:rPr>
        <w:t xml:space="preserve"> </w:t>
      </w:r>
      <w:r w:rsidR="0071266B">
        <w:rPr>
          <w:bCs/>
        </w:rPr>
        <w:t>t</w:t>
      </w:r>
      <w:r>
        <w:rPr>
          <w:bCs/>
        </w:rPr>
        <w:t>heoretical</w:t>
      </w:r>
      <w:r w:rsidRPr="00EA3004">
        <w:rPr>
          <w:bCs/>
        </w:rPr>
        <w:t xml:space="preserve"> </w:t>
      </w:r>
      <w:r w:rsidR="0071266B">
        <w:rPr>
          <w:bCs/>
        </w:rPr>
        <w:t>g</w:t>
      </w:r>
      <w:r>
        <w:rPr>
          <w:bCs/>
        </w:rPr>
        <w:t xml:space="preserve">eneralist </w:t>
      </w:r>
      <w:r w:rsidR="0071266B">
        <w:rPr>
          <w:bCs/>
        </w:rPr>
        <w:t>f</w:t>
      </w:r>
      <w:r>
        <w:rPr>
          <w:bCs/>
        </w:rPr>
        <w:t>ramework for</w:t>
      </w:r>
      <w:r w:rsidRPr="00EA3004">
        <w:rPr>
          <w:bCs/>
        </w:rPr>
        <w:t xml:space="preserve"> </w:t>
      </w:r>
      <w:r w:rsidR="0071266B">
        <w:rPr>
          <w:bCs/>
        </w:rPr>
        <w:t>s</w:t>
      </w:r>
      <w:r w:rsidRPr="00EA3004">
        <w:rPr>
          <w:bCs/>
        </w:rPr>
        <w:t xml:space="preserve">ocial </w:t>
      </w:r>
      <w:r w:rsidR="0071266B">
        <w:rPr>
          <w:bCs/>
        </w:rPr>
        <w:t>w</w:t>
      </w:r>
      <w:r w:rsidRPr="00EA3004">
        <w:rPr>
          <w:bCs/>
        </w:rPr>
        <w:t xml:space="preserve">ork </w:t>
      </w:r>
      <w:r w:rsidR="0071266B">
        <w:rPr>
          <w:bCs/>
        </w:rPr>
        <w:t>p</w:t>
      </w:r>
      <w:r w:rsidRPr="00EA3004">
        <w:rPr>
          <w:bCs/>
        </w:rPr>
        <w:t>ractice</w:t>
      </w:r>
      <w:r w:rsidR="0071266B">
        <w:rPr>
          <w:bCs/>
        </w:rPr>
        <w:t xml:space="preserve">. </w:t>
      </w:r>
      <w:r w:rsidR="0071266B" w:rsidRPr="0071266B">
        <w:rPr>
          <w:bCs/>
          <w:i/>
          <w:iCs/>
        </w:rPr>
        <w:t>Social Work Treatment: Interlocking Theoretical Approaches</w:t>
      </w:r>
      <w:r w:rsidR="0071266B">
        <w:rPr>
          <w:bCs/>
        </w:rPr>
        <w:t xml:space="preserve"> (eds. C. Franklin and C. Jordan). Oxford University Press.</w:t>
      </w:r>
    </w:p>
    <w:p w14:paraId="45938D6E" w14:textId="77777777" w:rsidR="008D323C" w:rsidRDefault="008D323C" w:rsidP="00E5593F">
      <w:pPr>
        <w:pStyle w:val="Normal11pt0"/>
        <w:ind w:right="0"/>
        <w:rPr>
          <w:b/>
          <w:w w:val="100"/>
          <w:u w:val="none"/>
        </w:rPr>
      </w:pPr>
    </w:p>
    <w:p w14:paraId="370CBDEE" w14:textId="469AED1C" w:rsidR="00E064C8" w:rsidRPr="001276BD" w:rsidRDefault="001276BD" w:rsidP="00E064C8">
      <w:pPr>
        <w:pStyle w:val="gmail-default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bookmarkStart w:id="2" w:name="_Hlk48656957"/>
      <w:r w:rsidRPr="006407E1">
        <w:rPr>
          <w:rFonts w:ascii="Times New Roman" w:hAnsi="Times New Roman" w:cs="Times New Roman"/>
          <w:bCs/>
          <w:highlight w:val="yellow"/>
        </w:rPr>
        <w:t>Farber, N., Moran, M., and Wahle, S. (</w:t>
      </w:r>
      <w:r w:rsidR="00121B0F" w:rsidRPr="006407E1">
        <w:rPr>
          <w:rFonts w:ascii="Times New Roman" w:hAnsi="Times New Roman" w:cs="Times New Roman"/>
          <w:bCs/>
          <w:highlight w:val="yellow"/>
        </w:rPr>
        <w:t>2022</w:t>
      </w:r>
      <w:r w:rsidRPr="006407E1">
        <w:rPr>
          <w:rFonts w:ascii="Times New Roman" w:hAnsi="Times New Roman" w:cs="Times New Roman"/>
          <w:bCs/>
          <w:highlight w:val="yellow"/>
        </w:rPr>
        <w:t>).</w:t>
      </w:r>
      <w:r w:rsidR="00E064C8" w:rsidRPr="006407E1">
        <w:rPr>
          <w:rFonts w:ascii="Times New Roman" w:hAnsi="Times New Roman" w:cs="Times New Roman"/>
          <w:bCs/>
          <w:highlight w:val="yellow"/>
        </w:rPr>
        <w:t xml:space="preserve"> </w:t>
      </w:r>
      <w:r w:rsidR="00E064C8" w:rsidRPr="006407E1">
        <w:rPr>
          <w:rFonts w:ascii="Times New Roman" w:hAnsi="Times New Roman" w:cs="Times New Roman"/>
          <w:bCs/>
          <w:i/>
          <w:highlight w:val="yellow"/>
        </w:rPr>
        <w:t>Integrated and</w:t>
      </w:r>
      <w:r w:rsidR="00E064C8" w:rsidRPr="006407E1">
        <w:rPr>
          <w:rFonts w:ascii="Times New Roman" w:hAnsi="Times New Roman" w:cs="Times New Roman"/>
          <w:bCs/>
          <w:highlight w:val="yellow"/>
        </w:rPr>
        <w:t xml:space="preserve"> </w:t>
      </w:r>
      <w:r w:rsidR="00E064C8" w:rsidRPr="006407E1">
        <w:rPr>
          <w:rFonts w:ascii="Times New Roman" w:hAnsi="Times New Roman" w:cs="Times New Roman"/>
          <w:bCs/>
          <w:i/>
          <w:highlight w:val="yellow"/>
        </w:rPr>
        <w:t xml:space="preserve">Holistic Education for Social Work: The Special Place of Supervision in Field. In </w:t>
      </w:r>
      <w:r w:rsidR="00E064C8" w:rsidRPr="006407E1">
        <w:rPr>
          <w:rFonts w:ascii="Times New Roman" w:hAnsi="Times New Roman" w:cs="Times New Roman"/>
          <w:bCs/>
          <w:highlight w:val="yellow"/>
        </w:rPr>
        <w:t xml:space="preserve">The Routledge International Handbook of Field Work Education in Social Work. </w:t>
      </w:r>
      <w:bookmarkStart w:id="3" w:name="_Hlk23293878"/>
      <w:r w:rsidR="00E064C8" w:rsidRPr="006407E1">
        <w:rPr>
          <w:rFonts w:ascii="Times New Roman" w:hAnsi="Times New Roman" w:cs="Times New Roman"/>
          <w:bCs/>
          <w:color w:val="000000"/>
          <w:highlight w:val="yellow"/>
          <w:lang w:val="en-IN"/>
        </w:rPr>
        <w:t xml:space="preserve">Rajendra Baikady, R, </w:t>
      </w:r>
      <w:bookmarkEnd w:id="3"/>
      <w:r w:rsidR="00E064C8" w:rsidRPr="006407E1">
        <w:rPr>
          <w:rFonts w:ascii="Times New Roman" w:hAnsi="Times New Roman" w:cs="Times New Roman"/>
          <w:bCs/>
          <w:color w:val="000000"/>
          <w:highlight w:val="yellow"/>
          <w:lang w:val="en-IN"/>
        </w:rPr>
        <w:t xml:space="preserve">Sajid., S.M, Gal, J., </w:t>
      </w:r>
      <w:r w:rsidR="00E064C8" w:rsidRPr="006407E1">
        <w:rPr>
          <w:rFonts w:ascii="Times New Roman" w:hAnsi="Times New Roman" w:cs="Times New Roman"/>
          <w:bCs/>
          <w:highlight w:val="yellow"/>
          <w:lang w:val="en-IN"/>
        </w:rPr>
        <w:t>Nadesan, J., and Islam, M., eds.</w:t>
      </w:r>
      <w:r w:rsidR="00E064C8" w:rsidRPr="001276BD">
        <w:rPr>
          <w:rFonts w:ascii="Times New Roman" w:hAnsi="Times New Roman" w:cs="Times New Roman"/>
          <w:bCs/>
          <w:lang w:val="en-IN"/>
        </w:rPr>
        <w:t xml:space="preserve"> </w:t>
      </w:r>
    </w:p>
    <w:bookmarkEnd w:id="2"/>
    <w:p w14:paraId="6B8C3D5C" w14:textId="5A675D01" w:rsidR="00E064C8" w:rsidRPr="001276BD" w:rsidRDefault="00E064C8" w:rsidP="00E064C8">
      <w:pPr>
        <w:rPr>
          <w:bCs/>
          <w:i/>
          <w:iCs/>
        </w:rPr>
      </w:pPr>
    </w:p>
    <w:p w14:paraId="1F3D19FE" w14:textId="77777777" w:rsidR="00163C53" w:rsidRPr="009F277A" w:rsidRDefault="00163C53" w:rsidP="00163C53">
      <w:pPr>
        <w:pStyle w:val="Normal11pt0"/>
        <w:rPr>
          <w:w w:val="100"/>
          <w:u w:val="none"/>
        </w:rPr>
      </w:pPr>
      <w:r w:rsidRPr="003F7102">
        <w:rPr>
          <w:bCs/>
          <w:iCs/>
          <w:u w:val="none"/>
          <w:lang w:val="en"/>
        </w:rPr>
        <w:t xml:space="preserve">Nguyen, H., </w:t>
      </w:r>
      <w:hyperlink r:id="rId12" w:history="1">
        <w:r w:rsidRPr="003F7102">
          <w:rPr>
            <w:rStyle w:val="Hyperlink"/>
            <w:bCs/>
            <w:iCs/>
            <w:color w:val="auto"/>
            <w:u w:val="none"/>
            <w:lang w:val="en"/>
          </w:rPr>
          <w:t xml:space="preserve"> </w:t>
        </w:r>
        <w:proofErr w:type="spellStart"/>
        <w:r w:rsidRPr="003F7102">
          <w:rPr>
            <w:rStyle w:val="Hyperlink"/>
            <w:bCs/>
            <w:iCs/>
            <w:color w:val="auto"/>
            <w:u w:val="none"/>
            <w:lang w:val="en"/>
          </w:rPr>
          <w:t>Shiu</w:t>
        </w:r>
        <w:proofErr w:type="spellEnd"/>
      </w:hyperlink>
      <w:r w:rsidRPr="003F7102">
        <w:rPr>
          <w:iCs/>
          <w:u w:val="none"/>
          <w:lang w:val="en"/>
        </w:rPr>
        <w:t>, C.,</w:t>
      </w:r>
      <w:r w:rsidRPr="003F7102">
        <w:rPr>
          <w:bCs/>
          <w:iCs/>
          <w:u w:val="none"/>
          <w:vertAlign w:val="superscript"/>
          <w:lang w:val="en"/>
        </w:rPr>
        <w:t xml:space="preserve"> </w:t>
      </w:r>
      <w:r w:rsidRPr="003F7102">
        <w:rPr>
          <w:bCs/>
          <w:iCs/>
          <w:u w:val="none"/>
          <w:lang w:val="en"/>
        </w:rPr>
        <w:t>and Farber, N.</w:t>
      </w:r>
      <w:r w:rsidRPr="003F7102">
        <w:rPr>
          <w:w w:val="100"/>
          <w:u w:val="none"/>
        </w:rPr>
        <w:t xml:space="preserve"> (</w:t>
      </w:r>
      <w:r w:rsidR="009F38F1" w:rsidRPr="003F7102">
        <w:rPr>
          <w:w w:val="100"/>
          <w:u w:val="none"/>
        </w:rPr>
        <w:t>2016</w:t>
      </w:r>
      <w:r w:rsidRPr="003F7102">
        <w:rPr>
          <w:w w:val="100"/>
          <w:u w:val="none"/>
        </w:rPr>
        <w:t xml:space="preserve">). </w:t>
      </w:r>
      <w:r w:rsidRPr="003F7102">
        <w:rPr>
          <w:w w:val="100"/>
        </w:rPr>
        <w:t>Adolescent Pregnancy: Past, Present and Future Trends and Issues</w:t>
      </w:r>
      <w:r w:rsidRPr="003F7102">
        <w:rPr>
          <w:w w:val="100"/>
          <w:u w:val="none"/>
        </w:rPr>
        <w:t>. Basel, Switzerland: MDPI Books.</w:t>
      </w:r>
    </w:p>
    <w:p w14:paraId="061ADB60" w14:textId="77777777" w:rsidR="00163C53" w:rsidRPr="009F277A" w:rsidRDefault="00163C53" w:rsidP="00163C53">
      <w:pPr>
        <w:pStyle w:val="Normal11pt0"/>
        <w:rPr>
          <w:w w:val="100"/>
          <w:u w:val="none"/>
        </w:rPr>
      </w:pPr>
    </w:p>
    <w:p w14:paraId="4F5EAAE5" w14:textId="77777777" w:rsidR="007F53E7" w:rsidRDefault="00163C53" w:rsidP="00250B90">
      <w:pPr>
        <w:pStyle w:val="Normal11pt0"/>
        <w:rPr>
          <w:u w:val="none"/>
        </w:rPr>
      </w:pPr>
      <w:r w:rsidRPr="009F277A">
        <w:rPr>
          <w:iCs/>
          <w:u w:val="none"/>
          <w:lang w:val="en"/>
        </w:rPr>
        <w:t xml:space="preserve"> </w:t>
      </w:r>
      <w:r w:rsidR="007F53E7" w:rsidRPr="00443EE1">
        <w:rPr>
          <w:u w:val="none"/>
        </w:rPr>
        <w:t>Farber, N.</w:t>
      </w:r>
      <w:r w:rsidR="009F38F1" w:rsidRPr="00443EE1">
        <w:rPr>
          <w:u w:val="none"/>
        </w:rPr>
        <w:t xml:space="preserve"> and Miller-Cribbs, J. (2016</w:t>
      </w:r>
      <w:r w:rsidR="007F53E7" w:rsidRPr="00443EE1">
        <w:rPr>
          <w:u w:val="none"/>
        </w:rPr>
        <w:t>). Marriage and cohabitation in the context of poverty, deprivation, and trauma.</w:t>
      </w:r>
      <w:r w:rsidR="007F53E7" w:rsidRPr="009F277A">
        <w:t xml:space="preserve"> </w:t>
      </w:r>
      <w:r w:rsidR="007F53E7" w:rsidRPr="00443EE1">
        <w:rPr>
          <w:u w:val="none"/>
        </w:rPr>
        <w:t xml:space="preserve">In </w:t>
      </w:r>
      <w:r w:rsidR="007F53E7" w:rsidRPr="00443EE1">
        <w:rPr>
          <w:i/>
          <w:u w:val="none"/>
        </w:rPr>
        <w:t xml:space="preserve">Social Work, </w:t>
      </w:r>
      <w:proofErr w:type="gramStart"/>
      <w:r w:rsidR="007F53E7" w:rsidRPr="00443EE1">
        <w:rPr>
          <w:i/>
          <w:u w:val="none"/>
        </w:rPr>
        <w:t>Marriage</w:t>
      </w:r>
      <w:proofErr w:type="gramEnd"/>
      <w:r w:rsidR="007F53E7" w:rsidRPr="00443EE1">
        <w:rPr>
          <w:i/>
          <w:u w:val="none"/>
        </w:rPr>
        <w:t xml:space="preserve"> and Ethnicity.</w:t>
      </w:r>
      <w:r w:rsidR="007F53E7" w:rsidRPr="00443EE1">
        <w:rPr>
          <w:u w:val="none"/>
        </w:rPr>
        <w:t xml:space="preserve"> C. Fairfax, Ed.  New York: NY. Routledge: Taylor and Francis Books.</w:t>
      </w:r>
    </w:p>
    <w:p w14:paraId="7DCEF5CB" w14:textId="77777777" w:rsidR="00443EE1" w:rsidRDefault="00443EE1" w:rsidP="00250B90">
      <w:pPr>
        <w:pStyle w:val="Normal11pt0"/>
        <w:rPr>
          <w:u w:val="none"/>
        </w:rPr>
      </w:pPr>
    </w:p>
    <w:p w14:paraId="33E1A45A" w14:textId="77777777" w:rsidR="00B02802" w:rsidRPr="009F277A" w:rsidRDefault="00B02802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>Ro</w:t>
      </w:r>
      <w:r w:rsidR="00265953" w:rsidRPr="009F277A">
        <w:rPr>
          <w:w w:val="100"/>
          <w:u w:val="none"/>
        </w:rPr>
        <w:t xml:space="preserve">se, </w:t>
      </w:r>
      <w:proofErr w:type="gramStart"/>
      <w:r w:rsidR="00265953" w:rsidRPr="009F277A">
        <w:rPr>
          <w:w w:val="100"/>
          <w:u w:val="none"/>
        </w:rPr>
        <w:t>S.</w:t>
      </w:r>
      <w:proofErr w:type="gramEnd"/>
      <w:r w:rsidR="00265953" w:rsidRPr="009F277A">
        <w:rPr>
          <w:w w:val="100"/>
          <w:u w:val="none"/>
        </w:rPr>
        <w:t xml:space="preserve"> and N. Farber. (</w:t>
      </w:r>
      <w:r w:rsidR="007657A1" w:rsidRPr="009F277A">
        <w:rPr>
          <w:w w:val="100"/>
          <w:u w:val="none"/>
        </w:rPr>
        <w:t>1</w:t>
      </w:r>
      <w:r w:rsidR="00265953" w:rsidRPr="009F277A">
        <w:rPr>
          <w:w w:val="100"/>
          <w:u w:val="none"/>
        </w:rPr>
        <w:t>9</w:t>
      </w:r>
      <w:r w:rsidR="007657A1" w:rsidRPr="009F277A">
        <w:rPr>
          <w:w w:val="100"/>
          <w:u w:val="none"/>
        </w:rPr>
        <w:t>9</w:t>
      </w:r>
      <w:r w:rsidR="00265953" w:rsidRPr="009F277A">
        <w:rPr>
          <w:w w:val="100"/>
          <w:u w:val="none"/>
        </w:rPr>
        <w:t xml:space="preserve">0). </w:t>
      </w:r>
      <w:r w:rsidRPr="009F277A">
        <w:rPr>
          <w:w w:val="100"/>
          <w:u w:val="none"/>
        </w:rPr>
        <w:t>The use of qualitative and quantitative data in the develop</w:t>
      </w:r>
      <w:r w:rsidR="002F4DC3" w:rsidRPr="009F277A">
        <w:rPr>
          <w:w w:val="100"/>
          <w:u w:val="none"/>
        </w:rPr>
        <w:t>ment of a clinical experiment. I</w:t>
      </w:r>
      <w:r w:rsidRPr="009F277A">
        <w:rPr>
          <w:w w:val="100"/>
          <w:u w:val="none"/>
        </w:rPr>
        <w:t xml:space="preserve">n </w:t>
      </w:r>
      <w:r w:rsidRPr="009F277A">
        <w:rPr>
          <w:i/>
          <w:w w:val="100"/>
          <w:u w:val="none"/>
        </w:rPr>
        <w:t>Advances in Clinical Social Work Research</w:t>
      </w:r>
      <w:r w:rsidR="002F4DC3" w:rsidRPr="009F277A">
        <w:rPr>
          <w:w w:val="100"/>
          <w:u w:val="none"/>
        </w:rPr>
        <w:t xml:space="preserve">. </w:t>
      </w:r>
      <w:proofErr w:type="spellStart"/>
      <w:r w:rsidR="002F4DC3" w:rsidRPr="009F277A">
        <w:rPr>
          <w:w w:val="100"/>
          <w:u w:val="none"/>
        </w:rPr>
        <w:t>L.V</w:t>
      </w:r>
      <w:r w:rsidRPr="009F277A">
        <w:rPr>
          <w:w w:val="100"/>
          <w:u w:val="none"/>
        </w:rPr>
        <w:t>idecka</w:t>
      </w:r>
      <w:proofErr w:type="spellEnd"/>
      <w:r w:rsidRPr="009F277A">
        <w:rPr>
          <w:w w:val="100"/>
          <w:u w:val="none"/>
        </w:rPr>
        <w:t xml:space="preserve"> and W.J. Reid. Eds. pps.174-180. Silver Spring, MD:</w:t>
      </w:r>
      <w:r w:rsidR="002F4DC3" w:rsidRPr="009F277A">
        <w:rPr>
          <w:w w:val="100"/>
          <w:u w:val="none"/>
        </w:rPr>
        <w:t xml:space="preserve"> </w:t>
      </w:r>
      <w:r w:rsidRPr="009F277A">
        <w:rPr>
          <w:w w:val="100"/>
          <w:u w:val="none"/>
        </w:rPr>
        <w:t xml:space="preserve">NASW. </w:t>
      </w:r>
    </w:p>
    <w:p w14:paraId="726AE24A" w14:textId="77777777" w:rsidR="00AB35B7" w:rsidRPr="009F277A" w:rsidRDefault="00AB35B7" w:rsidP="00E5593F">
      <w:pPr>
        <w:pStyle w:val="Normal11pt0"/>
        <w:ind w:right="0"/>
        <w:rPr>
          <w:w w:val="100"/>
          <w:u w:val="none"/>
        </w:rPr>
      </w:pPr>
    </w:p>
    <w:p w14:paraId="097829AC" w14:textId="363BFAE2" w:rsidR="00B02802" w:rsidRDefault="00B02802" w:rsidP="00E5593F">
      <w:pPr>
        <w:pStyle w:val="Normal11pt0"/>
        <w:ind w:right="0"/>
        <w:rPr>
          <w:b/>
          <w:w w:val="100"/>
          <w:u w:val="none"/>
        </w:rPr>
      </w:pPr>
      <w:r w:rsidRPr="009F277A">
        <w:rPr>
          <w:b/>
          <w:w w:val="100"/>
          <w:u w:val="none"/>
        </w:rPr>
        <w:t xml:space="preserve">Book Reviews </w:t>
      </w:r>
    </w:p>
    <w:p w14:paraId="36146F1E" w14:textId="48F7A285" w:rsidR="00E064C8" w:rsidRDefault="00E064C8" w:rsidP="00E5593F">
      <w:pPr>
        <w:pStyle w:val="Normal11pt0"/>
        <w:ind w:right="0"/>
        <w:rPr>
          <w:b/>
          <w:w w:val="100"/>
          <w:u w:val="none"/>
        </w:rPr>
      </w:pPr>
    </w:p>
    <w:p w14:paraId="699F61F8" w14:textId="19DD1873" w:rsidR="00B02802" w:rsidRPr="009F277A" w:rsidRDefault="00AB35B7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>F</w:t>
      </w:r>
      <w:r w:rsidR="00B02802" w:rsidRPr="009F277A">
        <w:rPr>
          <w:w w:val="100"/>
          <w:u w:val="none"/>
        </w:rPr>
        <w:t>arber. N. (</w:t>
      </w:r>
      <w:r w:rsidR="00DE70B1">
        <w:rPr>
          <w:w w:val="100"/>
          <w:u w:val="none"/>
        </w:rPr>
        <w:t>2000</w:t>
      </w:r>
      <w:r w:rsidR="00B02802" w:rsidRPr="009F277A">
        <w:rPr>
          <w:w w:val="100"/>
          <w:u w:val="none"/>
        </w:rPr>
        <w:t xml:space="preserve">). "Parlor Ladies and Ebony drudges: African American Women, Class. and Work in a South Carolina Community." </w:t>
      </w:r>
      <w:r w:rsidR="00B02802" w:rsidRPr="009F277A">
        <w:rPr>
          <w:i/>
          <w:w w:val="100"/>
          <w:u w:val="none"/>
        </w:rPr>
        <w:t>Ethnic and Racial Studies</w:t>
      </w:r>
      <w:r w:rsidR="00B02802" w:rsidRPr="009F277A">
        <w:rPr>
          <w:w w:val="100"/>
          <w:u w:val="none"/>
        </w:rPr>
        <w:t xml:space="preserve">, 25(5):930-931. </w:t>
      </w:r>
    </w:p>
    <w:p w14:paraId="227E5CF5" w14:textId="77777777" w:rsidR="00AB35B7" w:rsidRPr="009F277A" w:rsidRDefault="00AB35B7" w:rsidP="00E5593F">
      <w:pPr>
        <w:pStyle w:val="Normal11pt0"/>
        <w:ind w:right="0"/>
        <w:rPr>
          <w:w w:val="100"/>
          <w:u w:val="none"/>
        </w:rPr>
      </w:pPr>
    </w:p>
    <w:p w14:paraId="64C0F220" w14:textId="77777777" w:rsidR="00B02802" w:rsidRPr="009F277A" w:rsidRDefault="00AB35B7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Farber. N. (1999).  </w:t>
      </w:r>
      <w:r w:rsidR="00B02802" w:rsidRPr="009F277A">
        <w:rPr>
          <w:w w:val="100"/>
          <w:u w:val="none"/>
        </w:rPr>
        <w:t xml:space="preserve">"The Youngest Parents: by Robert Coles." </w:t>
      </w:r>
      <w:r w:rsidRPr="009F277A">
        <w:rPr>
          <w:i/>
          <w:w w:val="100"/>
          <w:u w:val="none"/>
        </w:rPr>
        <w:t>Social Service Review</w:t>
      </w:r>
      <w:r w:rsidRPr="009F277A">
        <w:rPr>
          <w:w w:val="100"/>
          <w:u w:val="none"/>
        </w:rPr>
        <w:t xml:space="preserve">. </w:t>
      </w:r>
      <w:proofErr w:type="gramStart"/>
      <w:r w:rsidRPr="009F277A">
        <w:rPr>
          <w:w w:val="100"/>
          <w:u w:val="none"/>
        </w:rPr>
        <w:t>73( I</w:t>
      </w:r>
      <w:proofErr w:type="gramEnd"/>
      <w:r w:rsidRPr="009F277A">
        <w:rPr>
          <w:w w:val="100"/>
          <w:u w:val="none"/>
        </w:rPr>
        <w:t>): 1</w:t>
      </w:r>
      <w:r w:rsidR="00B02802" w:rsidRPr="009F277A">
        <w:rPr>
          <w:w w:val="100"/>
          <w:u w:val="none"/>
        </w:rPr>
        <w:t xml:space="preserve">77-126. </w:t>
      </w:r>
    </w:p>
    <w:p w14:paraId="5915AEA2" w14:textId="77777777" w:rsidR="00AB35B7" w:rsidRPr="009F277A" w:rsidRDefault="00AB35B7" w:rsidP="00E5593F">
      <w:pPr>
        <w:pStyle w:val="Normal11pt0"/>
        <w:ind w:right="0"/>
        <w:rPr>
          <w:w w:val="100"/>
          <w:u w:val="none"/>
        </w:rPr>
      </w:pPr>
    </w:p>
    <w:p w14:paraId="2FD9641B" w14:textId="77777777" w:rsidR="00B02802" w:rsidRPr="009F277A" w:rsidRDefault="00B02802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Farber. N. (1998). "Assisted reproductive technologies: Analysis and recommendations: The New York State Task Force." </w:t>
      </w:r>
      <w:r w:rsidRPr="009F277A">
        <w:rPr>
          <w:i/>
          <w:w w:val="100"/>
          <w:u w:val="none"/>
        </w:rPr>
        <w:t>Social Work in Health Care</w:t>
      </w:r>
      <w:r w:rsidRPr="009F277A">
        <w:rPr>
          <w:w w:val="100"/>
          <w:u w:val="none"/>
        </w:rPr>
        <w:t>.</w:t>
      </w:r>
      <w:r w:rsidR="00AB35B7" w:rsidRPr="009F277A">
        <w:rPr>
          <w:w w:val="100"/>
          <w:u w:val="none"/>
        </w:rPr>
        <w:t xml:space="preserve"> </w:t>
      </w:r>
      <w:r w:rsidRPr="009F277A">
        <w:rPr>
          <w:w w:val="100"/>
          <w:u w:val="none"/>
        </w:rPr>
        <w:t xml:space="preserve">29(4). </w:t>
      </w:r>
    </w:p>
    <w:p w14:paraId="41E21ED3" w14:textId="77777777" w:rsidR="00AB35B7" w:rsidRPr="009F277A" w:rsidRDefault="00AB35B7" w:rsidP="00E5593F">
      <w:pPr>
        <w:pStyle w:val="Normal11pt0"/>
        <w:ind w:right="0"/>
        <w:rPr>
          <w:w w:val="100"/>
          <w:u w:val="none"/>
        </w:rPr>
      </w:pPr>
    </w:p>
    <w:p w14:paraId="1AC55547" w14:textId="77777777" w:rsidR="00163C53" w:rsidRPr="009F277A" w:rsidRDefault="00163C53" w:rsidP="00E5593F">
      <w:pPr>
        <w:pStyle w:val="Normal11pt0"/>
        <w:ind w:right="0"/>
        <w:rPr>
          <w:w w:val="100"/>
          <w:u w:val="none"/>
        </w:rPr>
      </w:pPr>
    </w:p>
    <w:p w14:paraId="1F65495B" w14:textId="77777777" w:rsidR="00B02802" w:rsidRPr="009F277A" w:rsidRDefault="00B02802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Farber, N. (1998). </w:t>
      </w:r>
      <w:r w:rsidR="00CC0FDC" w:rsidRPr="009F277A">
        <w:rPr>
          <w:w w:val="100"/>
          <w:u w:val="none"/>
        </w:rPr>
        <w:t xml:space="preserve">"Not Our Kind of Girl: Unraveling the Myths of Black Teenage Childbearing." by Elaine Bell Kaplan in </w:t>
      </w:r>
      <w:r w:rsidR="00CC0FDC" w:rsidRPr="009F277A">
        <w:rPr>
          <w:i/>
          <w:w w:val="100"/>
          <w:u w:val="none"/>
        </w:rPr>
        <w:t>Ethnic and Racial Studies</w:t>
      </w:r>
      <w:r w:rsidR="00CC0FDC" w:rsidRPr="009F277A">
        <w:rPr>
          <w:w w:val="100"/>
          <w:u w:val="none"/>
        </w:rPr>
        <w:t xml:space="preserve">. </w:t>
      </w:r>
      <w:r w:rsidRPr="009F277A">
        <w:rPr>
          <w:w w:val="100"/>
          <w:u w:val="none"/>
        </w:rPr>
        <w:t xml:space="preserve">21 (6): 172-173. </w:t>
      </w:r>
    </w:p>
    <w:p w14:paraId="0BBBE341" w14:textId="77777777" w:rsidR="00AB35B7" w:rsidRPr="009F277A" w:rsidRDefault="00AB35B7" w:rsidP="00E5593F">
      <w:pPr>
        <w:pStyle w:val="Normal11pt0"/>
        <w:ind w:right="0"/>
        <w:rPr>
          <w:w w:val="100"/>
          <w:u w:val="none"/>
        </w:rPr>
      </w:pPr>
    </w:p>
    <w:p w14:paraId="4209FB1F" w14:textId="77777777" w:rsidR="00B02802" w:rsidRPr="009F277A" w:rsidRDefault="00B02802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>Farber. N. (1996). "Painful Inheritance: Health and the new Generation of Fatherless Families," by R. J. Angel and J.L.</w:t>
      </w:r>
      <w:r w:rsidR="002F4DC3" w:rsidRPr="009F277A">
        <w:rPr>
          <w:w w:val="100"/>
          <w:u w:val="none"/>
        </w:rPr>
        <w:t xml:space="preserve"> </w:t>
      </w:r>
      <w:r w:rsidRPr="009F277A">
        <w:rPr>
          <w:w w:val="100"/>
          <w:u w:val="none"/>
        </w:rPr>
        <w:t xml:space="preserve">Angel in </w:t>
      </w:r>
      <w:r w:rsidRPr="009F277A">
        <w:rPr>
          <w:i/>
          <w:w w:val="100"/>
          <w:u w:val="none"/>
        </w:rPr>
        <w:t>Social Work in Health Care</w:t>
      </w:r>
      <w:r w:rsidRPr="009F277A">
        <w:rPr>
          <w:w w:val="100"/>
          <w:u w:val="none"/>
        </w:rPr>
        <w:t xml:space="preserve">. 22(4):95-98. </w:t>
      </w:r>
    </w:p>
    <w:p w14:paraId="13F3AB2E" w14:textId="77777777" w:rsidR="00AB35B7" w:rsidRPr="009F277A" w:rsidRDefault="00AB35B7" w:rsidP="00E5593F">
      <w:pPr>
        <w:pStyle w:val="Normal11pt0"/>
        <w:ind w:right="0"/>
        <w:rPr>
          <w:w w:val="100"/>
          <w:u w:val="none"/>
        </w:rPr>
      </w:pPr>
    </w:p>
    <w:p w14:paraId="05FAD22A" w14:textId="77777777" w:rsidR="00B02802" w:rsidRPr="009F277A" w:rsidRDefault="00B02802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Farber, N. (1993). "Preventing Adolescent Pregnancy," by B. Miller. J. Card. R. </w:t>
      </w:r>
      <w:r w:rsidR="00CC0FDC" w:rsidRPr="009F277A">
        <w:rPr>
          <w:w w:val="100"/>
          <w:u w:val="none"/>
        </w:rPr>
        <w:t>Paik off and</w:t>
      </w:r>
      <w:r w:rsidRPr="009F277A">
        <w:rPr>
          <w:w w:val="100"/>
          <w:u w:val="none"/>
        </w:rPr>
        <w:t xml:space="preserve"> J. </w:t>
      </w:r>
    </w:p>
    <w:p w14:paraId="025D4F8E" w14:textId="77777777" w:rsidR="00B02802" w:rsidRPr="009F277A" w:rsidRDefault="00B02802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>Peterson in</w:t>
      </w:r>
      <w:r w:rsidRPr="009F277A">
        <w:rPr>
          <w:w w:val="100"/>
        </w:rPr>
        <w:t xml:space="preserve"> </w:t>
      </w:r>
      <w:r w:rsidRPr="009F277A">
        <w:rPr>
          <w:i/>
          <w:w w:val="100"/>
          <w:u w:val="none"/>
        </w:rPr>
        <w:t>Social Work in Health Care</w:t>
      </w:r>
      <w:r w:rsidRPr="009F277A">
        <w:rPr>
          <w:w w:val="100"/>
          <w:u w:val="none"/>
        </w:rPr>
        <w:t xml:space="preserve">. 19(2): 132-135. </w:t>
      </w:r>
    </w:p>
    <w:p w14:paraId="50C1BA33" w14:textId="77777777" w:rsidR="00AB35B7" w:rsidRPr="009F277A" w:rsidRDefault="00AB35B7" w:rsidP="00E5593F">
      <w:pPr>
        <w:pStyle w:val="Normal11pt0"/>
        <w:ind w:right="0"/>
        <w:rPr>
          <w:w w:val="100"/>
          <w:u w:val="none"/>
        </w:rPr>
      </w:pPr>
    </w:p>
    <w:p w14:paraId="33111889" w14:textId="77777777" w:rsidR="00B02802" w:rsidRPr="009F277A" w:rsidRDefault="00CC0FDC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>Farber. N. (1992).</w:t>
      </w:r>
      <w:r w:rsidR="00B02802" w:rsidRPr="009F277A">
        <w:rPr>
          <w:w w:val="100"/>
          <w:u w:val="none"/>
        </w:rPr>
        <w:t xml:space="preserve"> The Other</w:t>
      </w:r>
      <w:r w:rsidRPr="009F277A">
        <w:rPr>
          <w:w w:val="100"/>
          <w:u w:val="none"/>
        </w:rPr>
        <w:t xml:space="preserve"> </w:t>
      </w:r>
      <w:r w:rsidR="00B02802" w:rsidRPr="009F277A">
        <w:rPr>
          <w:w w:val="100"/>
          <w:u w:val="none"/>
        </w:rPr>
        <w:t xml:space="preserve">Half-Wives of Alcoholics and their Social-Psychological Situation," by Jacqueline Wiseman in </w:t>
      </w:r>
      <w:r w:rsidR="00B02802" w:rsidRPr="009F277A">
        <w:rPr>
          <w:i/>
          <w:w w:val="100"/>
          <w:u w:val="none"/>
        </w:rPr>
        <w:t>Social Work in Health Care</w:t>
      </w:r>
      <w:r w:rsidR="00B02802" w:rsidRPr="009F277A">
        <w:rPr>
          <w:w w:val="100"/>
          <w:u w:val="none"/>
        </w:rPr>
        <w:t xml:space="preserve">. 17(3)104-108. </w:t>
      </w:r>
    </w:p>
    <w:p w14:paraId="31E720BA" w14:textId="77777777" w:rsidR="00AB35B7" w:rsidRPr="009F277A" w:rsidRDefault="00AB35B7" w:rsidP="00E5593F">
      <w:pPr>
        <w:pStyle w:val="Normal11pt0"/>
        <w:ind w:right="0"/>
        <w:rPr>
          <w:w w:val="100"/>
          <w:u w:val="none"/>
        </w:rPr>
      </w:pPr>
    </w:p>
    <w:p w14:paraId="0ADF5B10" w14:textId="77777777" w:rsidR="00B02802" w:rsidRPr="009F277A" w:rsidRDefault="00FE657B" w:rsidP="00E5593F">
      <w:pPr>
        <w:pStyle w:val="Normal11pt0"/>
        <w:ind w:right="0"/>
        <w:rPr>
          <w:b/>
          <w:w w:val="100"/>
          <w:u w:val="none"/>
        </w:rPr>
      </w:pPr>
      <w:r w:rsidRPr="009F277A">
        <w:rPr>
          <w:b/>
          <w:w w:val="100"/>
          <w:u w:val="none"/>
        </w:rPr>
        <w:t>Other</w:t>
      </w:r>
      <w:r w:rsidR="00B02802" w:rsidRPr="009F277A">
        <w:rPr>
          <w:b/>
          <w:w w:val="100"/>
          <w:u w:val="none"/>
        </w:rPr>
        <w:t xml:space="preserve"> Publications/Reports </w:t>
      </w:r>
    </w:p>
    <w:p w14:paraId="35B51FF9" w14:textId="77777777" w:rsidR="00FE657B" w:rsidRPr="009F277A" w:rsidRDefault="00FE657B" w:rsidP="00FE657B">
      <w:pPr>
        <w:pStyle w:val="Normal11pt0"/>
        <w:spacing w:before="240"/>
        <w:rPr>
          <w:w w:val="100"/>
          <w:u w:val="none"/>
        </w:rPr>
      </w:pPr>
      <w:r w:rsidRPr="009F277A">
        <w:rPr>
          <w:w w:val="100"/>
          <w:u w:val="none"/>
        </w:rPr>
        <w:t xml:space="preserve">Farber, N. (2016). </w:t>
      </w:r>
      <w:r w:rsidRPr="009F277A">
        <w:rPr>
          <w:i/>
          <w:w w:val="100"/>
          <w:u w:val="none"/>
        </w:rPr>
        <w:t>Societies</w:t>
      </w:r>
      <w:r w:rsidRPr="009F277A">
        <w:rPr>
          <w:w w:val="100"/>
          <w:u w:val="none"/>
        </w:rPr>
        <w:t xml:space="preserve">. Academic Editor Special Issue: Adolescent Pregnancy </w:t>
      </w:r>
      <w:hyperlink r:id="rId13" w:history="1">
        <w:r w:rsidRPr="009F277A">
          <w:rPr>
            <w:rStyle w:val="Hyperlink"/>
          </w:rPr>
          <w:t>http://www.mdpi.com/journal/societies/special_issues/adolescent-pregnancy</w:t>
        </w:r>
      </w:hyperlink>
    </w:p>
    <w:p w14:paraId="00985EEA" w14:textId="77777777" w:rsidR="00FE657B" w:rsidRPr="009F277A" w:rsidRDefault="00FE657B" w:rsidP="00E5593F">
      <w:pPr>
        <w:pStyle w:val="Normal11pt0"/>
        <w:ind w:right="0"/>
        <w:rPr>
          <w:b/>
          <w:w w:val="100"/>
          <w:u w:val="none"/>
        </w:rPr>
      </w:pPr>
    </w:p>
    <w:p w14:paraId="707DE71C" w14:textId="77777777" w:rsidR="00FE657B" w:rsidRPr="009F277A" w:rsidRDefault="00184DBB" w:rsidP="00184DBB">
      <w:pPr>
        <w:pStyle w:val="Normal11pt0"/>
        <w:ind w:left="720" w:hanging="720"/>
        <w:rPr>
          <w:rFonts w:eastAsia="MS PMincho"/>
          <w:color w:val="241A05"/>
          <w:spacing w:val="-3"/>
          <w:u w:val="none"/>
        </w:rPr>
      </w:pPr>
      <w:r w:rsidRPr="009F277A">
        <w:rPr>
          <w:w w:val="100"/>
          <w:u w:val="none"/>
        </w:rPr>
        <w:t>Farber, N. (2014).</w:t>
      </w:r>
      <w:r w:rsidRPr="009F277A">
        <w:rPr>
          <w:rFonts w:eastAsia="MS PMincho"/>
          <w:color w:val="241A05"/>
          <w:spacing w:val="-3"/>
          <w:u w:val="none"/>
        </w:rPr>
        <w:t xml:space="preserve"> Social Work and Mental Health Services for Children and Adolesc</w:t>
      </w:r>
      <w:r w:rsidR="00FE657B" w:rsidRPr="009F277A">
        <w:rPr>
          <w:rFonts w:eastAsia="MS PMincho"/>
          <w:color w:val="241A05"/>
          <w:spacing w:val="-3"/>
          <w:u w:val="none"/>
        </w:rPr>
        <w:t xml:space="preserve">ents, Proceedings </w:t>
      </w:r>
    </w:p>
    <w:p w14:paraId="29180E8B" w14:textId="77777777" w:rsidR="00184DBB" w:rsidRPr="009F277A" w:rsidRDefault="00184DBB" w:rsidP="00184DBB">
      <w:pPr>
        <w:pStyle w:val="Normal11pt0"/>
        <w:ind w:left="720" w:hanging="720"/>
        <w:rPr>
          <w:b/>
          <w:w w:val="100"/>
          <w:u w:val="none"/>
        </w:rPr>
      </w:pPr>
      <w:r w:rsidRPr="009F277A">
        <w:rPr>
          <w:rFonts w:eastAsia="MS PMincho"/>
          <w:color w:val="241A05"/>
          <w:spacing w:val="-3"/>
          <w:u w:val="none"/>
        </w:rPr>
        <w:t xml:space="preserve">of the </w:t>
      </w:r>
      <w:r w:rsidRPr="009F277A">
        <w:rPr>
          <w:u w:val="none"/>
        </w:rPr>
        <w:t>International Conference on Social Work and Mental Health, Hanoi, Vietnam.</w:t>
      </w:r>
      <w:r w:rsidRPr="009F277A">
        <w:rPr>
          <w:b/>
          <w:w w:val="100"/>
          <w:u w:val="none"/>
        </w:rPr>
        <w:t xml:space="preserve"> </w:t>
      </w:r>
    </w:p>
    <w:p w14:paraId="1AF2A2C5" w14:textId="77777777" w:rsidR="00AB35B7" w:rsidRPr="009F277A" w:rsidRDefault="00AB35B7" w:rsidP="00E5593F">
      <w:pPr>
        <w:pStyle w:val="Normal11pt0"/>
        <w:ind w:right="0"/>
        <w:rPr>
          <w:w w:val="100"/>
          <w:u w:val="none"/>
        </w:rPr>
      </w:pPr>
    </w:p>
    <w:p w14:paraId="37077DC7" w14:textId="77777777" w:rsidR="00707DC9" w:rsidRDefault="00707DC9" w:rsidP="00E5593F">
      <w:pPr>
        <w:pStyle w:val="Normal11pt0"/>
        <w:ind w:right="0"/>
        <w:rPr>
          <w:w w:val="100"/>
          <w:u w:val="none"/>
        </w:rPr>
      </w:pPr>
    </w:p>
    <w:p w14:paraId="695B22DA" w14:textId="37E7146D" w:rsidR="00AB35B7" w:rsidRPr="009F277A" w:rsidRDefault="00B02802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Farber. N. (2001). Invited Editorial. </w:t>
      </w:r>
      <w:r w:rsidRPr="009F277A">
        <w:rPr>
          <w:i/>
          <w:w w:val="100"/>
        </w:rPr>
        <w:t>Arete</w:t>
      </w:r>
      <w:r w:rsidRPr="009F277A">
        <w:rPr>
          <w:w w:val="100"/>
          <w:u w:val="none"/>
        </w:rPr>
        <w:t xml:space="preserve">, Thyer, B. and Wilson. R. </w:t>
      </w:r>
      <w:r w:rsidRPr="009F277A">
        <w:rPr>
          <w:i/>
          <w:w w:val="100"/>
          <w:u w:val="none"/>
        </w:rPr>
        <w:t>Special Issue on Doctoral Education</w:t>
      </w:r>
      <w:r w:rsidRPr="009F277A">
        <w:rPr>
          <w:w w:val="100"/>
          <w:u w:val="none"/>
        </w:rPr>
        <w:t xml:space="preserve">. (25):1, 1-2. </w:t>
      </w:r>
    </w:p>
    <w:p w14:paraId="6854E361" w14:textId="77777777" w:rsidR="002A4544" w:rsidRPr="009F277A" w:rsidRDefault="002A4544" w:rsidP="00E5593F">
      <w:pPr>
        <w:pStyle w:val="Normal11pt0"/>
        <w:ind w:right="0"/>
        <w:rPr>
          <w:w w:val="100"/>
          <w:u w:val="none"/>
        </w:rPr>
      </w:pPr>
    </w:p>
    <w:p w14:paraId="1BA3E671" w14:textId="77777777" w:rsidR="00B02802" w:rsidRPr="009F277A" w:rsidRDefault="00DF6054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>Farber, N. (2000</w:t>
      </w:r>
      <w:r w:rsidR="00B02802" w:rsidRPr="009F277A">
        <w:rPr>
          <w:w w:val="100"/>
          <w:u w:val="none"/>
        </w:rPr>
        <w:t xml:space="preserve">)."Teen Pregnancy in Wisconsin: Can Prevention Work?" Wisconsin Policy </w:t>
      </w:r>
    </w:p>
    <w:p w14:paraId="79CC4D98" w14:textId="77777777" w:rsidR="002F4DC3" w:rsidRPr="009F277A" w:rsidRDefault="00B02802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Research Institute. 12(8): 1-27. </w:t>
      </w:r>
    </w:p>
    <w:p w14:paraId="2DC9CA8A" w14:textId="77777777" w:rsidR="002F4DC3" w:rsidRPr="009F277A" w:rsidRDefault="002F4DC3" w:rsidP="00E5593F">
      <w:pPr>
        <w:pStyle w:val="Normal11pt0"/>
        <w:ind w:right="0"/>
        <w:rPr>
          <w:w w:val="100"/>
          <w:u w:val="none"/>
        </w:rPr>
      </w:pPr>
    </w:p>
    <w:p w14:paraId="316BCF99" w14:textId="77777777" w:rsidR="00F41AC0" w:rsidRPr="009F277A" w:rsidRDefault="00B02802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Farber. N. and R. Iversen. (1999). "Supporting youth's achievement: Enhancing the transmission of family values Ul110ng urban black families." The National Black Family Summit, Conference Proceedings: Columbia. SC: The University of South Carolina College of Social Work. p. 89- 106. </w:t>
      </w:r>
    </w:p>
    <w:p w14:paraId="1007F4A8" w14:textId="77777777" w:rsidR="0038022C" w:rsidRPr="009F277A" w:rsidRDefault="0038022C" w:rsidP="00E5593F">
      <w:pPr>
        <w:pStyle w:val="Normal11pt0"/>
        <w:ind w:right="0"/>
        <w:rPr>
          <w:w w:val="100"/>
          <w:u w:val="none"/>
        </w:rPr>
      </w:pPr>
    </w:p>
    <w:p w14:paraId="1C417CDE" w14:textId="77777777" w:rsidR="00010FB7" w:rsidRPr="009F277A" w:rsidRDefault="00010FB7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Farber, N. (1997).  “Teenage Pregnancy and Childbearing: Effective Approaches to Prevention.”  Commonwealth </w:t>
      </w:r>
      <w:r w:rsidR="00CC0FDC" w:rsidRPr="009F277A">
        <w:rPr>
          <w:w w:val="100"/>
          <w:u w:val="none"/>
        </w:rPr>
        <w:t>Foundation</w:t>
      </w:r>
      <w:r w:rsidRPr="009F277A">
        <w:rPr>
          <w:w w:val="100"/>
          <w:u w:val="none"/>
        </w:rPr>
        <w:t>, Harrisburg, PA.</w:t>
      </w:r>
    </w:p>
    <w:p w14:paraId="6B4BFB31" w14:textId="77777777" w:rsidR="00443EE1" w:rsidRPr="009F277A" w:rsidRDefault="00443EE1" w:rsidP="00E5593F">
      <w:pPr>
        <w:pStyle w:val="Normal11pt0"/>
        <w:ind w:right="0"/>
        <w:rPr>
          <w:w w:val="100"/>
          <w:u w:val="none"/>
        </w:rPr>
      </w:pPr>
    </w:p>
    <w:p w14:paraId="5CF070E6" w14:textId="77777777" w:rsidR="00B02802" w:rsidRPr="009F277A" w:rsidRDefault="00B02802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Farber. N. and R. Iversen. (1996). "Work, Welfare and Adolescent Pregnancy." </w:t>
      </w:r>
      <w:r w:rsidRPr="009F277A">
        <w:rPr>
          <w:i/>
          <w:w w:val="100"/>
          <w:u w:val="none"/>
        </w:rPr>
        <w:t>Procee</w:t>
      </w:r>
      <w:r w:rsidR="00010FB7" w:rsidRPr="009F277A">
        <w:rPr>
          <w:i/>
          <w:w w:val="100"/>
          <w:u w:val="none"/>
        </w:rPr>
        <w:t xml:space="preserve">dings of </w:t>
      </w:r>
      <w:r w:rsidR="00CC0FDC" w:rsidRPr="009F277A">
        <w:rPr>
          <w:i/>
          <w:w w:val="100"/>
          <w:u w:val="none"/>
        </w:rPr>
        <w:t>Unintended</w:t>
      </w:r>
      <w:r w:rsidRPr="009F277A">
        <w:rPr>
          <w:i/>
          <w:w w:val="100"/>
          <w:u w:val="none"/>
        </w:rPr>
        <w:t xml:space="preserve"> Pregnancy: State of the Art Programs.</w:t>
      </w:r>
      <w:r w:rsidRPr="009F277A">
        <w:rPr>
          <w:w w:val="100"/>
          <w:u w:val="none"/>
        </w:rPr>
        <w:t xml:space="preserve"> The Independence Research Network/Family Planning Council. Philadelphia. PA. </w:t>
      </w:r>
    </w:p>
    <w:p w14:paraId="0F280931" w14:textId="77777777" w:rsidR="00E3004D" w:rsidRPr="009F277A" w:rsidRDefault="00E3004D" w:rsidP="00E5593F">
      <w:pPr>
        <w:pStyle w:val="Normal11pt0"/>
        <w:ind w:right="0"/>
        <w:rPr>
          <w:w w:val="100"/>
          <w:u w:val="none"/>
        </w:rPr>
      </w:pPr>
    </w:p>
    <w:p w14:paraId="0DF543EB" w14:textId="77777777" w:rsidR="00B02802" w:rsidRPr="009F277A" w:rsidRDefault="00B02802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Farber. N. (1995). "Transmission of Values among Poor Families." </w:t>
      </w:r>
      <w:r w:rsidRPr="009F277A">
        <w:rPr>
          <w:i/>
          <w:w w:val="100"/>
          <w:u w:val="none"/>
        </w:rPr>
        <w:t>Proceedings of Research in Adolescent Health: New Findings, New Directions</w:t>
      </w:r>
      <w:r w:rsidRPr="009F277A">
        <w:rPr>
          <w:w w:val="100"/>
          <w:u w:val="none"/>
        </w:rPr>
        <w:t xml:space="preserve">. The Independence </w:t>
      </w:r>
      <w:proofErr w:type="gramStart"/>
      <w:r w:rsidRPr="009F277A">
        <w:rPr>
          <w:w w:val="100"/>
          <w:u w:val="none"/>
        </w:rPr>
        <w:t>Research .</w:t>
      </w:r>
      <w:proofErr w:type="gramEnd"/>
      <w:r w:rsidRPr="009F277A">
        <w:rPr>
          <w:w w:val="100"/>
          <w:u w:val="none"/>
        </w:rPr>
        <w:t xml:space="preserve"> Network/Family Planning Council, Philadelphia, PA. </w:t>
      </w:r>
    </w:p>
    <w:p w14:paraId="153B3ACE" w14:textId="77777777" w:rsidR="00B02802" w:rsidRPr="009F277A" w:rsidRDefault="00B02802" w:rsidP="00E5593F">
      <w:pPr>
        <w:pStyle w:val="Normal11pt0"/>
        <w:ind w:right="0"/>
        <w:rPr>
          <w:w w:val="100"/>
          <w:u w:val="none"/>
        </w:rPr>
      </w:pPr>
    </w:p>
    <w:p w14:paraId="1C4BBFAA" w14:textId="77777777" w:rsidR="00B02802" w:rsidRPr="009F277A" w:rsidRDefault="00B02802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Farber. N. and S. Danziger. (1993). "Poverty, Pregnancy and Welfare in the Inner City: </w:t>
      </w:r>
    </w:p>
    <w:p w14:paraId="21049388" w14:textId="77777777" w:rsidR="00B02802" w:rsidRPr="009F277A" w:rsidRDefault="00B02802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Processes that Break the Cycle." UCLA Center tor the Study of Poverty Occasional Working Papers. volume 2. number 6. Los Angeles, CA. </w:t>
      </w:r>
    </w:p>
    <w:p w14:paraId="479C99C7" w14:textId="77777777" w:rsidR="00B02802" w:rsidRPr="009F277A" w:rsidRDefault="00B02802" w:rsidP="00E5593F">
      <w:pPr>
        <w:pStyle w:val="Normal11pt0"/>
        <w:ind w:right="0"/>
        <w:rPr>
          <w:w w:val="100"/>
          <w:u w:val="none"/>
        </w:rPr>
      </w:pPr>
    </w:p>
    <w:p w14:paraId="5DC44B2C" w14:textId="77777777" w:rsidR="00B02802" w:rsidRPr="009F277A" w:rsidRDefault="00B02802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>Farber. N. (1992). "Adolescents Resolve Pregnancies with Help of Adults and Peers." Brown University Child and</w:t>
      </w:r>
      <w:r w:rsidR="00010FB7" w:rsidRPr="009F277A">
        <w:rPr>
          <w:w w:val="100"/>
          <w:u w:val="none"/>
        </w:rPr>
        <w:t xml:space="preserve"> Adolescent Behavior Letter. (J</w:t>
      </w:r>
      <w:r w:rsidRPr="009F277A">
        <w:rPr>
          <w:w w:val="100"/>
          <w:u w:val="none"/>
        </w:rPr>
        <w:t xml:space="preserve">an):4. </w:t>
      </w:r>
    </w:p>
    <w:p w14:paraId="4E84B5B1" w14:textId="77777777" w:rsidR="00B02802" w:rsidRPr="009F277A" w:rsidRDefault="00B02802" w:rsidP="00E5593F">
      <w:pPr>
        <w:pStyle w:val="Normal11pt0"/>
        <w:ind w:right="0"/>
        <w:rPr>
          <w:w w:val="100"/>
          <w:u w:val="none"/>
        </w:rPr>
      </w:pPr>
    </w:p>
    <w:p w14:paraId="543B37EB" w14:textId="77777777" w:rsidR="00B02802" w:rsidRPr="009F277A" w:rsidRDefault="00B02802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>Danziger, S. and N. Farber. (1990). "Teenage Pregnancy and Parenthood." Educational Resou</w:t>
      </w:r>
      <w:r w:rsidR="00010FB7" w:rsidRPr="009F277A">
        <w:rPr>
          <w:w w:val="100"/>
          <w:u w:val="none"/>
        </w:rPr>
        <w:t>rces Information Center/Counsel</w:t>
      </w:r>
      <w:r w:rsidRPr="009F277A">
        <w:rPr>
          <w:w w:val="100"/>
          <w:u w:val="none"/>
        </w:rPr>
        <w:t>ing and Personnel Servi</w:t>
      </w:r>
      <w:r w:rsidR="00010FB7" w:rsidRPr="009F277A">
        <w:rPr>
          <w:w w:val="100"/>
          <w:u w:val="none"/>
        </w:rPr>
        <w:t xml:space="preserve">ces Clearing House (ERIC). The </w:t>
      </w:r>
      <w:r w:rsidRPr="009F277A">
        <w:rPr>
          <w:w w:val="100"/>
          <w:u w:val="none"/>
        </w:rPr>
        <w:t xml:space="preserve">University of Michigan. Ann Arbor, MI. </w:t>
      </w:r>
    </w:p>
    <w:p w14:paraId="7EDD0C6E" w14:textId="77777777" w:rsidR="00B02802" w:rsidRPr="009F277A" w:rsidRDefault="00B02802" w:rsidP="00E5593F">
      <w:pPr>
        <w:pStyle w:val="Normal11pt0"/>
        <w:ind w:right="0"/>
        <w:rPr>
          <w:w w:val="100"/>
          <w:u w:val="none"/>
        </w:rPr>
      </w:pPr>
    </w:p>
    <w:p w14:paraId="0132E4E8" w14:textId="77777777" w:rsidR="00B02802" w:rsidRPr="009F277A" w:rsidRDefault="00B02802" w:rsidP="00E5593F">
      <w:pPr>
        <w:pStyle w:val="Normal11pt0"/>
        <w:ind w:right="0"/>
        <w:rPr>
          <w:w w:val="100"/>
          <w:u w:val="none"/>
        </w:rPr>
      </w:pPr>
      <w:proofErr w:type="spellStart"/>
      <w:r w:rsidRPr="009F277A">
        <w:rPr>
          <w:w w:val="100"/>
          <w:u w:val="none"/>
        </w:rPr>
        <w:t>Schuerman</w:t>
      </w:r>
      <w:proofErr w:type="spellEnd"/>
      <w:r w:rsidRPr="009F277A">
        <w:rPr>
          <w:w w:val="100"/>
          <w:u w:val="none"/>
        </w:rPr>
        <w:t xml:space="preserve">, J., F. </w:t>
      </w:r>
      <w:proofErr w:type="spellStart"/>
      <w:r w:rsidRPr="009F277A">
        <w:rPr>
          <w:w w:val="100"/>
          <w:u w:val="none"/>
        </w:rPr>
        <w:t>Wulczyn</w:t>
      </w:r>
      <w:proofErr w:type="spellEnd"/>
      <w:r w:rsidRPr="009F277A">
        <w:rPr>
          <w:w w:val="100"/>
          <w:u w:val="none"/>
        </w:rPr>
        <w:t xml:space="preserve"> and N. Farber. (1986). Report of First Year Findings, Evaluation of the Illinois Department of Public Aid Young Parent Program. Children's Policy Research Project NORC. The University of Chicago. </w:t>
      </w:r>
    </w:p>
    <w:p w14:paraId="18843F06" w14:textId="77777777" w:rsidR="00904AF8" w:rsidRPr="009F277A" w:rsidRDefault="00904AF8" w:rsidP="00E5593F">
      <w:pPr>
        <w:pStyle w:val="Normal11pt0"/>
        <w:ind w:right="0"/>
        <w:rPr>
          <w:w w:val="100"/>
          <w:u w:val="none"/>
        </w:rPr>
      </w:pPr>
    </w:p>
    <w:p w14:paraId="24727923" w14:textId="77777777" w:rsidR="00B02802" w:rsidRDefault="00B02802" w:rsidP="00E5593F">
      <w:pPr>
        <w:pStyle w:val="Normal11pt0"/>
        <w:ind w:right="0"/>
        <w:rPr>
          <w:b/>
          <w:w w:val="100"/>
        </w:rPr>
      </w:pPr>
      <w:r w:rsidRPr="009F277A">
        <w:rPr>
          <w:b/>
          <w:w w:val="100"/>
        </w:rPr>
        <w:t xml:space="preserve">SELECTED SCHOLARLY/PROFESSIONAL PRESENTATIONS </w:t>
      </w:r>
    </w:p>
    <w:p w14:paraId="569DFC48" w14:textId="77777777" w:rsidR="00A4227D" w:rsidRDefault="00A4227D" w:rsidP="00E5593F">
      <w:pPr>
        <w:pStyle w:val="Normal11pt0"/>
        <w:ind w:right="0"/>
        <w:rPr>
          <w:b/>
          <w:w w:val="100"/>
        </w:rPr>
      </w:pPr>
    </w:p>
    <w:p w14:paraId="26BC6615" w14:textId="77777777" w:rsidR="00D23ADF" w:rsidRDefault="00D23ADF" w:rsidP="00A4227D">
      <w:pPr>
        <w:pStyle w:val="Normal11pt0"/>
        <w:ind w:left="720" w:right="0" w:hanging="720"/>
        <w:rPr>
          <w:w w:val="100"/>
          <w:u w:val="none"/>
        </w:rPr>
      </w:pPr>
    </w:p>
    <w:p w14:paraId="0EA9D822" w14:textId="1F2563BC" w:rsidR="00CD1317" w:rsidRPr="00384F32" w:rsidRDefault="00CD1317" w:rsidP="00A4227D">
      <w:pPr>
        <w:pStyle w:val="Normal11pt0"/>
        <w:ind w:left="720" w:right="0" w:hanging="720"/>
        <w:rPr>
          <w:w w:val="100"/>
          <w:u w:val="none"/>
        </w:rPr>
      </w:pPr>
      <w:r w:rsidRPr="00384F32">
        <w:rPr>
          <w:w w:val="100"/>
          <w:u w:val="none"/>
        </w:rPr>
        <w:t>2020</w:t>
      </w:r>
      <w:r w:rsidRPr="00384F32">
        <w:rPr>
          <w:w w:val="100"/>
          <w:u w:val="none"/>
        </w:rPr>
        <w:tab/>
        <w:t>“(Re) Capturing the Wisdom of Our Tradition: The Importance of Reynolds and Towle in Contemporary Social Work Education.” International Conference on Clinical Supervision (held virtually in Chicago</w:t>
      </w:r>
    </w:p>
    <w:p w14:paraId="78217DFC" w14:textId="77777777" w:rsidR="001B431D" w:rsidRPr="00384F32" w:rsidRDefault="001B431D" w:rsidP="001B431D">
      <w:pPr>
        <w:pStyle w:val="Normal11pt0"/>
        <w:ind w:right="0"/>
        <w:rPr>
          <w:w w:val="100"/>
        </w:rPr>
      </w:pPr>
    </w:p>
    <w:p w14:paraId="37EB155F" w14:textId="77777777" w:rsidR="001B431D" w:rsidRPr="00384F32" w:rsidRDefault="001B431D" w:rsidP="004A6E56">
      <w:pPr>
        <w:pStyle w:val="Normal11pt0"/>
        <w:ind w:left="720" w:right="0" w:hanging="720"/>
        <w:rPr>
          <w:w w:val="100"/>
          <w:u w:val="none"/>
        </w:rPr>
      </w:pPr>
      <w:r w:rsidRPr="00384F32">
        <w:rPr>
          <w:w w:val="100"/>
          <w:u w:val="none"/>
        </w:rPr>
        <w:t>2019</w:t>
      </w:r>
      <w:r w:rsidRPr="00384F32">
        <w:rPr>
          <w:w w:val="100"/>
          <w:u w:val="none"/>
        </w:rPr>
        <w:tab/>
        <w:t>The University of Chicago School of Service Administration. “(Re) Capturing the Wisdom of Our Tradition: The Importance of Reynolds and Towle in Contemporary Social Work Education.” Invited in recognition of the 100</w:t>
      </w:r>
      <w:r w:rsidRPr="00384F32">
        <w:rPr>
          <w:w w:val="100"/>
          <w:u w:val="none"/>
          <w:vertAlign w:val="superscript"/>
        </w:rPr>
        <w:t>th</w:t>
      </w:r>
      <w:r w:rsidRPr="00384F32">
        <w:rPr>
          <w:w w:val="100"/>
          <w:u w:val="none"/>
        </w:rPr>
        <w:t xml:space="preserve"> Anniversary of the SSA Doctoral Program </w:t>
      </w:r>
    </w:p>
    <w:p w14:paraId="786FE7EE" w14:textId="77777777" w:rsidR="001B431D" w:rsidRPr="00384F32" w:rsidRDefault="001B431D" w:rsidP="00A4227D">
      <w:pPr>
        <w:pStyle w:val="Normal11pt0"/>
        <w:ind w:left="720" w:right="0" w:hanging="720"/>
        <w:rPr>
          <w:w w:val="100"/>
          <w:u w:val="none"/>
        </w:rPr>
      </w:pPr>
    </w:p>
    <w:p w14:paraId="24F6C96C" w14:textId="77777777" w:rsidR="00CD1317" w:rsidRPr="00384F32" w:rsidRDefault="00CD1317" w:rsidP="00A4227D">
      <w:pPr>
        <w:pStyle w:val="Normal11pt0"/>
        <w:ind w:left="720" w:right="0" w:hanging="720"/>
        <w:rPr>
          <w:w w:val="100"/>
          <w:u w:val="none"/>
        </w:rPr>
      </w:pPr>
    </w:p>
    <w:p w14:paraId="67621009" w14:textId="24D5464D" w:rsidR="00D23ADF" w:rsidRPr="00384F32" w:rsidRDefault="00D23ADF" w:rsidP="00A4227D">
      <w:pPr>
        <w:pStyle w:val="Normal11pt0"/>
        <w:ind w:left="720" w:right="0" w:hanging="720"/>
        <w:rPr>
          <w:w w:val="100"/>
          <w:u w:val="none"/>
        </w:rPr>
      </w:pPr>
      <w:r w:rsidRPr="00384F32">
        <w:rPr>
          <w:w w:val="100"/>
          <w:u w:val="none"/>
        </w:rPr>
        <w:t>2019</w:t>
      </w:r>
      <w:r w:rsidRPr="00384F32">
        <w:rPr>
          <w:w w:val="100"/>
          <w:u w:val="none"/>
        </w:rPr>
        <w:tab/>
        <w:t>“Transforming Classroom Learning Through Relationship.” CSWE Annual Program Meeting, Denver, CO (with P. Penney).</w:t>
      </w:r>
    </w:p>
    <w:p w14:paraId="6689B32D" w14:textId="77777777" w:rsidR="00D23ADF" w:rsidRPr="00384F32" w:rsidRDefault="00D23ADF" w:rsidP="00A4227D">
      <w:pPr>
        <w:pStyle w:val="Normal11pt0"/>
        <w:ind w:left="720" w:right="0" w:hanging="720"/>
        <w:rPr>
          <w:w w:val="100"/>
          <w:u w:val="none"/>
        </w:rPr>
      </w:pPr>
    </w:p>
    <w:p w14:paraId="108B0D74" w14:textId="6543321F" w:rsidR="00D23ADF" w:rsidRPr="00384F32" w:rsidRDefault="00D23ADF" w:rsidP="00A4227D">
      <w:pPr>
        <w:pStyle w:val="Normal11pt0"/>
        <w:ind w:left="720" w:right="0" w:hanging="720"/>
        <w:rPr>
          <w:w w:val="100"/>
          <w:u w:val="none"/>
        </w:rPr>
      </w:pPr>
      <w:r w:rsidRPr="00384F32">
        <w:rPr>
          <w:w w:val="100"/>
          <w:u w:val="none"/>
        </w:rPr>
        <w:t>2019</w:t>
      </w:r>
      <w:r w:rsidRPr="00384F32">
        <w:rPr>
          <w:w w:val="100"/>
          <w:u w:val="none"/>
        </w:rPr>
        <w:tab/>
      </w:r>
      <w:bookmarkStart w:id="4" w:name="_Hlk66462205"/>
      <w:r w:rsidRPr="00384F32">
        <w:rPr>
          <w:w w:val="100"/>
          <w:u w:val="none"/>
        </w:rPr>
        <w:t xml:space="preserve">“(Re) Capturing the Wisdom of Our Tradition: The Importance of Reynolds and Towle in Contemporary Social Work Education.” </w:t>
      </w:r>
      <w:bookmarkEnd w:id="4"/>
      <w:r w:rsidRPr="00384F32">
        <w:rPr>
          <w:w w:val="100"/>
          <w:u w:val="none"/>
        </w:rPr>
        <w:t>CSWE Annual Program Meeting, Denver, CO (with M. Reitmeier).</w:t>
      </w:r>
    </w:p>
    <w:p w14:paraId="407EB8A1" w14:textId="77777777" w:rsidR="00D23ADF" w:rsidRPr="00384F32" w:rsidRDefault="00D23ADF" w:rsidP="00A4227D">
      <w:pPr>
        <w:pStyle w:val="Normal11pt0"/>
        <w:ind w:left="720" w:right="0" w:hanging="720"/>
        <w:rPr>
          <w:w w:val="100"/>
          <w:u w:val="none"/>
        </w:rPr>
      </w:pPr>
    </w:p>
    <w:p w14:paraId="05E44012" w14:textId="380E1D69" w:rsidR="00A4227D" w:rsidRPr="00A4227D" w:rsidRDefault="00A4227D" w:rsidP="00A4227D">
      <w:pPr>
        <w:pStyle w:val="Normal11pt0"/>
        <w:ind w:left="720" w:right="0" w:hanging="720"/>
        <w:rPr>
          <w:w w:val="100"/>
          <w:u w:val="none"/>
        </w:rPr>
      </w:pPr>
      <w:r w:rsidRPr="00384F32">
        <w:rPr>
          <w:w w:val="100"/>
          <w:u w:val="none"/>
        </w:rPr>
        <w:t>2018</w:t>
      </w:r>
      <w:r w:rsidRPr="00384F32">
        <w:rPr>
          <w:w w:val="100"/>
          <w:u w:val="none"/>
        </w:rPr>
        <w:tab/>
        <w:t xml:space="preserve">“When is violence likely to </w:t>
      </w:r>
      <w:proofErr w:type="gramStart"/>
      <w:r w:rsidRPr="00384F32">
        <w:rPr>
          <w:w w:val="100"/>
          <w:u w:val="none"/>
        </w:rPr>
        <w:t>occur?:</w:t>
      </w:r>
      <w:proofErr w:type="gramEnd"/>
      <w:r w:rsidRPr="00384F32">
        <w:rPr>
          <w:w w:val="100"/>
          <w:u w:val="none"/>
        </w:rPr>
        <w:t xml:space="preserve"> Situational effects on dating violence, ” CSWE Annual Program Meeting (with J. Kim).</w:t>
      </w:r>
    </w:p>
    <w:p w14:paraId="207AAF88" w14:textId="77777777" w:rsidR="00780522" w:rsidRPr="009F277A" w:rsidRDefault="00780522" w:rsidP="00E5593F">
      <w:pPr>
        <w:pStyle w:val="Normal11pt0"/>
        <w:ind w:right="0"/>
        <w:rPr>
          <w:b/>
          <w:w w:val="100"/>
        </w:rPr>
      </w:pPr>
    </w:p>
    <w:p w14:paraId="4D6CF4B9" w14:textId="77777777" w:rsidR="00707DC9" w:rsidRDefault="00707DC9" w:rsidP="00E5593F">
      <w:pPr>
        <w:pStyle w:val="Normal11pt0"/>
        <w:ind w:right="0"/>
        <w:rPr>
          <w:w w:val="100"/>
          <w:u w:val="none"/>
        </w:rPr>
      </w:pPr>
    </w:p>
    <w:p w14:paraId="458FB60F" w14:textId="77777777" w:rsidR="00707DC9" w:rsidRDefault="00707DC9" w:rsidP="00E5593F">
      <w:pPr>
        <w:pStyle w:val="Normal11pt0"/>
        <w:ind w:right="0"/>
        <w:rPr>
          <w:w w:val="100"/>
          <w:u w:val="none"/>
        </w:rPr>
      </w:pPr>
    </w:p>
    <w:p w14:paraId="1DACC8B4" w14:textId="67F538C4" w:rsidR="00780522" w:rsidRPr="009F277A" w:rsidRDefault="00780522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>2016</w:t>
      </w:r>
      <w:r w:rsidRPr="009F277A">
        <w:rPr>
          <w:w w:val="100"/>
          <w:u w:val="none"/>
        </w:rPr>
        <w:tab/>
        <w:t xml:space="preserve">“Essential and </w:t>
      </w:r>
      <w:r w:rsidR="00A4227D">
        <w:rPr>
          <w:w w:val="100"/>
          <w:u w:val="none"/>
        </w:rPr>
        <w:t>n</w:t>
      </w:r>
      <w:r w:rsidRPr="009F277A">
        <w:rPr>
          <w:w w:val="100"/>
          <w:u w:val="none"/>
        </w:rPr>
        <w:t>eglected: Transforming</w:t>
      </w:r>
      <w:r w:rsidR="00A4227D">
        <w:rPr>
          <w:w w:val="100"/>
          <w:u w:val="none"/>
        </w:rPr>
        <w:t xml:space="preserve"> c</w:t>
      </w:r>
      <w:r w:rsidRPr="009F277A">
        <w:rPr>
          <w:w w:val="100"/>
          <w:u w:val="none"/>
        </w:rPr>
        <w:t xml:space="preserve">lassroom </w:t>
      </w:r>
      <w:r w:rsidR="00A4227D">
        <w:rPr>
          <w:w w:val="100"/>
          <w:u w:val="none"/>
        </w:rPr>
        <w:t>l</w:t>
      </w:r>
      <w:r w:rsidRPr="009F277A">
        <w:rPr>
          <w:w w:val="100"/>
          <w:u w:val="none"/>
        </w:rPr>
        <w:t xml:space="preserve">earning </w:t>
      </w:r>
      <w:r w:rsidR="00A4227D">
        <w:rPr>
          <w:w w:val="100"/>
          <w:u w:val="none"/>
        </w:rPr>
        <w:t>t</w:t>
      </w:r>
      <w:r w:rsidRPr="009F277A">
        <w:rPr>
          <w:w w:val="100"/>
          <w:u w:val="none"/>
        </w:rPr>
        <w:t xml:space="preserve">hrough </w:t>
      </w:r>
      <w:r w:rsidR="00A4227D">
        <w:rPr>
          <w:w w:val="100"/>
          <w:u w:val="none"/>
        </w:rPr>
        <w:t>r</w:t>
      </w:r>
      <w:r w:rsidRPr="009F277A">
        <w:rPr>
          <w:w w:val="100"/>
          <w:u w:val="none"/>
        </w:rPr>
        <w:t xml:space="preserve">elationship,” </w:t>
      </w:r>
    </w:p>
    <w:p w14:paraId="089C6222" w14:textId="77777777" w:rsidR="00780522" w:rsidRPr="009F277A" w:rsidRDefault="00780522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ab/>
        <w:t xml:space="preserve">CSWE Annual Program Meeting, Atlanta, GA (with P. Penney, M. Mitchell, and R. </w:t>
      </w:r>
    </w:p>
    <w:p w14:paraId="726D636D" w14:textId="77777777" w:rsidR="00780522" w:rsidRPr="009F277A" w:rsidRDefault="00780522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ab/>
        <w:t>DiNovo).</w:t>
      </w:r>
    </w:p>
    <w:p w14:paraId="698C4BD3" w14:textId="77777777" w:rsidR="0030002B" w:rsidRPr="009F277A" w:rsidRDefault="0030002B" w:rsidP="00E5593F">
      <w:pPr>
        <w:pStyle w:val="Normal11pt0"/>
        <w:ind w:right="0"/>
        <w:rPr>
          <w:b/>
          <w:w w:val="100"/>
        </w:rPr>
      </w:pPr>
    </w:p>
    <w:p w14:paraId="4645C7FA" w14:textId="77777777" w:rsidR="0030002B" w:rsidRPr="009F277A" w:rsidRDefault="0030002B" w:rsidP="0030002B">
      <w:pPr>
        <w:pStyle w:val="Normal11pt0"/>
        <w:ind w:left="720" w:right="0" w:hanging="720"/>
        <w:rPr>
          <w:w w:val="100"/>
          <w:u w:val="none"/>
        </w:rPr>
      </w:pPr>
      <w:r w:rsidRPr="009F277A">
        <w:rPr>
          <w:bCs/>
          <w:w w:val="100"/>
          <w:u w:val="none"/>
        </w:rPr>
        <w:t>2015</w:t>
      </w:r>
      <w:r w:rsidRPr="009F277A">
        <w:rPr>
          <w:bCs/>
          <w:w w:val="100"/>
          <w:u w:val="none"/>
        </w:rPr>
        <w:tab/>
        <w:t>“Upwardly mobile MSW students: Motivations, supports, challenges, and tenacity.” CSWE Annual Program Meeting, Denver, CO (with W. Tang).</w:t>
      </w:r>
    </w:p>
    <w:p w14:paraId="7E1591FD" w14:textId="77777777" w:rsidR="002A4544" w:rsidRPr="009F277A" w:rsidRDefault="002A4544" w:rsidP="00E5593F">
      <w:pPr>
        <w:pStyle w:val="Normal11pt0"/>
        <w:ind w:right="0"/>
        <w:rPr>
          <w:b/>
          <w:w w:val="100"/>
        </w:rPr>
      </w:pPr>
    </w:p>
    <w:p w14:paraId="1C8EA4C0" w14:textId="77777777" w:rsidR="00B07E31" w:rsidRPr="009F277A" w:rsidRDefault="002F4DC3" w:rsidP="00B07E31">
      <w:pPr>
        <w:pStyle w:val="Normal11pt0"/>
        <w:ind w:left="720" w:hanging="720"/>
        <w:rPr>
          <w:b/>
        </w:rPr>
      </w:pPr>
      <w:r w:rsidRPr="009F277A">
        <w:rPr>
          <w:w w:val="100"/>
          <w:u w:val="none"/>
        </w:rPr>
        <w:t>2014</w:t>
      </w:r>
      <w:r w:rsidR="00B07E31" w:rsidRPr="009F277A">
        <w:rPr>
          <w:w w:val="100"/>
          <w:u w:val="none"/>
        </w:rPr>
        <w:tab/>
        <w:t>“</w:t>
      </w:r>
      <w:r w:rsidR="00B07E31" w:rsidRPr="009F277A">
        <w:rPr>
          <w:u w:val="none"/>
        </w:rPr>
        <w:t>Social Work and Mental Health Services for Children and Adolescents” International Conference on Social Work and Mental Health, Hanoi, Vietnam</w:t>
      </w:r>
      <w:r w:rsidR="00B07E31" w:rsidRPr="009F277A">
        <w:rPr>
          <w:u w:val="none"/>
        </w:rPr>
        <w:tab/>
      </w:r>
    </w:p>
    <w:p w14:paraId="27532DBF" w14:textId="77777777" w:rsidR="00FF2EDC" w:rsidRPr="009F277A" w:rsidRDefault="00FF2EDC" w:rsidP="00E5593F">
      <w:pPr>
        <w:pStyle w:val="Normal11pt0"/>
        <w:ind w:right="0"/>
        <w:rPr>
          <w:w w:val="100"/>
          <w:u w:val="none"/>
        </w:rPr>
      </w:pPr>
    </w:p>
    <w:p w14:paraId="3D0EC39D" w14:textId="77777777" w:rsidR="00F41AC0" w:rsidRPr="009F277A" w:rsidRDefault="00F41AC0" w:rsidP="00FF2EDC">
      <w:pPr>
        <w:pStyle w:val="Normal11pt0"/>
        <w:ind w:left="720" w:right="0" w:hanging="720"/>
        <w:rPr>
          <w:w w:val="100"/>
          <w:u w:val="none"/>
        </w:rPr>
      </w:pPr>
      <w:r w:rsidRPr="009F277A">
        <w:rPr>
          <w:w w:val="100"/>
          <w:u w:val="none"/>
        </w:rPr>
        <w:t>2013</w:t>
      </w:r>
      <w:r w:rsidRPr="009F277A">
        <w:rPr>
          <w:w w:val="100"/>
          <w:u w:val="none"/>
        </w:rPr>
        <w:tab/>
        <w:t>“Risk factors: Teen pregnancy and rural white youth.” S.C. Campaign to Prevent Teenage Pregnancy Annual Summer Institute, Columbia, S.C. (Invited).</w:t>
      </w:r>
    </w:p>
    <w:p w14:paraId="7A7345F5" w14:textId="77777777" w:rsidR="00341A35" w:rsidRPr="009F277A" w:rsidRDefault="00341A35" w:rsidP="00FF2EDC">
      <w:pPr>
        <w:pStyle w:val="Normal11pt0"/>
        <w:ind w:left="720" w:right="0" w:hanging="720"/>
        <w:rPr>
          <w:w w:val="100"/>
          <w:u w:val="none"/>
        </w:rPr>
      </w:pPr>
    </w:p>
    <w:p w14:paraId="334FC5BC" w14:textId="77777777" w:rsidR="00341A35" w:rsidRPr="009F277A" w:rsidRDefault="00341A35" w:rsidP="00FF2EDC">
      <w:pPr>
        <w:pStyle w:val="Normal11pt0"/>
        <w:ind w:left="720" w:right="0" w:hanging="720"/>
        <w:rPr>
          <w:w w:val="100"/>
          <w:u w:val="none"/>
        </w:rPr>
      </w:pPr>
      <w:r w:rsidRPr="009F277A">
        <w:rPr>
          <w:w w:val="100"/>
          <w:u w:val="none"/>
        </w:rPr>
        <w:t xml:space="preserve">2012  </w:t>
      </w:r>
      <w:proofErr w:type="gramStart"/>
      <w:r w:rsidRPr="009F277A">
        <w:rPr>
          <w:w w:val="100"/>
          <w:u w:val="none"/>
        </w:rPr>
        <w:t xml:space="preserve">   “</w:t>
      </w:r>
      <w:proofErr w:type="gramEnd"/>
      <w:r w:rsidRPr="009F277A">
        <w:rPr>
          <w:w w:val="100"/>
          <w:u w:val="none"/>
        </w:rPr>
        <w:t>Qualitative Inquiry for Social Work Knowledge: An interactive and experience-informed discussion,’ CSWE Annual Program Meeting, Washington, DC. (</w:t>
      </w:r>
      <w:proofErr w:type="gramStart"/>
      <w:r w:rsidRPr="009F277A">
        <w:rPr>
          <w:w w:val="100"/>
          <w:u w:val="none"/>
        </w:rPr>
        <w:t>with</w:t>
      </w:r>
      <w:proofErr w:type="gramEnd"/>
      <w:r w:rsidRPr="009F277A">
        <w:rPr>
          <w:w w:val="100"/>
          <w:u w:val="none"/>
        </w:rPr>
        <w:t xml:space="preserve"> Amanda </w:t>
      </w:r>
      <w:proofErr w:type="spellStart"/>
      <w:r w:rsidRPr="009F277A">
        <w:rPr>
          <w:w w:val="100"/>
          <w:u w:val="none"/>
        </w:rPr>
        <w:t>Barusch</w:t>
      </w:r>
      <w:proofErr w:type="spellEnd"/>
      <w:r w:rsidRPr="009F277A">
        <w:rPr>
          <w:w w:val="100"/>
          <w:u w:val="none"/>
        </w:rPr>
        <w:t xml:space="preserve"> and Christina </w:t>
      </w:r>
      <w:proofErr w:type="spellStart"/>
      <w:r w:rsidRPr="009F277A">
        <w:rPr>
          <w:w w:val="100"/>
          <w:u w:val="none"/>
        </w:rPr>
        <w:t>Gringeri</w:t>
      </w:r>
      <w:proofErr w:type="spellEnd"/>
      <w:r w:rsidRPr="009F277A">
        <w:rPr>
          <w:w w:val="100"/>
          <w:u w:val="none"/>
        </w:rPr>
        <w:t xml:space="preserve">), </w:t>
      </w:r>
    </w:p>
    <w:p w14:paraId="16618F59" w14:textId="77777777" w:rsidR="00F41AC0" w:rsidRPr="009F277A" w:rsidRDefault="00F41AC0" w:rsidP="00FF2EDC">
      <w:pPr>
        <w:pStyle w:val="Normal11pt0"/>
        <w:ind w:left="720" w:right="0" w:hanging="720"/>
        <w:rPr>
          <w:w w:val="100"/>
          <w:u w:val="none"/>
        </w:rPr>
      </w:pPr>
    </w:p>
    <w:p w14:paraId="37C4F8D6" w14:textId="77777777" w:rsidR="00FF2EDC" w:rsidRPr="009F277A" w:rsidRDefault="00FF2EDC" w:rsidP="00FF2EDC">
      <w:pPr>
        <w:pStyle w:val="Normal11pt0"/>
        <w:ind w:left="720" w:right="0" w:hanging="720"/>
        <w:rPr>
          <w:w w:val="100"/>
          <w:u w:val="none"/>
        </w:rPr>
      </w:pPr>
      <w:r w:rsidRPr="009F277A">
        <w:rPr>
          <w:w w:val="100"/>
          <w:u w:val="none"/>
        </w:rPr>
        <w:t>2012</w:t>
      </w:r>
      <w:r w:rsidRPr="009F277A">
        <w:rPr>
          <w:w w:val="100"/>
          <w:u w:val="none"/>
        </w:rPr>
        <w:tab/>
        <w:t>“Violence in the Lives of Rural, Southern and Poor White Women.” International Family Violence and Child Victimization Research Conference, Portsmouth, NH.</w:t>
      </w:r>
    </w:p>
    <w:p w14:paraId="1A8B09BA" w14:textId="77777777" w:rsidR="00250B90" w:rsidRPr="009F277A" w:rsidRDefault="00250B90" w:rsidP="00FF2EDC">
      <w:pPr>
        <w:pStyle w:val="Normal11pt0"/>
        <w:ind w:left="720" w:right="0" w:hanging="720"/>
        <w:rPr>
          <w:w w:val="100"/>
          <w:u w:val="none"/>
        </w:rPr>
      </w:pPr>
    </w:p>
    <w:p w14:paraId="6300F232" w14:textId="77777777" w:rsidR="004A4E36" w:rsidRPr="009F277A" w:rsidRDefault="004A4E36" w:rsidP="00E5593F">
      <w:pPr>
        <w:pStyle w:val="Normal11pt0"/>
        <w:ind w:right="0"/>
        <w:rPr>
          <w:b/>
          <w:w w:val="100"/>
        </w:rPr>
      </w:pPr>
    </w:p>
    <w:p w14:paraId="365848E6" w14:textId="77777777" w:rsidR="00B02802" w:rsidRPr="009F277A" w:rsidRDefault="00B02802" w:rsidP="004A4E36">
      <w:pPr>
        <w:pStyle w:val="Normal11pt0"/>
        <w:ind w:left="720" w:right="0" w:hanging="720"/>
        <w:rPr>
          <w:w w:val="100"/>
          <w:u w:val="none"/>
        </w:rPr>
      </w:pPr>
      <w:r w:rsidRPr="009F277A">
        <w:rPr>
          <w:w w:val="100"/>
          <w:u w:val="none"/>
        </w:rPr>
        <w:t xml:space="preserve">2008 </w:t>
      </w:r>
      <w:r w:rsidRPr="009F277A">
        <w:rPr>
          <w:w w:val="100"/>
          <w:u w:val="none"/>
        </w:rPr>
        <w:tab/>
        <w:t xml:space="preserve">"Media Effects on Intentions to use Contraception: Preliminary Findings from a </w:t>
      </w:r>
      <w:proofErr w:type="spellStart"/>
      <w:r w:rsidR="00CC0FDC" w:rsidRPr="009F277A">
        <w:rPr>
          <w:w w:val="100"/>
          <w:u w:val="none"/>
        </w:rPr>
        <w:t>Mu</w:t>
      </w:r>
      <w:r w:rsidR="00FF2EDC" w:rsidRPr="009F277A">
        <w:rPr>
          <w:w w:val="100"/>
          <w:u w:val="none"/>
        </w:rPr>
        <w:t>t</w:t>
      </w:r>
      <w:r w:rsidR="00CC0FDC" w:rsidRPr="009F277A">
        <w:rPr>
          <w:w w:val="100"/>
          <w:u w:val="none"/>
        </w:rPr>
        <w:t>li</w:t>
      </w:r>
      <w:proofErr w:type="spellEnd"/>
      <w:r w:rsidR="00CC0FDC" w:rsidRPr="009F277A">
        <w:rPr>
          <w:w w:val="100"/>
          <w:u w:val="none"/>
        </w:rPr>
        <w:t>-Level</w:t>
      </w:r>
      <w:r w:rsidRPr="009F277A">
        <w:rPr>
          <w:w w:val="100"/>
          <w:u w:val="none"/>
        </w:rPr>
        <w:t xml:space="preserve">, Multi-Site HIV/STI Prevention Program. Boston College Annual HIV/AIDS Conference, Washington, DC </w:t>
      </w:r>
    </w:p>
    <w:p w14:paraId="73F16622" w14:textId="77777777" w:rsidR="00010FB7" w:rsidRPr="009F277A" w:rsidRDefault="00010FB7" w:rsidP="004A4E36">
      <w:pPr>
        <w:pStyle w:val="Normal11pt0"/>
        <w:ind w:right="0" w:hanging="720"/>
        <w:rPr>
          <w:w w:val="100"/>
          <w:u w:val="none"/>
        </w:rPr>
      </w:pPr>
    </w:p>
    <w:p w14:paraId="0EE82A9A" w14:textId="77777777" w:rsidR="00B02802" w:rsidRPr="009F277A" w:rsidRDefault="00B02802" w:rsidP="004A4E36">
      <w:pPr>
        <w:pStyle w:val="Normal11pt0"/>
        <w:ind w:left="720" w:right="0" w:hanging="720"/>
        <w:rPr>
          <w:w w:val="100"/>
          <w:u w:val="none"/>
        </w:rPr>
      </w:pPr>
      <w:r w:rsidRPr="009F277A">
        <w:rPr>
          <w:w w:val="100"/>
          <w:u w:val="none"/>
        </w:rPr>
        <w:t xml:space="preserve">2005 </w:t>
      </w:r>
      <w:r w:rsidRPr="009F277A">
        <w:rPr>
          <w:w w:val="100"/>
          <w:u w:val="none"/>
        </w:rPr>
        <w:tab/>
        <w:t xml:space="preserve">"Kin Networks in the South: A Comparison of Low-Income African American and White Women." Council on Social Work Education APM Annual Conference. New York, NY (with </w:t>
      </w:r>
      <w:r w:rsidR="00B07E31" w:rsidRPr="009F277A">
        <w:rPr>
          <w:w w:val="100"/>
          <w:u w:val="none"/>
        </w:rPr>
        <w:t>J</w:t>
      </w:r>
      <w:r w:rsidRPr="009F277A">
        <w:rPr>
          <w:w w:val="100"/>
          <w:u w:val="none"/>
        </w:rPr>
        <w:t xml:space="preserve">. Miller-Cribbs and M. Reitmeier). </w:t>
      </w:r>
    </w:p>
    <w:p w14:paraId="7BB72059" w14:textId="77777777" w:rsidR="00010FB7" w:rsidRPr="009F277A" w:rsidRDefault="004A4E36" w:rsidP="004A4E36">
      <w:pPr>
        <w:pStyle w:val="Normal11pt0"/>
        <w:tabs>
          <w:tab w:val="left" w:pos="2700"/>
        </w:tabs>
        <w:ind w:right="0" w:hanging="720"/>
        <w:rPr>
          <w:w w:val="100"/>
          <w:u w:val="none"/>
        </w:rPr>
      </w:pPr>
      <w:r w:rsidRPr="009F277A">
        <w:rPr>
          <w:w w:val="100"/>
          <w:u w:val="none"/>
        </w:rPr>
        <w:tab/>
      </w:r>
      <w:r w:rsidRPr="009F277A">
        <w:rPr>
          <w:w w:val="100"/>
          <w:u w:val="none"/>
        </w:rPr>
        <w:tab/>
      </w:r>
    </w:p>
    <w:p w14:paraId="3B60DE55" w14:textId="77777777" w:rsidR="00B02802" w:rsidRPr="009F277A" w:rsidRDefault="00B02802" w:rsidP="004A4E36">
      <w:pPr>
        <w:pStyle w:val="Normal11pt0"/>
        <w:ind w:left="720" w:right="0" w:hanging="720"/>
        <w:rPr>
          <w:w w:val="100"/>
          <w:u w:val="none"/>
        </w:rPr>
      </w:pPr>
      <w:r w:rsidRPr="009F277A">
        <w:rPr>
          <w:w w:val="100"/>
          <w:u w:val="none"/>
        </w:rPr>
        <w:lastRenderedPageBreak/>
        <w:t xml:space="preserve">2004 </w:t>
      </w:r>
      <w:r w:rsidRPr="009F277A">
        <w:rPr>
          <w:w w:val="100"/>
          <w:u w:val="none"/>
        </w:rPr>
        <w:tab/>
        <w:t xml:space="preserve">"Family Violence and Poor. White Single Mothers in the South." International Social Science Society. Honolulu. Hawaii. </w:t>
      </w:r>
    </w:p>
    <w:p w14:paraId="0E3E4138" w14:textId="77777777" w:rsidR="00010FB7" w:rsidRPr="009F277A" w:rsidRDefault="00010FB7" w:rsidP="004A4E36">
      <w:pPr>
        <w:pStyle w:val="Normal11pt0"/>
        <w:ind w:right="0" w:hanging="720"/>
        <w:rPr>
          <w:w w:val="100"/>
          <w:u w:val="none"/>
        </w:rPr>
      </w:pPr>
    </w:p>
    <w:p w14:paraId="0558A8C3" w14:textId="77777777" w:rsidR="00B02802" w:rsidRPr="009F277A" w:rsidRDefault="00B02802" w:rsidP="004A4E36">
      <w:pPr>
        <w:pStyle w:val="Normal11pt0"/>
        <w:ind w:left="720" w:right="0" w:hanging="720"/>
        <w:rPr>
          <w:w w:val="100"/>
          <w:u w:val="none"/>
        </w:rPr>
      </w:pPr>
      <w:r w:rsidRPr="009F277A">
        <w:rPr>
          <w:w w:val="100"/>
          <w:u w:val="none"/>
        </w:rPr>
        <w:t xml:space="preserve">2002 </w:t>
      </w:r>
      <w:r w:rsidRPr="009F277A">
        <w:rPr>
          <w:w w:val="100"/>
          <w:u w:val="none"/>
        </w:rPr>
        <w:tab/>
        <w:t xml:space="preserve">"Southern. White and Poor: Parenting Choices and Family Formation among Single Mothers." Council on Social Work Education APM Annual Conference, Nashville, TN </w:t>
      </w:r>
    </w:p>
    <w:p w14:paraId="354EE2C9" w14:textId="77777777" w:rsidR="00E3004D" w:rsidRPr="009F277A" w:rsidRDefault="00E3004D" w:rsidP="004A4E36">
      <w:pPr>
        <w:pStyle w:val="Normal11pt0"/>
        <w:ind w:left="720" w:right="0" w:hanging="720"/>
        <w:rPr>
          <w:w w:val="100"/>
          <w:u w:val="none"/>
        </w:rPr>
      </w:pPr>
    </w:p>
    <w:p w14:paraId="2E5EF75C" w14:textId="77777777" w:rsidR="00424344" w:rsidRPr="009F277A" w:rsidRDefault="00424344" w:rsidP="0030002B">
      <w:pPr>
        <w:pStyle w:val="Normal11pt0"/>
        <w:ind w:left="720" w:right="0" w:hanging="660"/>
        <w:rPr>
          <w:w w:val="100"/>
          <w:u w:val="none"/>
        </w:rPr>
      </w:pPr>
      <w:r w:rsidRPr="009F277A">
        <w:rPr>
          <w:w w:val="100"/>
          <w:u w:val="none"/>
        </w:rPr>
        <w:t>2002</w:t>
      </w:r>
      <w:r w:rsidRPr="009F277A">
        <w:rPr>
          <w:w w:val="100"/>
          <w:u w:val="none"/>
        </w:rPr>
        <w:tab/>
        <w:t xml:space="preserve">“Southern, White and Poor: Parenting Choices and Family Formation among Single Mothers." Society for Social Work and Research (SS WR) Sixth Annual Conference, San Diego. CA. (with J. Miller-Cribbs). </w:t>
      </w:r>
    </w:p>
    <w:p w14:paraId="0C44630F" w14:textId="77777777" w:rsidR="00424344" w:rsidRPr="009F277A" w:rsidRDefault="00424344" w:rsidP="00E5593F">
      <w:pPr>
        <w:pStyle w:val="Normal11pt0"/>
        <w:ind w:right="0"/>
        <w:rPr>
          <w:w w:val="100"/>
          <w:u w:val="none"/>
        </w:rPr>
      </w:pPr>
    </w:p>
    <w:p w14:paraId="3698F9BC" w14:textId="77777777" w:rsidR="00424344" w:rsidRPr="009F277A" w:rsidRDefault="00424344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2001 </w:t>
      </w:r>
      <w:r w:rsidRPr="009F277A">
        <w:rPr>
          <w:w w:val="100"/>
          <w:u w:val="none"/>
        </w:rPr>
        <w:tab/>
        <w:t xml:space="preserve">Teen Pregnancy: Myths and Facts." South Carolina Campaign to Prevent Adolescent </w:t>
      </w:r>
    </w:p>
    <w:p w14:paraId="25B17F7C" w14:textId="77777777" w:rsidR="00424344" w:rsidRPr="009F277A" w:rsidRDefault="00424344" w:rsidP="00E5593F">
      <w:pPr>
        <w:pStyle w:val="Normal11pt0"/>
        <w:ind w:left="720"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Pregnancy Annual Institute. Columbia. SC. </w:t>
      </w:r>
    </w:p>
    <w:p w14:paraId="257477E3" w14:textId="77777777" w:rsidR="00424344" w:rsidRPr="009F277A" w:rsidRDefault="00424344" w:rsidP="00E5593F">
      <w:pPr>
        <w:pStyle w:val="Normal11pt0"/>
        <w:ind w:left="720" w:right="0" w:hanging="720"/>
        <w:rPr>
          <w:w w:val="100"/>
          <w:u w:val="none"/>
        </w:rPr>
      </w:pPr>
    </w:p>
    <w:p w14:paraId="00281004" w14:textId="77777777" w:rsidR="00424344" w:rsidRPr="009F277A" w:rsidRDefault="00424344" w:rsidP="00E5593F">
      <w:pPr>
        <w:pStyle w:val="Normal11pt0"/>
        <w:ind w:left="720" w:right="0" w:hanging="720"/>
        <w:rPr>
          <w:w w:val="100"/>
          <w:u w:val="none"/>
        </w:rPr>
      </w:pPr>
      <w:r w:rsidRPr="009F277A">
        <w:rPr>
          <w:w w:val="100"/>
          <w:u w:val="none"/>
        </w:rPr>
        <w:t>2001</w:t>
      </w:r>
      <w:r w:rsidRPr="009F277A">
        <w:rPr>
          <w:w w:val="100"/>
          <w:u w:val="none"/>
        </w:rPr>
        <w:tab/>
        <w:t xml:space="preserve"> "Kin Networks of Southern. Rural and Poor African Americans." Council on Social Work Education 4th Annual Conference. Dallas. Texas (with J. Miller-Cribbs). </w:t>
      </w:r>
    </w:p>
    <w:p w14:paraId="1BFB270C" w14:textId="77777777" w:rsidR="00424344" w:rsidRPr="009F277A" w:rsidRDefault="00424344" w:rsidP="00E5593F">
      <w:pPr>
        <w:pStyle w:val="Normal11pt0"/>
        <w:ind w:right="0"/>
        <w:rPr>
          <w:w w:val="100"/>
          <w:u w:val="none"/>
        </w:rPr>
      </w:pPr>
    </w:p>
    <w:p w14:paraId="0D15B6AE" w14:textId="77777777" w:rsidR="00424344" w:rsidRPr="009F277A" w:rsidRDefault="00424344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2000 </w:t>
      </w:r>
      <w:r w:rsidRPr="009F277A">
        <w:rPr>
          <w:w w:val="100"/>
          <w:u w:val="none"/>
        </w:rPr>
        <w:tab/>
        <w:t xml:space="preserve">"Practical and Ethical Dilemmas of Diversity for Practice in a Rural Southern Setting." </w:t>
      </w:r>
    </w:p>
    <w:p w14:paraId="150DDF5F" w14:textId="77777777" w:rsidR="00424344" w:rsidRPr="009F277A" w:rsidRDefault="00424344" w:rsidP="00E3004D">
      <w:pPr>
        <w:pStyle w:val="Normal11pt0"/>
        <w:ind w:left="720"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The Diversity Conference, University of Carolina, Atlanta, Ga. (with </w:t>
      </w:r>
      <w:proofErr w:type="spellStart"/>
      <w:proofErr w:type="gramStart"/>
      <w:r w:rsidRPr="009F277A">
        <w:rPr>
          <w:w w:val="100"/>
          <w:u w:val="none"/>
        </w:rPr>
        <w:t>M.Carney</w:t>
      </w:r>
      <w:proofErr w:type="spellEnd"/>
      <w:proofErr w:type="gramEnd"/>
      <w:r w:rsidRPr="009F277A">
        <w:rPr>
          <w:w w:val="100"/>
          <w:u w:val="none"/>
        </w:rPr>
        <w:t xml:space="preserve"> and B. Kelly). </w:t>
      </w:r>
    </w:p>
    <w:p w14:paraId="503EEECA" w14:textId="77777777" w:rsidR="00424344" w:rsidRPr="009F277A" w:rsidRDefault="00424344" w:rsidP="00E5593F">
      <w:pPr>
        <w:pStyle w:val="Normal11pt0"/>
        <w:ind w:right="0"/>
        <w:rPr>
          <w:w w:val="100"/>
          <w:u w:val="none"/>
        </w:rPr>
      </w:pPr>
    </w:p>
    <w:p w14:paraId="195BACD4" w14:textId="77777777" w:rsidR="00424344" w:rsidRPr="009F277A" w:rsidRDefault="00424344" w:rsidP="00E5593F">
      <w:pPr>
        <w:pStyle w:val="Normal11pt0"/>
        <w:ind w:left="720" w:right="0" w:hanging="720"/>
        <w:rPr>
          <w:w w:val="100"/>
          <w:u w:val="none"/>
        </w:rPr>
      </w:pPr>
      <w:r w:rsidRPr="009F277A">
        <w:rPr>
          <w:w w:val="100"/>
          <w:u w:val="none"/>
        </w:rPr>
        <w:t xml:space="preserve">1999 </w:t>
      </w:r>
      <w:r w:rsidRPr="009F277A">
        <w:rPr>
          <w:w w:val="100"/>
          <w:u w:val="none"/>
        </w:rPr>
        <w:tab/>
        <w:t xml:space="preserve">Beyond Stereotypes: Working with and Understanding Diversity. "Creating Openness to Exploring Diversity: A Panel Discussion." Charleston, S.C. </w:t>
      </w:r>
    </w:p>
    <w:p w14:paraId="6D01F4A4" w14:textId="77777777" w:rsidR="00424344" w:rsidRPr="009F277A" w:rsidRDefault="00424344" w:rsidP="00E5593F">
      <w:pPr>
        <w:pStyle w:val="Normal11pt0"/>
        <w:ind w:left="720" w:right="0" w:hanging="720"/>
        <w:rPr>
          <w:w w:val="100"/>
          <w:u w:val="none"/>
        </w:rPr>
      </w:pPr>
    </w:p>
    <w:p w14:paraId="7F13172F" w14:textId="77777777" w:rsidR="0030002B" w:rsidRPr="009F277A" w:rsidRDefault="0030002B" w:rsidP="00E5593F">
      <w:pPr>
        <w:pStyle w:val="Normal11pt0"/>
        <w:ind w:left="720" w:right="0" w:hanging="720"/>
        <w:rPr>
          <w:w w:val="100"/>
          <w:u w:val="none"/>
        </w:rPr>
      </w:pPr>
    </w:p>
    <w:p w14:paraId="1A6D5D96" w14:textId="77777777" w:rsidR="00424344" w:rsidRPr="003022C2" w:rsidRDefault="00424344" w:rsidP="00E5593F">
      <w:pPr>
        <w:pStyle w:val="Normal11pt0"/>
        <w:ind w:left="720" w:right="0" w:hanging="720"/>
        <w:rPr>
          <w:w w:val="100"/>
          <w:u w:val="none"/>
        </w:rPr>
      </w:pPr>
      <w:r w:rsidRPr="009F277A">
        <w:rPr>
          <w:w w:val="100"/>
          <w:u w:val="none"/>
        </w:rPr>
        <w:t xml:space="preserve">1999 </w:t>
      </w:r>
      <w:r w:rsidRPr="009F277A">
        <w:rPr>
          <w:w w:val="100"/>
          <w:u w:val="none"/>
        </w:rPr>
        <w:tab/>
      </w:r>
      <w:r w:rsidRPr="003022C2">
        <w:rPr>
          <w:w w:val="100"/>
          <w:u w:val="none"/>
        </w:rPr>
        <w:t>National Black Family Summit. "Supporting youth's achievement: Enhancing the transmission of Family values among urban black families." (</w:t>
      </w:r>
      <w:proofErr w:type="gramStart"/>
      <w:r w:rsidRPr="003022C2">
        <w:rPr>
          <w:w w:val="100"/>
          <w:u w:val="none"/>
        </w:rPr>
        <w:t>with</w:t>
      </w:r>
      <w:proofErr w:type="gramEnd"/>
      <w:r w:rsidRPr="003022C2">
        <w:rPr>
          <w:w w:val="100"/>
          <w:u w:val="none"/>
        </w:rPr>
        <w:t xml:space="preserve"> R. Iversen) </w:t>
      </w:r>
    </w:p>
    <w:p w14:paraId="70AC128A" w14:textId="77777777" w:rsidR="00424344" w:rsidRPr="003022C2" w:rsidRDefault="00424344" w:rsidP="00E5593F">
      <w:pPr>
        <w:pStyle w:val="Normal11pt0"/>
        <w:ind w:right="0"/>
        <w:rPr>
          <w:w w:val="100"/>
          <w:u w:val="none"/>
        </w:rPr>
      </w:pPr>
    </w:p>
    <w:p w14:paraId="14502A2D" w14:textId="77777777" w:rsidR="00424344" w:rsidRPr="003022C2" w:rsidRDefault="00424344" w:rsidP="00E5593F">
      <w:pPr>
        <w:pStyle w:val="Normal11pt0"/>
        <w:ind w:left="720" w:right="0" w:hanging="720"/>
        <w:rPr>
          <w:w w:val="100"/>
          <w:u w:val="none"/>
        </w:rPr>
      </w:pPr>
      <w:r w:rsidRPr="003022C2">
        <w:rPr>
          <w:w w:val="100"/>
          <w:u w:val="none"/>
        </w:rPr>
        <w:t xml:space="preserve">1998 </w:t>
      </w:r>
      <w:r w:rsidRPr="003022C2">
        <w:rPr>
          <w:w w:val="100"/>
          <w:u w:val="none"/>
        </w:rPr>
        <w:tab/>
        <w:t xml:space="preserve">Perinatal Social Work Network of Philadelphia. "Social Antecedents and dynamics of adolescent pregnancy." Philadelphia, PA. (Invited) </w:t>
      </w:r>
    </w:p>
    <w:p w14:paraId="626EC581" w14:textId="77777777" w:rsidR="00424344" w:rsidRPr="003022C2" w:rsidRDefault="00424344" w:rsidP="00E5593F">
      <w:pPr>
        <w:pStyle w:val="Normal11pt0"/>
        <w:ind w:right="0"/>
        <w:rPr>
          <w:w w:val="100"/>
          <w:u w:val="none"/>
        </w:rPr>
      </w:pPr>
    </w:p>
    <w:p w14:paraId="4E9BD8CD" w14:textId="77777777" w:rsidR="00424344" w:rsidRPr="003022C2" w:rsidRDefault="00424344" w:rsidP="00E5593F">
      <w:pPr>
        <w:pStyle w:val="Normal11pt0"/>
        <w:ind w:left="720" w:right="0" w:hanging="720"/>
        <w:rPr>
          <w:w w:val="100"/>
          <w:u w:val="none"/>
        </w:rPr>
      </w:pPr>
      <w:r w:rsidRPr="003022C2">
        <w:rPr>
          <w:w w:val="100"/>
          <w:u w:val="none"/>
        </w:rPr>
        <w:t xml:space="preserve">1997. </w:t>
      </w:r>
      <w:r w:rsidRPr="003022C2">
        <w:rPr>
          <w:w w:val="100"/>
          <w:u w:val="none"/>
        </w:rPr>
        <w:tab/>
        <w:t xml:space="preserve">American </w:t>
      </w:r>
      <w:proofErr w:type="spellStart"/>
      <w:r w:rsidRPr="003022C2">
        <w:rPr>
          <w:w w:val="100"/>
          <w:u w:val="none"/>
        </w:rPr>
        <w:t>Orthopsychiatric</w:t>
      </w:r>
      <w:proofErr w:type="spellEnd"/>
      <w:r w:rsidRPr="003022C2">
        <w:rPr>
          <w:w w:val="100"/>
          <w:u w:val="none"/>
        </w:rPr>
        <w:t xml:space="preserve"> Association Annual Meeting. "Values about work and welfare among inner-city black families." Boston, MA. </w:t>
      </w:r>
    </w:p>
    <w:p w14:paraId="4BD922BD" w14:textId="77777777" w:rsidR="00424344" w:rsidRPr="003022C2" w:rsidRDefault="00424344" w:rsidP="00E5593F">
      <w:pPr>
        <w:pStyle w:val="Normal11pt0"/>
        <w:ind w:right="0"/>
        <w:rPr>
          <w:w w:val="100"/>
          <w:u w:val="none"/>
        </w:rPr>
      </w:pPr>
    </w:p>
    <w:p w14:paraId="64168692" w14:textId="77777777" w:rsidR="00424344" w:rsidRPr="003022C2" w:rsidRDefault="00424344" w:rsidP="00E5593F">
      <w:pPr>
        <w:pStyle w:val="Normal11pt0"/>
        <w:ind w:left="720" w:right="0" w:hanging="720"/>
        <w:rPr>
          <w:w w:val="100"/>
          <w:u w:val="none"/>
        </w:rPr>
      </w:pPr>
      <w:r w:rsidRPr="003022C2">
        <w:rPr>
          <w:w w:val="100"/>
          <w:u w:val="none"/>
        </w:rPr>
        <w:t xml:space="preserve">1966 </w:t>
      </w:r>
      <w:r w:rsidRPr="003022C2">
        <w:rPr>
          <w:w w:val="100"/>
          <w:u w:val="none"/>
        </w:rPr>
        <w:tab/>
        <w:t xml:space="preserve">Eastern Sociological Society Annual Meeting. "Intra-familial transmission about work and welfare among poor inner-city black women." Boston. MA. </w:t>
      </w:r>
    </w:p>
    <w:p w14:paraId="4F358E0B" w14:textId="77777777" w:rsidR="00424344" w:rsidRPr="003022C2" w:rsidRDefault="00424344" w:rsidP="00E5593F">
      <w:pPr>
        <w:pStyle w:val="Normal11pt0"/>
        <w:ind w:right="0"/>
        <w:rPr>
          <w:w w:val="100"/>
          <w:u w:val="none"/>
        </w:rPr>
      </w:pPr>
    </w:p>
    <w:p w14:paraId="54971143" w14:textId="77777777" w:rsidR="00424344" w:rsidRPr="003022C2" w:rsidRDefault="00424344" w:rsidP="00E5593F">
      <w:pPr>
        <w:pStyle w:val="Normal11pt0"/>
        <w:ind w:right="0"/>
        <w:rPr>
          <w:w w:val="100"/>
          <w:u w:val="none"/>
        </w:rPr>
      </w:pPr>
      <w:r w:rsidRPr="003022C2">
        <w:rPr>
          <w:w w:val="100"/>
          <w:u w:val="none"/>
        </w:rPr>
        <w:t>1996</w:t>
      </w:r>
      <w:r w:rsidRPr="003022C2">
        <w:rPr>
          <w:w w:val="100"/>
          <w:u w:val="none"/>
        </w:rPr>
        <w:tab/>
        <w:t xml:space="preserve"> Society </w:t>
      </w:r>
      <w:proofErr w:type="spellStart"/>
      <w:r w:rsidRPr="003022C2">
        <w:rPr>
          <w:w w:val="100"/>
          <w:u w:val="none"/>
        </w:rPr>
        <w:t>tor</w:t>
      </w:r>
      <w:proofErr w:type="spellEnd"/>
      <w:r w:rsidRPr="003022C2">
        <w:rPr>
          <w:w w:val="100"/>
          <w:u w:val="none"/>
        </w:rPr>
        <w:t xml:space="preserve"> Research on Adolescence Annual Meeting. Symposium: "In a Positive Light: </w:t>
      </w:r>
    </w:p>
    <w:p w14:paraId="427E2C4E" w14:textId="77777777" w:rsidR="00424344" w:rsidRPr="003022C2" w:rsidRDefault="00424344" w:rsidP="00E3004D">
      <w:pPr>
        <w:pStyle w:val="Normal11pt0"/>
        <w:ind w:left="720" w:right="0"/>
        <w:rPr>
          <w:w w:val="100"/>
          <w:u w:val="none"/>
        </w:rPr>
      </w:pPr>
      <w:r w:rsidRPr="003022C2">
        <w:rPr>
          <w:w w:val="100"/>
          <w:u w:val="none"/>
        </w:rPr>
        <w:t xml:space="preserve">Examining Competence in Economically Disadvantaged Urban Adolescents." Boston, </w:t>
      </w:r>
      <w:r w:rsidR="00E3004D" w:rsidRPr="003022C2">
        <w:rPr>
          <w:w w:val="100"/>
          <w:u w:val="none"/>
        </w:rPr>
        <w:t>MA</w:t>
      </w:r>
      <w:r w:rsidRPr="003022C2">
        <w:rPr>
          <w:w w:val="100"/>
          <w:u w:val="none"/>
        </w:rPr>
        <w:t xml:space="preserve">. </w:t>
      </w:r>
    </w:p>
    <w:p w14:paraId="7D767490" w14:textId="77777777" w:rsidR="00424344" w:rsidRPr="003022C2" w:rsidRDefault="00424344" w:rsidP="00E5593F">
      <w:pPr>
        <w:pStyle w:val="Normal11pt0"/>
        <w:ind w:right="0"/>
        <w:rPr>
          <w:w w:val="100"/>
          <w:u w:val="none"/>
        </w:rPr>
      </w:pPr>
    </w:p>
    <w:p w14:paraId="4462BC69" w14:textId="77777777" w:rsidR="00424344" w:rsidRPr="003022C2" w:rsidRDefault="00424344" w:rsidP="00E5593F">
      <w:pPr>
        <w:pStyle w:val="Normal11pt0"/>
        <w:ind w:right="0"/>
        <w:rPr>
          <w:w w:val="100"/>
          <w:u w:val="none"/>
        </w:rPr>
      </w:pPr>
      <w:r w:rsidRPr="003022C2">
        <w:rPr>
          <w:w w:val="100"/>
          <w:u w:val="none"/>
        </w:rPr>
        <w:t xml:space="preserve">1996 </w:t>
      </w:r>
      <w:r w:rsidRPr="003022C2">
        <w:rPr>
          <w:w w:val="100"/>
          <w:u w:val="none"/>
        </w:rPr>
        <w:tab/>
        <w:t>National Conference on Protecting Families, Protecting Chi</w:t>
      </w:r>
      <w:r w:rsidR="00E3004D" w:rsidRPr="003022C2">
        <w:rPr>
          <w:w w:val="100"/>
          <w:u w:val="none"/>
        </w:rPr>
        <w:t>ldren: Research and Practice.</w:t>
      </w:r>
    </w:p>
    <w:p w14:paraId="1AE2EAFA" w14:textId="77777777" w:rsidR="00424344" w:rsidRPr="003022C2" w:rsidRDefault="00424344" w:rsidP="0038022C">
      <w:pPr>
        <w:pStyle w:val="Normal11pt0"/>
        <w:ind w:left="720" w:right="0"/>
        <w:rPr>
          <w:w w:val="100"/>
          <w:u w:val="none"/>
        </w:rPr>
      </w:pPr>
      <w:r w:rsidRPr="003022C2">
        <w:rPr>
          <w:w w:val="100"/>
          <w:u w:val="none"/>
        </w:rPr>
        <w:t xml:space="preserve">"Transmission of family values among poor urban black women." La Crosse, WI. (Invited) </w:t>
      </w:r>
    </w:p>
    <w:p w14:paraId="0E5D42B4" w14:textId="77777777" w:rsidR="00424344" w:rsidRPr="003022C2" w:rsidRDefault="00424344" w:rsidP="00E5593F">
      <w:pPr>
        <w:pStyle w:val="Normal11pt0"/>
        <w:ind w:right="0"/>
        <w:rPr>
          <w:w w:val="100"/>
          <w:u w:val="none"/>
        </w:rPr>
      </w:pPr>
    </w:p>
    <w:p w14:paraId="2AD4AA9D" w14:textId="77777777" w:rsidR="00424344" w:rsidRPr="009F277A" w:rsidRDefault="00424344" w:rsidP="00E5593F">
      <w:pPr>
        <w:pStyle w:val="Normal11pt0"/>
        <w:ind w:left="720" w:right="0" w:hanging="720"/>
        <w:rPr>
          <w:w w:val="100"/>
          <w:u w:val="none"/>
        </w:rPr>
      </w:pPr>
      <w:r w:rsidRPr="003022C2">
        <w:rPr>
          <w:w w:val="100"/>
          <w:u w:val="none"/>
        </w:rPr>
        <w:t xml:space="preserve">1996 </w:t>
      </w:r>
      <w:r w:rsidRPr="003022C2">
        <w:rPr>
          <w:w w:val="100"/>
          <w:u w:val="none"/>
        </w:rPr>
        <w:tab/>
        <w:t>Preventing Unintended Pregnancy: State of the Art Programs. The Independence Research Network/Family Planning Council. "Families' values about work and welfare and achievement of poor black urban young women." Philadelphia, PA. (Invited)</w:t>
      </w:r>
      <w:r w:rsidRPr="009F277A">
        <w:rPr>
          <w:w w:val="100"/>
          <w:u w:val="none"/>
        </w:rPr>
        <w:t xml:space="preserve"> </w:t>
      </w:r>
    </w:p>
    <w:p w14:paraId="3BA21DDB" w14:textId="77777777" w:rsidR="00424344" w:rsidRPr="009F277A" w:rsidRDefault="00424344" w:rsidP="00E5593F">
      <w:pPr>
        <w:pStyle w:val="Normal11pt0"/>
        <w:ind w:right="0"/>
        <w:rPr>
          <w:w w:val="100"/>
          <w:u w:val="none"/>
        </w:rPr>
      </w:pPr>
    </w:p>
    <w:p w14:paraId="556025B6" w14:textId="77777777" w:rsidR="00424344" w:rsidRPr="003022C2" w:rsidRDefault="00424344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1995 </w:t>
      </w:r>
      <w:r w:rsidRPr="009F277A">
        <w:rPr>
          <w:w w:val="100"/>
          <w:u w:val="none"/>
        </w:rPr>
        <w:tab/>
      </w:r>
      <w:r w:rsidRPr="003022C2">
        <w:rPr>
          <w:w w:val="100"/>
          <w:u w:val="none"/>
        </w:rPr>
        <w:t xml:space="preserve">The Henry A Murray Center for the Study of Lives Character and Competence </w:t>
      </w:r>
    </w:p>
    <w:p w14:paraId="64939813" w14:textId="77777777" w:rsidR="001548D4" w:rsidRPr="009F277A" w:rsidRDefault="00424344" w:rsidP="00E5593F">
      <w:pPr>
        <w:pStyle w:val="Normal11pt0"/>
        <w:ind w:left="720" w:right="0"/>
        <w:rPr>
          <w:w w:val="100"/>
          <w:u w:val="none"/>
        </w:rPr>
      </w:pPr>
      <w:r w:rsidRPr="003022C2">
        <w:rPr>
          <w:w w:val="100"/>
          <w:u w:val="none"/>
        </w:rPr>
        <w:t xml:space="preserve">Research Program. "Familial transmission of values about education: Implications for </w:t>
      </w:r>
      <w:proofErr w:type="gramStart"/>
      <w:r w:rsidRPr="003022C2">
        <w:rPr>
          <w:w w:val="100"/>
          <w:u w:val="none"/>
        </w:rPr>
        <w:t>The</w:t>
      </w:r>
      <w:proofErr w:type="gramEnd"/>
      <w:r w:rsidRPr="003022C2">
        <w:rPr>
          <w:w w:val="100"/>
          <w:u w:val="none"/>
        </w:rPr>
        <w:t xml:space="preserve"> development of character among black inner-city young women." Radcliffe College, Cambridge, MA. (Invited)</w:t>
      </w:r>
      <w:r w:rsidRPr="009F277A">
        <w:rPr>
          <w:w w:val="100"/>
          <w:u w:val="none"/>
        </w:rPr>
        <w:t xml:space="preserve"> </w:t>
      </w:r>
    </w:p>
    <w:p w14:paraId="0D3DEC65" w14:textId="77777777" w:rsidR="00C057FD" w:rsidRPr="009F277A" w:rsidRDefault="00C057FD" w:rsidP="00E5593F">
      <w:pPr>
        <w:pStyle w:val="Normal11pt0"/>
        <w:ind w:left="720" w:right="0"/>
        <w:rPr>
          <w:w w:val="100"/>
          <w:u w:val="none"/>
        </w:rPr>
      </w:pPr>
    </w:p>
    <w:p w14:paraId="1BA289DA" w14:textId="77777777" w:rsidR="000D27FD" w:rsidRPr="009F277A" w:rsidRDefault="000D27FD" w:rsidP="00375846">
      <w:pPr>
        <w:pStyle w:val="Normal11pt0"/>
        <w:ind w:left="720" w:right="0" w:hanging="720"/>
        <w:rPr>
          <w:w w:val="100"/>
          <w:u w:val="none"/>
        </w:rPr>
      </w:pPr>
      <w:r w:rsidRPr="009F277A">
        <w:rPr>
          <w:w w:val="100"/>
          <w:u w:val="none"/>
        </w:rPr>
        <w:t>1995</w:t>
      </w:r>
      <w:r w:rsidRPr="009F277A">
        <w:rPr>
          <w:w w:val="100"/>
          <w:u w:val="none"/>
        </w:rPr>
        <w:tab/>
        <w:t>Independence Research Network: Research in Adolescent Healt</w:t>
      </w:r>
      <w:r w:rsidR="00375846" w:rsidRPr="009F277A">
        <w:rPr>
          <w:w w:val="100"/>
          <w:u w:val="none"/>
        </w:rPr>
        <w:t xml:space="preserve">h: New Findings, New </w:t>
      </w:r>
      <w:r w:rsidR="00375846" w:rsidRPr="009F277A">
        <w:rPr>
          <w:w w:val="100"/>
          <w:u w:val="none"/>
        </w:rPr>
        <w:lastRenderedPageBreak/>
        <w:t>Directions,</w:t>
      </w:r>
      <w:r w:rsidR="002A4544" w:rsidRPr="009F277A">
        <w:rPr>
          <w:w w:val="100"/>
          <w:u w:val="none"/>
        </w:rPr>
        <w:t xml:space="preserve"> </w:t>
      </w:r>
      <w:r w:rsidRPr="009F277A">
        <w:rPr>
          <w:w w:val="100"/>
          <w:u w:val="none"/>
        </w:rPr>
        <w:t>“Family values about education among adolescent mothers and their non-parent peers.”  Philadelphia, PA. (Invited)</w:t>
      </w:r>
    </w:p>
    <w:p w14:paraId="458F3BA6" w14:textId="77777777" w:rsidR="000D27FD" w:rsidRPr="009F277A" w:rsidRDefault="000D27FD" w:rsidP="00E5593F">
      <w:pPr>
        <w:pStyle w:val="Normal11pt0"/>
        <w:ind w:right="0"/>
        <w:rPr>
          <w:w w:val="100"/>
          <w:u w:val="none"/>
        </w:rPr>
      </w:pPr>
    </w:p>
    <w:p w14:paraId="22F025C6" w14:textId="77777777" w:rsidR="000D27FD" w:rsidRPr="009F277A" w:rsidRDefault="000D27FD" w:rsidP="00375846">
      <w:pPr>
        <w:pStyle w:val="Normal11pt0"/>
        <w:ind w:left="720" w:right="0" w:hanging="720"/>
        <w:rPr>
          <w:w w:val="100"/>
          <w:u w:val="none"/>
        </w:rPr>
      </w:pPr>
      <w:r w:rsidRPr="009F277A">
        <w:rPr>
          <w:w w:val="100"/>
          <w:u w:val="none"/>
        </w:rPr>
        <w:t>1991</w:t>
      </w:r>
      <w:r w:rsidRPr="009F277A">
        <w:rPr>
          <w:w w:val="100"/>
          <w:u w:val="none"/>
        </w:rPr>
        <w:tab/>
        <w:t xml:space="preserve">American Sociological Association Annual Meeting. "Schooling, poverty and welfare among poor inner-city youth: Young women's views." Cincinnati. OH. </w:t>
      </w:r>
    </w:p>
    <w:p w14:paraId="71E5E7EE" w14:textId="77777777" w:rsidR="000D27FD" w:rsidRPr="009F277A" w:rsidRDefault="000D27FD" w:rsidP="00E5593F">
      <w:pPr>
        <w:pStyle w:val="Normal11pt0"/>
        <w:ind w:right="0"/>
        <w:rPr>
          <w:w w:val="100"/>
          <w:u w:val="none"/>
        </w:rPr>
      </w:pPr>
    </w:p>
    <w:p w14:paraId="1BFF8ED9" w14:textId="77777777" w:rsidR="000D27FD" w:rsidRPr="009F277A" w:rsidRDefault="000D27FD" w:rsidP="00E5593F">
      <w:pPr>
        <w:pStyle w:val="Normal11pt0"/>
        <w:ind w:left="720" w:right="0" w:hanging="720"/>
        <w:rPr>
          <w:w w:val="100"/>
          <w:u w:val="none"/>
        </w:rPr>
      </w:pPr>
      <w:r w:rsidRPr="009F277A">
        <w:rPr>
          <w:w w:val="100"/>
          <w:u w:val="none"/>
        </w:rPr>
        <w:t xml:space="preserve">1987 </w:t>
      </w:r>
      <w:r w:rsidRPr="009F277A">
        <w:rPr>
          <w:w w:val="100"/>
          <w:u w:val="none"/>
        </w:rPr>
        <w:tab/>
        <w:t xml:space="preserve">Wisconsin Adolescent Pregnancy Prevention and Services Board Conference on Preventing Adolescent Pregnancy. "Research trends in adolescent pregnancy." Madison, WI. (Invited) </w:t>
      </w:r>
    </w:p>
    <w:p w14:paraId="3617D833" w14:textId="77777777" w:rsidR="000D27FD" w:rsidRPr="009F277A" w:rsidRDefault="000D27FD" w:rsidP="00E5593F">
      <w:pPr>
        <w:pStyle w:val="Normal11pt0"/>
        <w:ind w:right="0"/>
        <w:rPr>
          <w:w w:val="100"/>
          <w:u w:val="none"/>
        </w:rPr>
      </w:pPr>
    </w:p>
    <w:p w14:paraId="4BCDED4D" w14:textId="4BABAFE5" w:rsidR="000D27FD" w:rsidRDefault="000D27FD" w:rsidP="00E5593F">
      <w:pPr>
        <w:pStyle w:val="Normal11pt0"/>
        <w:ind w:right="0"/>
        <w:rPr>
          <w:w w:val="100"/>
        </w:rPr>
      </w:pPr>
      <w:r w:rsidRPr="009F277A">
        <w:rPr>
          <w:w w:val="100"/>
        </w:rPr>
        <w:t>Seminars</w:t>
      </w:r>
    </w:p>
    <w:p w14:paraId="36157578" w14:textId="77777777" w:rsidR="000D27FD" w:rsidRPr="009F277A" w:rsidRDefault="000D27FD" w:rsidP="00E5593F">
      <w:pPr>
        <w:pStyle w:val="Normal11pt0"/>
        <w:ind w:right="0"/>
        <w:rPr>
          <w:w w:val="100"/>
          <w:u w:val="none"/>
        </w:rPr>
      </w:pPr>
    </w:p>
    <w:p w14:paraId="704855E8" w14:textId="77777777" w:rsidR="000D27FD" w:rsidRPr="009F277A" w:rsidRDefault="000D27FD" w:rsidP="00E5593F">
      <w:pPr>
        <w:pStyle w:val="Normal11pt0"/>
        <w:ind w:left="720" w:right="0" w:hanging="720"/>
        <w:rPr>
          <w:w w:val="100"/>
          <w:u w:val="none"/>
        </w:rPr>
      </w:pPr>
      <w:r w:rsidRPr="009F277A">
        <w:rPr>
          <w:w w:val="100"/>
          <w:u w:val="none"/>
        </w:rPr>
        <w:t xml:space="preserve">2009 </w:t>
      </w:r>
      <w:r w:rsidRPr="009F277A">
        <w:rPr>
          <w:w w:val="100"/>
          <w:u w:val="none"/>
        </w:rPr>
        <w:tab/>
        <w:t>The University of Chicago School of Social Service Administration Theory Workshop "Confessions of</w:t>
      </w:r>
      <w:r w:rsidR="004E1595" w:rsidRPr="009F277A">
        <w:rPr>
          <w:w w:val="100"/>
          <w:u w:val="none"/>
        </w:rPr>
        <w:t xml:space="preserve"> a Theoretical Pluralist:' Chic</w:t>
      </w:r>
      <w:r w:rsidRPr="009F277A">
        <w:rPr>
          <w:w w:val="100"/>
          <w:u w:val="none"/>
        </w:rPr>
        <w:t>a</w:t>
      </w:r>
      <w:r w:rsidR="004E1595" w:rsidRPr="009F277A">
        <w:rPr>
          <w:w w:val="100"/>
          <w:u w:val="none"/>
        </w:rPr>
        <w:t>g</w:t>
      </w:r>
      <w:r w:rsidRPr="009F277A">
        <w:rPr>
          <w:w w:val="100"/>
          <w:u w:val="none"/>
        </w:rPr>
        <w:t xml:space="preserve">o, II. </w:t>
      </w:r>
    </w:p>
    <w:p w14:paraId="221492E7" w14:textId="77777777" w:rsidR="000D27FD" w:rsidRPr="009F277A" w:rsidRDefault="000D27FD" w:rsidP="00E5593F">
      <w:pPr>
        <w:pStyle w:val="Normal11pt0"/>
        <w:ind w:right="0"/>
        <w:rPr>
          <w:w w:val="100"/>
          <w:u w:val="none"/>
        </w:rPr>
      </w:pPr>
    </w:p>
    <w:p w14:paraId="0A5477DF" w14:textId="77777777" w:rsidR="000D27FD" w:rsidRPr="009F277A" w:rsidRDefault="000D27FD" w:rsidP="00E5593F">
      <w:pPr>
        <w:pStyle w:val="Normal11pt0"/>
        <w:ind w:left="720" w:right="0" w:hanging="720"/>
        <w:rPr>
          <w:w w:val="100"/>
          <w:u w:val="none"/>
        </w:rPr>
      </w:pPr>
      <w:r w:rsidRPr="009F277A">
        <w:rPr>
          <w:w w:val="100"/>
          <w:u w:val="none"/>
        </w:rPr>
        <w:t xml:space="preserve">1991 </w:t>
      </w:r>
      <w:r w:rsidRPr="009F277A">
        <w:rPr>
          <w:w w:val="100"/>
          <w:u w:val="none"/>
        </w:rPr>
        <w:tab/>
        <w:t xml:space="preserve">U.C.L.A. Center tor the Study of Urban Poverty. "Critical experiences of schooling among black inner-city adolescent mothers and non-parent peers." Los Angeles, CA </w:t>
      </w:r>
    </w:p>
    <w:p w14:paraId="65875238" w14:textId="77777777" w:rsidR="000D27FD" w:rsidRPr="009F277A" w:rsidRDefault="000D27FD" w:rsidP="00E5593F">
      <w:pPr>
        <w:pStyle w:val="Normal11pt0"/>
        <w:ind w:right="0"/>
        <w:rPr>
          <w:w w:val="100"/>
          <w:u w:val="none"/>
        </w:rPr>
      </w:pPr>
    </w:p>
    <w:p w14:paraId="136A0EA1" w14:textId="77777777" w:rsidR="000D27FD" w:rsidRPr="009F277A" w:rsidRDefault="000D27FD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>1990</w:t>
      </w:r>
      <w:r w:rsidR="002A4544" w:rsidRPr="009F277A">
        <w:rPr>
          <w:w w:val="100"/>
          <w:u w:val="none"/>
        </w:rPr>
        <w:t xml:space="preserve"> </w:t>
      </w:r>
      <w:r w:rsidR="002A4544" w:rsidRPr="009F277A">
        <w:rPr>
          <w:w w:val="100"/>
          <w:u w:val="none"/>
        </w:rPr>
        <w:tab/>
      </w:r>
      <w:r w:rsidRPr="009F277A">
        <w:rPr>
          <w:w w:val="100"/>
          <w:u w:val="none"/>
        </w:rPr>
        <w:t xml:space="preserve"> University of</w:t>
      </w:r>
      <w:r w:rsidR="009B6722" w:rsidRPr="009F277A">
        <w:rPr>
          <w:w w:val="100"/>
          <w:u w:val="none"/>
        </w:rPr>
        <w:t xml:space="preserve"> </w:t>
      </w:r>
      <w:r w:rsidRPr="009F277A">
        <w:rPr>
          <w:w w:val="100"/>
          <w:u w:val="none"/>
        </w:rPr>
        <w:t xml:space="preserve">Michigan School of Social Work Seminar on Poverty and Public Policy. </w:t>
      </w:r>
    </w:p>
    <w:p w14:paraId="66BFF99F" w14:textId="77777777" w:rsidR="000D27FD" w:rsidRPr="009F277A" w:rsidRDefault="000D27FD" w:rsidP="00E5593F">
      <w:pPr>
        <w:pStyle w:val="Normal11pt0"/>
        <w:ind w:right="0" w:firstLine="720"/>
        <w:rPr>
          <w:w w:val="100"/>
          <w:u w:val="none"/>
        </w:rPr>
      </w:pPr>
      <w:r w:rsidRPr="009F277A">
        <w:rPr>
          <w:w w:val="100"/>
          <w:u w:val="none"/>
        </w:rPr>
        <w:t xml:space="preserve">"Critical schooling experiences of inner-city young women." Ann Arbor, MI. </w:t>
      </w:r>
    </w:p>
    <w:p w14:paraId="6DD83F5F" w14:textId="77777777" w:rsidR="000D27FD" w:rsidRPr="009F277A" w:rsidRDefault="000D27FD" w:rsidP="00E5593F">
      <w:pPr>
        <w:pStyle w:val="Normal11pt0"/>
        <w:ind w:right="0"/>
        <w:rPr>
          <w:w w:val="100"/>
          <w:u w:val="none"/>
        </w:rPr>
      </w:pPr>
    </w:p>
    <w:p w14:paraId="1C040DF5" w14:textId="77777777" w:rsidR="0030002B" w:rsidRPr="009F277A" w:rsidRDefault="0030002B" w:rsidP="0030002B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1989      </w:t>
      </w:r>
      <w:r w:rsidR="00CC0FDC" w:rsidRPr="009F277A">
        <w:rPr>
          <w:w w:val="100"/>
          <w:u w:val="none"/>
        </w:rPr>
        <w:t xml:space="preserve">Max Planck </w:t>
      </w:r>
      <w:proofErr w:type="gramStart"/>
      <w:r w:rsidR="00CC0FDC" w:rsidRPr="009F277A">
        <w:rPr>
          <w:w w:val="100"/>
          <w:u w:val="none"/>
        </w:rPr>
        <w:t>German-American</w:t>
      </w:r>
      <w:proofErr w:type="gramEnd"/>
      <w:r w:rsidR="00CC0FDC" w:rsidRPr="009F277A">
        <w:rPr>
          <w:w w:val="100"/>
          <w:u w:val="none"/>
        </w:rPr>
        <w:t xml:space="preserve"> </w:t>
      </w:r>
      <w:proofErr w:type="spellStart"/>
      <w:r w:rsidR="00CC0FDC" w:rsidRPr="009F277A">
        <w:rPr>
          <w:w w:val="100"/>
          <w:u w:val="none"/>
        </w:rPr>
        <w:t>lnstitute</w:t>
      </w:r>
      <w:proofErr w:type="spellEnd"/>
      <w:r w:rsidR="00CC0FDC" w:rsidRPr="009F277A">
        <w:rPr>
          <w:w w:val="100"/>
          <w:u w:val="none"/>
        </w:rPr>
        <w:t xml:space="preserve">, University of Wisconsin-Madison. </w:t>
      </w:r>
      <w:r w:rsidR="000D27FD" w:rsidRPr="009F277A">
        <w:rPr>
          <w:w w:val="100"/>
          <w:u w:val="none"/>
        </w:rPr>
        <w:t xml:space="preserve">"The </w:t>
      </w:r>
    </w:p>
    <w:p w14:paraId="62983FF3" w14:textId="77777777" w:rsidR="000D27FD" w:rsidRDefault="0030002B" w:rsidP="0030002B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               black </w:t>
      </w:r>
      <w:r w:rsidR="000D27FD" w:rsidRPr="009F277A">
        <w:rPr>
          <w:w w:val="100"/>
          <w:u w:val="none"/>
        </w:rPr>
        <w:t xml:space="preserve">underclass in America." Madison. WI. </w:t>
      </w:r>
    </w:p>
    <w:p w14:paraId="05DA4637" w14:textId="77777777" w:rsidR="006747E0" w:rsidRPr="009F277A" w:rsidRDefault="006747E0" w:rsidP="0030002B">
      <w:pPr>
        <w:pStyle w:val="Normal11pt0"/>
        <w:ind w:right="0"/>
        <w:rPr>
          <w:w w:val="100"/>
          <w:u w:val="none"/>
        </w:rPr>
      </w:pPr>
    </w:p>
    <w:p w14:paraId="21C465E7" w14:textId="77777777" w:rsidR="000D27FD" w:rsidRPr="009F277A" w:rsidRDefault="0030002B" w:rsidP="0030002B">
      <w:pPr>
        <w:pStyle w:val="Normal11pt0"/>
        <w:ind w:left="720" w:right="0" w:hanging="720"/>
        <w:rPr>
          <w:w w:val="100"/>
          <w:u w:val="none"/>
        </w:rPr>
      </w:pPr>
      <w:r w:rsidRPr="009F277A">
        <w:rPr>
          <w:w w:val="100"/>
          <w:u w:val="none"/>
        </w:rPr>
        <w:t xml:space="preserve">1987 </w:t>
      </w:r>
      <w:r w:rsidRPr="009F277A">
        <w:rPr>
          <w:w w:val="100"/>
          <w:u w:val="none"/>
        </w:rPr>
        <w:tab/>
      </w:r>
      <w:r w:rsidR="000D27FD" w:rsidRPr="009F277A">
        <w:rPr>
          <w:w w:val="100"/>
          <w:u w:val="none"/>
        </w:rPr>
        <w:t xml:space="preserve">CESA #3 Teen Pregnancy Task </w:t>
      </w:r>
      <w:r w:rsidR="00CC0FDC" w:rsidRPr="009F277A">
        <w:rPr>
          <w:w w:val="100"/>
          <w:u w:val="none"/>
        </w:rPr>
        <w:t>Force</w:t>
      </w:r>
      <w:r w:rsidR="000D27FD" w:rsidRPr="009F277A">
        <w:rPr>
          <w:w w:val="100"/>
          <w:u w:val="none"/>
        </w:rPr>
        <w:t xml:space="preserve">-Teen </w:t>
      </w:r>
      <w:r w:rsidR="00CC0FDC" w:rsidRPr="009F277A">
        <w:rPr>
          <w:w w:val="100"/>
          <w:u w:val="none"/>
        </w:rPr>
        <w:t>Sexuality: A Community Issue. "T</w:t>
      </w:r>
      <w:r w:rsidR="000D27FD" w:rsidRPr="009F277A">
        <w:rPr>
          <w:w w:val="100"/>
          <w:u w:val="none"/>
        </w:rPr>
        <w:t xml:space="preserve">eenage pregnancy and its relationship to poverty." Appleton, WI </w:t>
      </w:r>
    </w:p>
    <w:p w14:paraId="0686120F" w14:textId="77777777" w:rsidR="002A4544" w:rsidRPr="009F277A" w:rsidRDefault="002A4544" w:rsidP="0030002B">
      <w:pPr>
        <w:pStyle w:val="Normal11pt0"/>
        <w:ind w:right="0"/>
        <w:rPr>
          <w:w w:val="100"/>
          <w:u w:val="none"/>
        </w:rPr>
      </w:pPr>
    </w:p>
    <w:p w14:paraId="606F7355" w14:textId="77777777" w:rsidR="000D27FD" w:rsidRPr="009F277A" w:rsidRDefault="000D27FD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ab/>
      </w:r>
    </w:p>
    <w:p w14:paraId="2EA87253" w14:textId="77777777" w:rsidR="00780522" w:rsidRPr="009F277A" w:rsidRDefault="00780522" w:rsidP="00E5593F">
      <w:pPr>
        <w:pStyle w:val="Normal11pt0"/>
        <w:ind w:right="0"/>
        <w:rPr>
          <w:b/>
          <w:w w:val="100"/>
        </w:rPr>
      </w:pPr>
    </w:p>
    <w:p w14:paraId="0F36A9F4" w14:textId="77777777" w:rsidR="007C7AC3" w:rsidRPr="009F277A" w:rsidRDefault="000D27FD" w:rsidP="00E5593F">
      <w:pPr>
        <w:pStyle w:val="Normal11pt0"/>
        <w:ind w:right="0"/>
        <w:rPr>
          <w:b/>
          <w:w w:val="100"/>
        </w:rPr>
      </w:pPr>
      <w:r w:rsidRPr="009F277A">
        <w:rPr>
          <w:b/>
          <w:w w:val="100"/>
        </w:rPr>
        <w:t>SERVICE AT THE UNIVERSITY OF SOUTH CAROLINA</w:t>
      </w:r>
    </w:p>
    <w:p w14:paraId="3F22BA46" w14:textId="77777777" w:rsidR="007C7AC3" w:rsidRPr="009F277A" w:rsidRDefault="007C7AC3" w:rsidP="00E5593F">
      <w:pPr>
        <w:pStyle w:val="Normal11pt0"/>
        <w:ind w:right="0"/>
        <w:rPr>
          <w:b/>
          <w:w w:val="100"/>
        </w:rPr>
      </w:pPr>
    </w:p>
    <w:p w14:paraId="3250F7F5" w14:textId="62225C93" w:rsidR="000D27FD" w:rsidRDefault="000D27FD" w:rsidP="00E5593F">
      <w:pPr>
        <w:pStyle w:val="Normal11pt0"/>
        <w:ind w:right="0"/>
        <w:rPr>
          <w:w w:val="100"/>
          <w:u w:val="none"/>
        </w:rPr>
      </w:pPr>
      <w:r w:rsidRPr="009F277A">
        <w:rPr>
          <w:b/>
          <w:w w:val="100"/>
          <w:u w:val="none"/>
        </w:rPr>
        <w:t>College of Social Work</w:t>
      </w:r>
      <w:r w:rsidR="007C7AC3" w:rsidRPr="009F277A">
        <w:rPr>
          <w:w w:val="100"/>
          <w:u w:val="none"/>
        </w:rPr>
        <w:t>:</w:t>
      </w:r>
    </w:p>
    <w:p w14:paraId="5B4662E5" w14:textId="3D060FE2" w:rsidR="00CB6866" w:rsidRPr="0033612D" w:rsidRDefault="00CB6866" w:rsidP="00E5593F">
      <w:pPr>
        <w:pStyle w:val="Normal11pt0"/>
        <w:ind w:right="0"/>
        <w:rPr>
          <w:w w:val="100"/>
          <w:u w:val="none"/>
        </w:rPr>
      </w:pPr>
      <w:r w:rsidRPr="0033612D">
        <w:rPr>
          <w:w w:val="100"/>
          <w:u w:val="none"/>
        </w:rPr>
        <w:t>Doctoral Committee</w:t>
      </w:r>
    </w:p>
    <w:p w14:paraId="6B0172CD" w14:textId="4DAA5BC8" w:rsidR="00CB6866" w:rsidRDefault="00CB6866" w:rsidP="00E5593F">
      <w:pPr>
        <w:pStyle w:val="Normal11pt0"/>
        <w:ind w:right="0"/>
        <w:rPr>
          <w:w w:val="100"/>
          <w:u w:val="none"/>
        </w:rPr>
      </w:pPr>
      <w:r w:rsidRPr="0033612D">
        <w:rPr>
          <w:w w:val="100"/>
          <w:u w:val="none"/>
        </w:rPr>
        <w:t>Lead Teacher: SOWK 712 and SOWK 777 (H/MH)</w:t>
      </w:r>
    </w:p>
    <w:p w14:paraId="2BB7E380" w14:textId="1862A162" w:rsidR="00707DC9" w:rsidRDefault="00707DC9" w:rsidP="00E5593F">
      <w:pPr>
        <w:pStyle w:val="Normal11pt0"/>
        <w:ind w:right="0"/>
        <w:rPr>
          <w:w w:val="100"/>
          <w:u w:val="none"/>
        </w:rPr>
      </w:pPr>
      <w:r w:rsidRPr="00384F32">
        <w:rPr>
          <w:w w:val="100"/>
          <w:u w:val="none"/>
        </w:rPr>
        <w:t>Graduate Council</w:t>
      </w:r>
    </w:p>
    <w:p w14:paraId="67453463" w14:textId="77777777" w:rsidR="007C7AC3" w:rsidRPr="00384F32" w:rsidRDefault="007C7AC3" w:rsidP="00E5593F">
      <w:pPr>
        <w:pStyle w:val="Normal11pt0"/>
        <w:ind w:right="0"/>
        <w:rPr>
          <w:w w:val="100"/>
          <w:u w:val="none"/>
        </w:rPr>
      </w:pPr>
      <w:r w:rsidRPr="00384F32">
        <w:rPr>
          <w:w w:val="100"/>
          <w:u w:val="none"/>
        </w:rPr>
        <w:t>Mentor to junior faculty</w:t>
      </w:r>
    </w:p>
    <w:p w14:paraId="64F7B79E" w14:textId="77777777" w:rsidR="009D41B4" w:rsidRPr="00384F32" w:rsidRDefault="009D41B4" w:rsidP="00E5593F">
      <w:pPr>
        <w:pStyle w:val="Normal11pt0"/>
        <w:ind w:right="0"/>
        <w:rPr>
          <w:w w:val="100"/>
          <w:u w:val="none"/>
        </w:rPr>
      </w:pPr>
      <w:r w:rsidRPr="00384F32">
        <w:rPr>
          <w:w w:val="100"/>
          <w:u w:val="none"/>
        </w:rPr>
        <w:t>MSW Program Committee (Chair)</w:t>
      </w:r>
    </w:p>
    <w:p w14:paraId="0E4C19B2" w14:textId="77777777" w:rsidR="009D41B4" w:rsidRPr="009F277A" w:rsidRDefault="009D41B4" w:rsidP="00E5593F">
      <w:pPr>
        <w:pStyle w:val="Normal11pt0"/>
        <w:ind w:right="0"/>
        <w:rPr>
          <w:w w:val="100"/>
          <w:u w:val="none"/>
        </w:rPr>
      </w:pPr>
      <w:r w:rsidRPr="00384F32">
        <w:rPr>
          <w:w w:val="100"/>
          <w:u w:val="none"/>
        </w:rPr>
        <w:t>Admissions Committee</w:t>
      </w:r>
    </w:p>
    <w:p w14:paraId="1882675B" w14:textId="77777777" w:rsidR="000D27FD" w:rsidRPr="009F277A" w:rsidRDefault="000D27FD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Director, Doctoral Program College of Social Work </w:t>
      </w:r>
    </w:p>
    <w:p w14:paraId="5DC3CF8B" w14:textId="77777777" w:rsidR="000D27FD" w:rsidRPr="009F277A" w:rsidRDefault="000D27FD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Executive Committee </w:t>
      </w:r>
    </w:p>
    <w:p w14:paraId="3BFDFE42" w14:textId="77777777" w:rsidR="000D27FD" w:rsidRPr="009F277A" w:rsidRDefault="000D27FD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Program Director's Committee </w:t>
      </w:r>
    </w:p>
    <w:p w14:paraId="1A0FFFFF" w14:textId="77777777" w:rsidR="00265953" w:rsidRPr="009F277A" w:rsidRDefault="000D27FD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Student Grievance Committee </w:t>
      </w:r>
      <w:r w:rsidR="00265953" w:rsidRPr="009F277A">
        <w:rPr>
          <w:w w:val="100"/>
          <w:u w:val="none"/>
        </w:rPr>
        <w:t>(Chair)</w:t>
      </w:r>
    </w:p>
    <w:p w14:paraId="72DCA131" w14:textId="77777777" w:rsidR="000D27FD" w:rsidRPr="009F277A" w:rsidRDefault="000D27FD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>Research Development Committee</w:t>
      </w:r>
    </w:p>
    <w:p w14:paraId="1520C08D" w14:textId="77777777" w:rsidR="000D27FD" w:rsidRPr="009F277A" w:rsidRDefault="000D27FD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Faculty Recruitment Committee (Chair) </w:t>
      </w:r>
    </w:p>
    <w:p w14:paraId="24879C7E" w14:textId="77777777" w:rsidR="000D27FD" w:rsidRPr="009F277A" w:rsidRDefault="00EF7305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Editor, </w:t>
      </w:r>
      <w:r w:rsidR="000D27FD" w:rsidRPr="009F277A">
        <w:rPr>
          <w:i/>
          <w:w w:val="100"/>
          <w:u w:val="none"/>
        </w:rPr>
        <w:t xml:space="preserve">Arete </w:t>
      </w:r>
    </w:p>
    <w:p w14:paraId="018B5B41" w14:textId="77777777" w:rsidR="000D27FD" w:rsidRPr="009F277A" w:rsidRDefault="000D27FD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>Search Committee for D</w:t>
      </w:r>
      <w:r w:rsidR="00C057FD" w:rsidRPr="009F277A">
        <w:rPr>
          <w:w w:val="100"/>
          <w:u w:val="none"/>
        </w:rPr>
        <w:t xml:space="preserve">ean of College of Social Work </w:t>
      </w:r>
    </w:p>
    <w:p w14:paraId="5A38790B" w14:textId="77777777" w:rsidR="000D27FD" w:rsidRPr="009F277A" w:rsidRDefault="000D27FD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College Planning Committee </w:t>
      </w:r>
    </w:p>
    <w:p w14:paraId="4388902F" w14:textId="77777777" w:rsidR="000D27FD" w:rsidRPr="009F277A" w:rsidRDefault="000D27FD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USC Biomedical Research Initiative, College Representative </w:t>
      </w:r>
    </w:p>
    <w:p w14:paraId="691043AC" w14:textId="77777777" w:rsidR="000D27FD" w:rsidRPr="009F277A" w:rsidRDefault="000D27FD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College Curriculum Committee </w:t>
      </w:r>
    </w:p>
    <w:p w14:paraId="30010D34" w14:textId="77777777" w:rsidR="000D27FD" w:rsidRPr="009F277A" w:rsidRDefault="000D27FD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Sequence Coordinator for Advanced Practice </w:t>
      </w:r>
    </w:p>
    <w:p w14:paraId="33645710" w14:textId="77777777" w:rsidR="00A4227D" w:rsidRDefault="00A4227D" w:rsidP="00E5593F">
      <w:pPr>
        <w:pStyle w:val="Normal11pt0"/>
        <w:ind w:right="0"/>
        <w:rPr>
          <w:b/>
          <w:w w:val="100"/>
          <w:u w:val="none"/>
        </w:rPr>
      </w:pPr>
    </w:p>
    <w:p w14:paraId="2B6CCC1E" w14:textId="0DC17C3E" w:rsidR="0068351B" w:rsidRDefault="00EF7305" w:rsidP="00E5593F">
      <w:pPr>
        <w:pStyle w:val="Normal11pt0"/>
        <w:ind w:right="0"/>
        <w:rPr>
          <w:b/>
          <w:w w:val="100"/>
          <w:u w:val="none"/>
        </w:rPr>
      </w:pPr>
      <w:r w:rsidRPr="00CD1317">
        <w:rPr>
          <w:b/>
          <w:w w:val="100"/>
          <w:u w:val="none"/>
        </w:rPr>
        <w:t>U</w:t>
      </w:r>
      <w:r w:rsidR="0068351B" w:rsidRPr="00CD1317">
        <w:rPr>
          <w:b/>
          <w:w w:val="100"/>
          <w:u w:val="none"/>
        </w:rPr>
        <w:t>niversity:</w:t>
      </w:r>
      <w:r w:rsidR="0068351B" w:rsidRPr="009F277A">
        <w:rPr>
          <w:b/>
          <w:w w:val="100"/>
          <w:u w:val="none"/>
        </w:rPr>
        <w:t xml:space="preserve"> </w:t>
      </w:r>
    </w:p>
    <w:p w14:paraId="607C24ED" w14:textId="77777777" w:rsidR="00CD1317" w:rsidRPr="00384F32" w:rsidRDefault="00CD1317" w:rsidP="00CD1317">
      <w:pPr>
        <w:pStyle w:val="Normal11pt0"/>
        <w:ind w:right="0"/>
        <w:rPr>
          <w:w w:val="100"/>
          <w:u w:val="none"/>
        </w:rPr>
      </w:pPr>
      <w:r w:rsidRPr="0033612D">
        <w:rPr>
          <w:w w:val="100"/>
          <w:u w:val="none"/>
        </w:rPr>
        <w:lastRenderedPageBreak/>
        <w:t>UofSC Jewish Faculty and Staff Council—Convener</w:t>
      </w:r>
    </w:p>
    <w:p w14:paraId="07DF636F" w14:textId="77777777" w:rsidR="00B07E31" w:rsidRPr="009F277A" w:rsidRDefault="00B07E31" w:rsidP="00E5593F">
      <w:pPr>
        <w:pStyle w:val="Normal11pt0"/>
        <w:ind w:right="0"/>
        <w:rPr>
          <w:w w:val="100"/>
          <w:u w:val="none"/>
        </w:rPr>
      </w:pPr>
      <w:r w:rsidRPr="00384F32">
        <w:rPr>
          <w:w w:val="100"/>
          <w:u w:val="none"/>
        </w:rPr>
        <w:t>Provost’s Dean Review Committee</w:t>
      </w:r>
      <w:r w:rsidRPr="009F277A">
        <w:rPr>
          <w:w w:val="100"/>
          <w:u w:val="none"/>
        </w:rPr>
        <w:t xml:space="preserve"> </w:t>
      </w:r>
    </w:p>
    <w:p w14:paraId="1FF64635" w14:textId="77777777" w:rsidR="0068351B" w:rsidRPr="009F277A" w:rsidRDefault="0068351B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Faculty Senator </w:t>
      </w:r>
    </w:p>
    <w:p w14:paraId="45F03186" w14:textId="77777777" w:rsidR="0068351B" w:rsidRPr="009F277A" w:rsidRDefault="0068351B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Graduate Council ---President </w:t>
      </w:r>
    </w:p>
    <w:p w14:paraId="2AA8CC74" w14:textId="77777777" w:rsidR="0068351B" w:rsidRPr="009F277A" w:rsidRDefault="0068351B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Graduate </w:t>
      </w:r>
      <w:proofErr w:type="gramStart"/>
      <w:r w:rsidRPr="009F277A">
        <w:rPr>
          <w:w w:val="100"/>
          <w:u w:val="none"/>
        </w:rPr>
        <w:t>Council-Member</w:t>
      </w:r>
      <w:proofErr w:type="gramEnd"/>
      <w:r w:rsidRPr="009F277A">
        <w:rPr>
          <w:w w:val="100"/>
          <w:u w:val="none"/>
        </w:rPr>
        <w:t xml:space="preserve"> </w:t>
      </w:r>
    </w:p>
    <w:p w14:paraId="28B851C3" w14:textId="77777777" w:rsidR="0068351B" w:rsidRPr="009F277A" w:rsidRDefault="0068351B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Provost's Committee on Life-long Learning </w:t>
      </w:r>
    </w:p>
    <w:p w14:paraId="42257497" w14:textId="77777777" w:rsidR="0068351B" w:rsidRPr="009F277A" w:rsidRDefault="0068351B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Provost's Academic Program Development Policy Working Group </w:t>
      </w:r>
    </w:p>
    <w:p w14:paraId="31F69B06" w14:textId="77777777" w:rsidR="0068351B" w:rsidRPr="009F277A" w:rsidRDefault="0068351B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Graduate Council Appeals and Petitions Committee-Chair </w:t>
      </w:r>
    </w:p>
    <w:p w14:paraId="5CA60AAC" w14:textId="77777777" w:rsidR="0068351B" w:rsidRPr="009F277A" w:rsidRDefault="0068351B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Graduate School Committee on Policies and Practices-Chair </w:t>
      </w:r>
    </w:p>
    <w:p w14:paraId="68F44BFD" w14:textId="77777777" w:rsidR="0068351B" w:rsidRPr="009F277A" w:rsidRDefault="0068351B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University Committee on Academic Responsibility-Chair </w:t>
      </w:r>
    </w:p>
    <w:p w14:paraId="7F140B23" w14:textId="77777777" w:rsidR="0068351B" w:rsidRPr="009F277A" w:rsidRDefault="0068351B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Graduate School Fellowships and Scholarships Committee </w:t>
      </w:r>
    </w:p>
    <w:p w14:paraId="3EFC42F0" w14:textId="77777777" w:rsidR="0068351B" w:rsidRPr="009F277A" w:rsidRDefault="0068351B" w:rsidP="00E5593F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>Women's Studies. Grant Reviewer</w:t>
      </w:r>
      <w:r w:rsidR="00265953" w:rsidRPr="009F277A">
        <w:rPr>
          <w:w w:val="100"/>
          <w:u w:val="none"/>
        </w:rPr>
        <w:t>; Advisory Committee</w:t>
      </w:r>
      <w:r w:rsidRPr="009F277A">
        <w:rPr>
          <w:w w:val="100"/>
          <w:u w:val="none"/>
        </w:rPr>
        <w:t xml:space="preserve"> </w:t>
      </w:r>
    </w:p>
    <w:p w14:paraId="6EA0C987" w14:textId="77777777" w:rsidR="007C7AC3" w:rsidRPr="009F277A" w:rsidRDefault="007C7AC3" w:rsidP="00E5593F">
      <w:pPr>
        <w:pStyle w:val="Normal11pt0"/>
        <w:ind w:right="0"/>
        <w:rPr>
          <w:w w:val="100"/>
          <w:u w:val="none"/>
        </w:rPr>
      </w:pPr>
    </w:p>
    <w:p w14:paraId="06C3266D" w14:textId="77777777" w:rsidR="0068351B" w:rsidRPr="009F277A" w:rsidRDefault="0068351B" w:rsidP="00E5593F">
      <w:pPr>
        <w:pStyle w:val="Normal11pt0"/>
        <w:ind w:right="0"/>
        <w:rPr>
          <w:b/>
          <w:w w:val="100"/>
        </w:rPr>
      </w:pPr>
      <w:r w:rsidRPr="009F277A">
        <w:rPr>
          <w:b/>
          <w:w w:val="100"/>
        </w:rPr>
        <w:t xml:space="preserve">COURSES TAUGHT UNIVERSITY OF SOUTH CAROLINA </w:t>
      </w:r>
    </w:p>
    <w:p w14:paraId="07A5E0D1" w14:textId="77777777" w:rsidR="0068351B" w:rsidRPr="009F277A" w:rsidRDefault="0068351B" w:rsidP="00E5593F">
      <w:pPr>
        <w:pStyle w:val="Normal11pt0"/>
        <w:ind w:right="0"/>
        <w:rPr>
          <w:w w:val="100"/>
          <w:u w:val="none"/>
        </w:rPr>
      </w:pPr>
    </w:p>
    <w:p w14:paraId="01AE74C4" w14:textId="77777777" w:rsidR="0068351B" w:rsidRPr="009F277A" w:rsidRDefault="0068351B" w:rsidP="00E5593F">
      <w:pPr>
        <w:pStyle w:val="Normal11pt0"/>
        <w:ind w:right="0"/>
        <w:rPr>
          <w:w w:val="100"/>
        </w:rPr>
      </w:pPr>
      <w:r w:rsidRPr="009F277A">
        <w:rPr>
          <w:w w:val="100"/>
        </w:rPr>
        <w:t>Doctoral:</w:t>
      </w:r>
    </w:p>
    <w:p w14:paraId="1CC23795" w14:textId="77777777" w:rsidR="0068351B" w:rsidRPr="00384F32" w:rsidRDefault="0068351B" w:rsidP="00E5593F">
      <w:pPr>
        <w:pStyle w:val="Normal11pt0"/>
        <w:ind w:right="0"/>
        <w:rPr>
          <w:w w:val="100"/>
          <w:u w:val="none"/>
        </w:rPr>
      </w:pPr>
      <w:r w:rsidRPr="00384F32">
        <w:rPr>
          <w:w w:val="100"/>
          <w:u w:val="none"/>
        </w:rPr>
        <w:t xml:space="preserve">Theoretical </w:t>
      </w:r>
      <w:r w:rsidR="00CC0FDC" w:rsidRPr="00384F32">
        <w:rPr>
          <w:w w:val="100"/>
          <w:u w:val="none"/>
        </w:rPr>
        <w:t>Analysis</w:t>
      </w:r>
      <w:r w:rsidRPr="00384F32">
        <w:rPr>
          <w:w w:val="100"/>
          <w:u w:val="none"/>
        </w:rPr>
        <w:t xml:space="preserve"> of Social Work Practice</w:t>
      </w:r>
    </w:p>
    <w:p w14:paraId="61DB0155" w14:textId="77777777" w:rsidR="00E3004D" w:rsidRPr="00384F32" w:rsidRDefault="00E3004D" w:rsidP="00E5593F">
      <w:pPr>
        <w:pStyle w:val="Normal11pt0"/>
        <w:ind w:right="0"/>
        <w:rPr>
          <w:w w:val="100"/>
          <w:u w:val="none"/>
        </w:rPr>
      </w:pPr>
      <w:r w:rsidRPr="00384F32">
        <w:rPr>
          <w:w w:val="100"/>
          <w:u w:val="none"/>
        </w:rPr>
        <w:t xml:space="preserve">Intellectual Foundations of Social Work, </w:t>
      </w:r>
      <w:r w:rsidR="00B15C0E" w:rsidRPr="00384F32">
        <w:rPr>
          <w:w w:val="100"/>
          <w:u w:val="none"/>
        </w:rPr>
        <w:t xml:space="preserve">I and </w:t>
      </w:r>
      <w:r w:rsidRPr="00384F32">
        <w:rPr>
          <w:w w:val="100"/>
          <w:u w:val="none"/>
        </w:rPr>
        <w:t>II</w:t>
      </w:r>
    </w:p>
    <w:p w14:paraId="29CEFF2F" w14:textId="77777777" w:rsidR="004A5D2A" w:rsidRPr="00384F32" w:rsidRDefault="0068351B" w:rsidP="00E5593F">
      <w:pPr>
        <w:pStyle w:val="Normal11pt0"/>
        <w:ind w:right="0"/>
        <w:rPr>
          <w:w w:val="100"/>
          <w:u w:val="none"/>
        </w:rPr>
      </w:pPr>
      <w:r w:rsidRPr="00384F32">
        <w:rPr>
          <w:w w:val="100"/>
          <w:u w:val="none"/>
        </w:rPr>
        <w:t>Doctoral Pro</w:t>
      </w:r>
      <w:r w:rsidR="00EF7305" w:rsidRPr="00384F32">
        <w:rPr>
          <w:w w:val="100"/>
          <w:u w:val="none"/>
        </w:rPr>
        <w:t>-S</w:t>
      </w:r>
      <w:r w:rsidRPr="00384F32">
        <w:rPr>
          <w:w w:val="100"/>
          <w:u w:val="none"/>
        </w:rPr>
        <w:t xml:space="preserve">eminar </w:t>
      </w:r>
    </w:p>
    <w:p w14:paraId="052077BC" w14:textId="77777777" w:rsidR="0068351B" w:rsidRPr="00384F32" w:rsidRDefault="0068351B" w:rsidP="00E5593F">
      <w:pPr>
        <w:pStyle w:val="Normal11pt0"/>
        <w:ind w:right="0"/>
        <w:rPr>
          <w:w w:val="100"/>
          <w:u w:val="none"/>
        </w:rPr>
      </w:pPr>
      <w:r w:rsidRPr="00384F32">
        <w:rPr>
          <w:w w:val="100"/>
          <w:u w:val="none"/>
        </w:rPr>
        <w:t xml:space="preserve">Research </w:t>
      </w:r>
      <w:proofErr w:type="spellStart"/>
      <w:r w:rsidRPr="00384F32">
        <w:rPr>
          <w:w w:val="100"/>
          <w:u w:val="none"/>
        </w:rPr>
        <w:t>Practic</w:t>
      </w:r>
      <w:r w:rsidR="00A4227D" w:rsidRPr="00384F32">
        <w:rPr>
          <w:w w:val="100"/>
          <w:u w:val="none"/>
        </w:rPr>
        <w:t>a</w:t>
      </w:r>
      <w:proofErr w:type="spellEnd"/>
      <w:r w:rsidRPr="00384F32">
        <w:rPr>
          <w:w w:val="100"/>
          <w:u w:val="none"/>
        </w:rPr>
        <w:t xml:space="preserve"> </w:t>
      </w:r>
    </w:p>
    <w:p w14:paraId="499E099D" w14:textId="77777777" w:rsidR="0068351B" w:rsidRPr="00384F32" w:rsidRDefault="00EF7305" w:rsidP="00E5593F">
      <w:pPr>
        <w:pStyle w:val="Normal11pt0"/>
        <w:ind w:right="0"/>
        <w:rPr>
          <w:w w:val="100"/>
          <w:u w:val="none"/>
        </w:rPr>
      </w:pPr>
      <w:r w:rsidRPr="00384F32">
        <w:rPr>
          <w:w w:val="100"/>
          <w:u w:val="none"/>
        </w:rPr>
        <w:t xml:space="preserve">Teaching </w:t>
      </w:r>
      <w:proofErr w:type="spellStart"/>
      <w:r w:rsidRPr="00384F32">
        <w:rPr>
          <w:w w:val="100"/>
          <w:u w:val="none"/>
        </w:rPr>
        <w:t>Practic</w:t>
      </w:r>
      <w:r w:rsidR="00A4227D" w:rsidRPr="00384F32">
        <w:rPr>
          <w:w w:val="100"/>
          <w:u w:val="none"/>
        </w:rPr>
        <w:t>a</w:t>
      </w:r>
      <w:proofErr w:type="spellEnd"/>
    </w:p>
    <w:p w14:paraId="4EE3AD37" w14:textId="77777777" w:rsidR="00EF7305" w:rsidRPr="00384F32" w:rsidRDefault="00EF7305" w:rsidP="00E5593F">
      <w:pPr>
        <w:pStyle w:val="Normal11pt0"/>
        <w:ind w:right="0"/>
        <w:rPr>
          <w:w w:val="100"/>
          <w:u w:val="none"/>
        </w:rPr>
      </w:pPr>
    </w:p>
    <w:p w14:paraId="0C030E63" w14:textId="77777777" w:rsidR="00D23ADF" w:rsidRPr="00384F32" w:rsidRDefault="00D23ADF" w:rsidP="00E5593F">
      <w:pPr>
        <w:pStyle w:val="Normal11pt0"/>
        <w:ind w:right="0"/>
        <w:rPr>
          <w:w w:val="100"/>
        </w:rPr>
      </w:pPr>
    </w:p>
    <w:p w14:paraId="0F790760" w14:textId="67815E85" w:rsidR="0068351B" w:rsidRPr="00384F32" w:rsidRDefault="0068351B" w:rsidP="00E5593F">
      <w:pPr>
        <w:pStyle w:val="Normal11pt0"/>
        <w:ind w:right="0"/>
        <w:rPr>
          <w:w w:val="100"/>
        </w:rPr>
      </w:pPr>
      <w:r w:rsidRPr="00384F32">
        <w:rPr>
          <w:w w:val="100"/>
        </w:rPr>
        <w:t>Master's</w:t>
      </w:r>
    </w:p>
    <w:p w14:paraId="69141125" w14:textId="40C4A67F" w:rsidR="00653261" w:rsidRPr="00384F32" w:rsidRDefault="00653261" w:rsidP="00E5593F">
      <w:pPr>
        <w:pStyle w:val="Normal11pt0"/>
        <w:ind w:right="0"/>
        <w:rPr>
          <w:w w:val="100"/>
          <w:u w:val="none"/>
        </w:rPr>
      </w:pPr>
      <w:r w:rsidRPr="00384F32">
        <w:rPr>
          <w:w w:val="100"/>
          <w:u w:val="none"/>
        </w:rPr>
        <w:t>Advanced Theory for Social Work Practice: CYF</w:t>
      </w:r>
    </w:p>
    <w:p w14:paraId="6A2FDACD" w14:textId="7AD29631" w:rsidR="00707DC9" w:rsidRPr="00384F32" w:rsidRDefault="00707DC9" w:rsidP="00E5593F">
      <w:pPr>
        <w:pStyle w:val="Normal11pt0"/>
        <w:ind w:right="0"/>
        <w:rPr>
          <w:w w:val="100"/>
          <w:u w:val="none"/>
        </w:rPr>
      </w:pPr>
      <w:r w:rsidRPr="00384F32">
        <w:rPr>
          <w:w w:val="100"/>
          <w:u w:val="none"/>
        </w:rPr>
        <w:t>Foundation Practice with Individuals, Families, and Groups</w:t>
      </w:r>
    </w:p>
    <w:p w14:paraId="7BD8CF68" w14:textId="2F7CE873" w:rsidR="00707DC9" w:rsidRPr="00384F32" w:rsidRDefault="00707DC9" w:rsidP="00E5593F">
      <w:pPr>
        <w:pStyle w:val="Normal11pt0"/>
        <w:ind w:right="0"/>
        <w:rPr>
          <w:w w:val="100"/>
          <w:u w:val="none"/>
        </w:rPr>
      </w:pPr>
      <w:r w:rsidRPr="00384F32">
        <w:rPr>
          <w:w w:val="100"/>
          <w:u w:val="none"/>
        </w:rPr>
        <w:t>Social Work Supervision and Case Consultation</w:t>
      </w:r>
    </w:p>
    <w:p w14:paraId="311CB309" w14:textId="533433A5" w:rsidR="009C01D9" w:rsidRPr="00384F32" w:rsidRDefault="009C01D9" w:rsidP="00E5593F">
      <w:pPr>
        <w:pStyle w:val="Normal11pt0"/>
        <w:ind w:right="0"/>
        <w:rPr>
          <w:w w:val="100"/>
          <w:u w:val="none"/>
        </w:rPr>
      </w:pPr>
      <w:r w:rsidRPr="00384F32">
        <w:rPr>
          <w:w w:val="100"/>
          <w:u w:val="none"/>
        </w:rPr>
        <w:t>HBSE: Individual and Family Development</w:t>
      </w:r>
    </w:p>
    <w:p w14:paraId="14AE3528" w14:textId="62BB82BB" w:rsidR="00653261" w:rsidRPr="00384F32" w:rsidRDefault="00653261" w:rsidP="00E5593F">
      <w:pPr>
        <w:pStyle w:val="Normal11pt0"/>
        <w:ind w:right="0"/>
        <w:rPr>
          <w:w w:val="100"/>
          <w:u w:val="none"/>
        </w:rPr>
      </w:pPr>
      <w:r w:rsidRPr="00384F32">
        <w:rPr>
          <w:w w:val="100"/>
          <w:u w:val="none"/>
        </w:rPr>
        <w:t>HBSE: Large Systems</w:t>
      </w:r>
    </w:p>
    <w:p w14:paraId="350D2CD9" w14:textId="77777777" w:rsidR="0068351B" w:rsidRPr="00384F32" w:rsidRDefault="0068351B" w:rsidP="00E5593F">
      <w:pPr>
        <w:pStyle w:val="Normal11pt0"/>
        <w:ind w:right="0"/>
        <w:rPr>
          <w:w w:val="100"/>
          <w:u w:val="none"/>
        </w:rPr>
      </w:pPr>
      <w:r w:rsidRPr="00384F32">
        <w:rPr>
          <w:w w:val="100"/>
          <w:u w:val="none"/>
        </w:rPr>
        <w:t xml:space="preserve">Supervision in Social Work </w:t>
      </w:r>
    </w:p>
    <w:p w14:paraId="557E4CBC" w14:textId="77777777" w:rsidR="00265953" w:rsidRPr="00384F32" w:rsidRDefault="0068351B" w:rsidP="00E5593F">
      <w:pPr>
        <w:pStyle w:val="Normal11pt0"/>
        <w:ind w:right="0"/>
        <w:rPr>
          <w:w w:val="100"/>
          <w:u w:val="none"/>
        </w:rPr>
      </w:pPr>
      <w:r w:rsidRPr="00384F32">
        <w:rPr>
          <w:w w:val="100"/>
          <w:u w:val="none"/>
        </w:rPr>
        <w:t xml:space="preserve">Advanced Practice with Individuals </w:t>
      </w:r>
    </w:p>
    <w:p w14:paraId="6952A235" w14:textId="77777777" w:rsidR="00265953" w:rsidRPr="00384F32" w:rsidRDefault="0068351B" w:rsidP="00E5593F">
      <w:pPr>
        <w:pStyle w:val="Normal11pt0"/>
        <w:ind w:right="0"/>
        <w:rPr>
          <w:w w:val="100"/>
          <w:u w:val="none"/>
        </w:rPr>
      </w:pPr>
      <w:r w:rsidRPr="00384F32">
        <w:rPr>
          <w:w w:val="100"/>
          <w:u w:val="none"/>
        </w:rPr>
        <w:t xml:space="preserve">Advanced Practice with Groups </w:t>
      </w:r>
    </w:p>
    <w:p w14:paraId="2225CA42" w14:textId="77777777" w:rsidR="00265953" w:rsidRPr="00384F32" w:rsidRDefault="0068351B" w:rsidP="00E5593F">
      <w:pPr>
        <w:pStyle w:val="Normal11pt0"/>
        <w:ind w:right="0"/>
        <w:rPr>
          <w:w w:val="100"/>
          <w:u w:val="none"/>
        </w:rPr>
      </w:pPr>
      <w:r w:rsidRPr="00384F32">
        <w:rPr>
          <w:w w:val="100"/>
          <w:u w:val="none"/>
        </w:rPr>
        <w:t>Advanced Practice with Families</w:t>
      </w:r>
    </w:p>
    <w:p w14:paraId="1ECD1B3F" w14:textId="77777777" w:rsidR="00265953" w:rsidRPr="00384F32" w:rsidRDefault="0068351B" w:rsidP="00E5593F">
      <w:pPr>
        <w:pStyle w:val="Normal11pt0"/>
        <w:ind w:right="0"/>
        <w:rPr>
          <w:w w:val="100"/>
          <w:u w:val="none"/>
        </w:rPr>
      </w:pPr>
      <w:r w:rsidRPr="00384F32">
        <w:rPr>
          <w:w w:val="100"/>
          <w:u w:val="none"/>
        </w:rPr>
        <w:t xml:space="preserve"> Macro Practice tor Micro Practitioners </w:t>
      </w:r>
    </w:p>
    <w:p w14:paraId="3D9B0E7D" w14:textId="77777777" w:rsidR="0068351B" w:rsidRPr="00384F32" w:rsidRDefault="0068351B" w:rsidP="00E5593F">
      <w:pPr>
        <w:pStyle w:val="Normal11pt0"/>
        <w:ind w:right="0"/>
        <w:rPr>
          <w:w w:val="100"/>
          <w:u w:val="none"/>
        </w:rPr>
      </w:pPr>
      <w:r w:rsidRPr="00384F32">
        <w:rPr>
          <w:w w:val="100"/>
          <w:u w:val="none"/>
        </w:rPr>
        <w:t>Advance</w:t>
      </w:r>
      <w:r w:rsidR="00265953" w:rsidRPr="00384F32">
        <w:rPr>
          <w:w w:val="100"/>
          <w:u w:val="none"/>
        </w:rPr>
        <w:t>d</w:t>
      </w:r>
      <w:r w:rsidRPr="00384F32">
        <w:rPr>
          <w:w w:val="100"/>
          <w:u w:val="none"/>
        </w:rPr>
        <w:t xml:space="preserve"> Macro Practice </w:t>
      </w:r>
    </w:p>
    <w:p w14:paraId="008799A5" w14:textId="77777777" w:rsidR="0068351B" w:rsidRPr="00384F32" w:rsidRDefault="0068351B" w:rsidP="00E5593F">
      <w:pPr>
        <w:pStyle w:val="Normal11pt0"/>
        <w:ind w:right="0"/>
        <w:rPr>
          <w:w w:val="100"/>
          <w:u w:val="none"/>
        </w:rPr>
      </w:pPr>
    </w:p>
    <w:p w14:paraId="6D1E0650" w14:textId="10FC00E6" w:rsidR="0068351B" w:rsidRPr="00384F32" w:rsidRDefault="0068351B" w:rsidP="00E5593F">
      <w:pPr>
        <w:pStyle w:val="Normal11pt0"/>
        <w:ind w:right="0"/>
        <w:rPr>
          <w:b/>
          <w:w w:val="100"/>
        </w:rPr>
      </w:pPr>
      <w:r w:rsidRPr="00384F32">
        <w:rPr>
          <w:b/>
          <w:w w:val="100"/>
        </w:rPr>
        <w:t xml:space="preserve">OTHER TEACHING </w:t>
      </w:r>
      <w:r w:rsidR="00746499">
        <w:rPr>
          <w:b/>
          <w:w w:val="100"/>
        </w:rPr>
        <w:t>at USC</w:t>
      </w:r>
    </w:p>
    <w:p w14:paraId="33E50DD2" w14:textId="28471140" w:rsidR="0068351B" w:rsidRPr="00384F32" w:rsidRDefault="0068351B" w:rsidP="00E5593F">
      <w:pPr>
        <w:pStyle w:val="Normal11pt0"/>
        <w:ind w:right="0"/>
        <w:rPr>
          <w:w w:val="100"/>
          <w:u w:val="none"/>
        </w:rPr>
      </w:pPr>
    </w:p>
    <w:p w14:paraId="6166E391" w14:textId="7FBCF9D0" w:rsidR="004F146D" w:rsidRDefault="00D23ADF" w:rsidP="00E5593F">
      <w:pPr>
        <w:pStyle w:val="Normal11pt0"/>
        <w:ind w:right="0"/>
        <w:rPr>
          <w:w w:val="100"/>
          <w:u w:val="none"/>
        </w:rPr>
      </w:pPr>
      <w:r w:rsidRPr="00384F32">
        <w:rPr>
          <w:w w:val="100"/>
          <w:u w:val="none"/>
        </w:rPr>
        <w:t>Completed PhD’s</w:t>
      </w:r>
      <w:r w:rsidR="004F146D">
        <w:rPr>
          <w:w w:val="100"/>
          <w:u w:val="none"/>
        </w:rPr>
        <w:t>: 1</w:t>
      </w:r>
      <w:r w:rsidR="00D404F6">
        <w:rPr>
          <w:w w:val="100"/>
          <w:u w:val="none"/>
        </w:rPr>
        <w:t>3</w:t>
      </w:r>
      <w:r w:rsidR="004F146D">
        <w:rPr>
          <w:w w:val="100"/>
          <w:u w:val="none"/>
        </w:rPr>
        <w:t xml:space="preserve"> </w:t>
      </w:r>
    </w:p>
    <w:p w14:paraId="529AA931" w14:textId="718B0375" w:rsidR="00D23ADF" w:rsidRPr="00384F32" w:rsidRDefault="00D23ADF" w:rsidP="00E5593F">
      <w:pPr>
        <w:pStyle w:val="Normal11pt0"/>
        <w:ind w:right="0"/>
        <w:rPr>
          <w:w w:val="100"/>
          <w:u w:val="none"/>
        </w:rPr>
      </w:pPr>
      <w:r w:rsidRPr="00384F32">
        <w:rPr>
          <w:w w:val="100"/>
          <w:u w:val="none"/>
        </w:rPr>
        <w:t xml:space="preserve">Current Directorships: </w:t>
      </w:r>
      <w:r w:rsidR="004F146D">
        <w:rPr>
          <w:w w:val="100"/>
          <w:u w:val="none"/>
        </w:rPr>
        <w:t>2</w:t>
      </w:r>
    </w:p>
    <w:p w14:paraId="2D52D6AA" w14:textId="19BB9AA7" w:rsidR="00D23ADF" w:rsidRPr="00384F32" w:rsidRDefault="0068351B" w:rsidP="00E5593F">
      <w:pPr>
        <w:pStyle w:val="Normal11pt0"/>
        <w:ind w:right="0"/>
        <w:rPr>
          <w:w w:val="100"/>
          <w:u w:val="none"/>
        </w:rPr>
      </w:pPr>
      <w:r w:rsidRPr="00384F32">
        <w:rPr>
          <w:w w:val="100"/>
          <w:u w:val="none"/>
        </w:rPr>
        <w:t>Director</w:t>
      </w:r>
      <w:r w:rsidR="00653261" w:rsidRPr="00384F32">
        <w:rPr>
          <w:w w:val="100"/>
          <w:u w:val="none"/>
        </w:rPr>
        <w:t xml:space="preserve"> (total)</w:t>
      </w:r>
      <w:r w:rsidR="009C01D9" w:rsidRPr="00384F32">
        <w:rPr>
          <w:w w:val="100"/>
          <w:u w:val="none"/>
        </w:rPr>
        <w:t>: 1</w:t>
      </w:r>
      <w:r w:rsidR="00653261" w:rsidRPr="00384F32">
        <w:rPr>
          <w:w w:val="100"/>
          <w:u w:val="none"/>
        </w:rPr>
        <w:t>5</w:t>
      </w:r>
      <w:r w:rsidRPr="00384F32">
        <w:rPr>
          <w:w w:val="100"/>
          <w:u w:val="none"/>
        </w:rPr>
        <w:t xml:space="preserve"> Doctora</w:t>
      </w:r>
      <w:r w:rsidR="007C7AC3" w:rsidRPr="00384F32">
        <w:rPr>
          <w:w w:val="100"/>
          <w:u w:val="none"/>
        </w:rPr>
        <w:t>l Dissertation Committees in COSW</w:t>
      </w:r>
    </w:p>
    <w:p w14:paraId="1912D652" w14:textId="77777777" w:rsidR="007C7AC3" w:rsidRPr="009F277A" w:rsidRDefault="007C7AC3" w:rsidP="00E5593F">
      <w:pPr>
        <w:pStyle w:val="Normal11pt0"/>
        <w:ind w:right="0"/>
        <w:rPr>
          <w:w w:val="100"/>
          <w:u w:val="none"/>
        </w:rPr>
      </w:pPr>
      <w:r w:rsidRPr="00384F32">
        <w:rPr>
          <w:w w:val="100"/>
          <w:u w:val="none"/>
        </w:rPr>
        <w:t>Dissertation Committee Member (Dept. of Psychology, School of Public Health, College of Education)</w:t>
      </w:r>
    </w:p>
    <w:p w14:paraId="02B4C78F" w14:textId="77777777" w:rsidR="0068351B" w:rsidRPr="009F277A" w:rsidRDefault="0068351B" w:rsidP="00A4227D">
      <w:pPr>
        <w:pStyle w:val="Normal11pt0"/>
        <w:ind w:right="0"/>
        <w:rPr>
          <w:w w:val="100"/>
          <w:u w:val="none"/>
        </w:rPr>
      </w:pPr>
      <w:r w:rsidRPr="009F277A">
        <w:rPr>
          <w:w w:val="100"/>
          <w:u w:val="none"/>
        </w:rPr>
        <w:t xml:space="preserve">University of South Carolina School of Medicine Center of Research Excellence Summer Internship </w:t>
      </w:r>
    </w:p>
    <w:p w14:paraId="6C585C2A" w14:textId="77777777" w:rsidR="00B07E31" w:rsidRPr="009F277A" w:rsidRDefault="00B07E31">
      <w:pPr>
        <w:pStyle w:val="Normal11pt0"/>
        <w:ind w:right="0"/>
        <w:rPr>
          <w:w w:val="100"/>
          <w:u w:val="none"/>
        </w:rPr>
      </w:pPr>
    </w:p>
    <w:sectPr w:rsidR="00B07E31" w:rsidRPr="009F277A" w:rsidSect="0030580E">
      <w:headerReference w:type="even" r:id="rId14"/>
      <w:headerReference w:type="default" r:id="rId1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F162E" w14:textId="77777777" w:rsidR="008D6ED1" w:rsidRDefault="008D6ED1">
      <w:r>
        <w:separator/>
      </w:r>
    </w:p>
  </w:endnote>
  <w:endnote w:type="continuationSeparator" w:id="0">
    <w:p w14:paraId="153825D8" w14:textId="77777777" w:rsidR="008D6ED1" w:rsidRDefault="008D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 P Times">
    <w:altName w:val="Adv PTimes B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9A428" w14:textId="77777777" w:rsidR="008D6ED1" w:rsidRDefault="008D6ED1">
      <w:r>
        <w:separator/>
      </w:r>
    </w:p>
  </w:footnote>
  <w:footnote w:type="continuationSeparator" w:id="0">
    <w:p w14:paraId="2F7598D1" w14:textId="77777777" w:rsidR="008D6ED1" w:rsidRDefault="008D6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9F57" w14:textId="77777777" w:rsidR="0052624A" w:rsidRDefault="0052624A" w:rsidP="00637F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F17C2F" w14:textId="77777777" w:rsidR="0052624A" w:rsidRDefault="005262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F1C0C" w14:textId="77777777" w:rsidR="0052624A" w:rsidRDefault="0052624A" w:rsidP="00637F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0FC3D978" w14:textId="77777777" w:rsidR="0052624A" w:rsidRDefault="005262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0BD"/>
    <w:multiLevelType w:val="multilevel"/>
    <w:tmpl w:val="1BEA48BA"/>
    <w:lvl w:ilvl="0">
      <w:start w:val="1999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1">
      <w:start w:val="2002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  <w:b w:val="0"/>
        <w:i w:val="0"/>
      </w:rPr>
    </w:lvl>
    <w:lvl w:ilvl="2">
      <w:start w:val="1"/>
      <w:numFmt w:val="upperLetter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" w15:restartNumberingAfterBreak="0">
    <w:nsid w:val="0A24362F"/>
    <w:multiLevelType w:val="multilevel"/>
    <w:tmpl w:val="CB1A6240"/>
    <w:lvl w:ilvl="0">
      <w:start w:val="1987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1">
      <w:start w:val="1988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2">
      <w:start w:val="1"/>
      <w:numFmt w:val="upperLetter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" w15:restartNumberingAfterBreak="0">
    <w:nsid w:val="3B852F4D"/>
    <w:multiLevelType w:val="multilevel"/>
    <w:tmpl w:val="C868C694"/>
    <w:lvl w:ilvl="0">
      <w:start w:val="199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1">
      <w:start w:val="1995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2">
      <w:start w:val="1"/>
      <w:numFmt w:val="upperLetter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3F197202"/>
    <w:multiLevelType w:val="hybridMultilevel"/>
    <w:tmpl w:val="6330B268"/>
    <w:lvl w:ilvl="0" w:tplc="CEDA312A">
      <w:start w:val="199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FF73AD8"/>
    <w:multiLevelType w:val="hybridMultilevel"/>
    <w:tmpl w:val="5A1A0466"/>
    <w:lvl w:ilvl="0" w:tplc="69D80DA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8094D8A"/>
    <w:multiLevelType w:val="multilevel"/>
    <w:tmpl w:val="BEBA9906"/>
    <w:lvl w:ilvl="0">
      <w:start w:val="198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1">
      <w:start w:val="1987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2">
      <w:start w:val="1"/>
      <w:numFmt w:val="upperLetter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489D70CF"/>
    <w:multiLevelType w:val="multilevel"/>
    <w:tmpl w:val="EB5855E0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D83513C"/>
    <w:multiLevelType w:val="hybridMultilevel"/>
    <w:tmpl w:val="2738018C"/>
    <w:lvl w:ilvl="0" w:tplc="8850D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1E7781"/>
    <w:multiLevelType w:val="multilevel"/>
    <w:tmpl w:val="A9C0C8F2"/>
    <w:lvl w:ilvl="0">
      <w:start w:val="199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1">
      <w:start w:val="199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2">
      <w:start w:val="1"/>
      <w:numFmt w:val="upperLetter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6E0E6868"/>
    <w:multiLevelType w:val="multilevel"/>
    <w:tmpl w:val="4D3443D6"/>
    <w:lvl w:ilvl="0">
      <w:start w:val="199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725D24DE"/>
    <w:multiLevelType w:val="multilevel"/>
    <w:tmpl w:val="30C2D54C"/>
    <w:lvl w:ilvl="0">
      <w:start w:val="199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1">
      <w:start w:val="1995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2">
      <w:start w:val="1"/>
      <w:numFmt w:val="upperLetter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1" w15:restartNumberingAfterBreak="0">
    <w:nsid w:val="7C615C05"/>
    <w:multiLevelType w:val="multilevel"/>
    <w:tmpl w:val="F9BC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094761">
    <w:abstractNumId w:val="9"/>
  </w:num>
  <w:num w:numId="2" w16cid:durableId="8337549">
    <w:abstractNumId w:val="1"/>
  </w:num>
  <w:num w:numId="3" w16cid:durableId="17389264">
    <w:abstractNumId w:val="5"/>
  </w:num>
  <w:num w:numId="4" w16cid:durableId="1874920590">
    <w:abstractNumId w:val="0"/>
  </w:num>
  <w:num w:numId="5" w16cid:durableId="1528986068">
    <w:abstractNumId w:val="6"/>
  </w:num>
  <w:num w:numId="6" w16cid:durableId="1095326165">
    <w:abstractNumId w:val="3"/>
  </w:num>
  <w:num w:numId="7" w16cid:durableId="839849155">
    <w:abstractNumId w:val="10"/>
  </w:num>
  <w:num w:numId="8" w16cid:durableId="373624778">
    <w:abstractNumId w:val="2"/>
  </w:num>
  <w:num w:numId="9" w16cid:durableId="605160063">
    <w:abstractNumId w:val="8"/>
  </w:num>
  <w:num w:numId="10" w16cid:durableId="952442205">
    <w:abstractNumId w:val="4"/>
  </w:num>
  <w:num w:numId="11" w16cid:durableId="599065583">
    <w:abstractNumId w:val="7"/>
  </w:num>
  <w:num w:numId="12" w16cid:durableId="19695839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7D5"/>
    <w:rsid w:val="00010FB7"/>
    <w:rsid w:val="00021914"/>
    <w:rsid w:val="00027A8F"/>
    <w:rsid w:val="00027E71"/>
    <w:rsid w:val="00030EFB"/>
    <w:rsid w:val="0004787B"/>
    <w:rsid w:val="00065FA4"/>
    <w:rsid w:val="00070B94"/>
    <w:rsid w:val="0007356D"/>
    <w:rsid w:val="00086548"/>
    <w:rsid w:val="00092EE4"/>
    <w:rsid w:val="000B3886"/>
    <w:rsid w:val="000C4B1E"/>
    <w:rsid w:val="000C4FDC"/>
    <w:rsid w:val="000C629F"/>
    <w:rsid w:val="000D2358"/>
    <w:rsid w:val="000D27FD"/>
    <w:rsid w:val="000D5541"/>
    <w:rsid w:val="000E098C"/>
    <w:rsid w:val="000F66DE"/>
    <w:rsid w:val="001051D0"/>
    <w:rsid w:val="00106B31"/>
    <w:rsid w:val="00121B0F"/>
    <w:rsid w:val="00122943"/>
    <w:rsid w:val="0012395F"/>
    <w:rsid w:val="0012547F"/>
    <w:rsid w:val="001276BD"/>
    <w:rsid w:val="00133BF9"/>
    <w:rsid w:val="001409A0"/>
    <w:rsid w:val="00142E5B"/>
    <w:rsid w:val="00150027"/>
    <w:rsid w:val="001548D4"/>
    <w:rsid w:val="00163C53"/>
    <w:rsid w:val="00164F8D"/>
    <w:rsid w:val="001721D6"/>
    <w:rsid w:val="001766A5"/>
    <w:rsid w:val="00184DBB"/>
    <w:rsid w:val="00197EE0"/>
    <w:rsid w:val="001B19C2"/>
    <w:rsid w:val="001B431D"/>
    <w:rsid w:val="001B6FBB"/>
    <w:rsid w:val="001C4844"/>
    <w:rsid w:val="001C67B8"/>
    <w:rsid w:val="001E426C"/>
    <w:rsid w:val="001E5602"/>
    <w:rsid w:val="00216ECA"/>
    <w:rsid w:val="0023601F"/>
    <w:rsid w:val="00250B90"/>
    <w:rsid w:val="00265953"/>
    <w:rsid w:val="00284220"/>
    <w:rsid w:val="0029781A"/>
    <w:rsid w:val="002A32E1"/>
    <w:rsid w:val="002A4544"/>
    <w:rsid w:val="002A7BA8"/>
    <w:rsid w:val="002B35E6"/>
    <w:rsid w:val="002E68A2"/>
    <w:rsid w:val="002F4DC3"/>
    <w:rsid w:val="0030002B"/>
    <w:rsid w:val="003022C2"/>
    <w:rsid w:val="0030580E"/>
    <w:rsid w:val="00305DF1"/>
    <w:rsid w:val="00316A53"/>
    <w:rsid w:val="0033612D"/>
    <w:rsid w:val="00341A35"/>
    <w:rsid w:val="00342489"/>
    <w:rsid w:val="0035390D"/>
    <w:rsid w:val="0036794F"/>
    <w:rsid w:val="00373F89"/>
    <w:rsid w:val="00375846"/>
    <w:rsid w:val="0037599F"/>
    <w:rsid w:val="0038022C"/>
    <w:rsid w:val="00384F32"/>
    <w:rsid w:val="003B6C8A"/>
    <w:rsid w:val="003E6EA5"/>
    <w:rsid w:val="003F215C"/>
    <w:rsid w:val="003F7102"/>
    <w:rsid w:val="004038E2"/>
    <w:rsid w:val="004042D9"/>
    <w:rsid w:val="00412CC7"/>
    <w:rsid w:val="00416801"/>
    <w:rsid w:val="00423BFF"/>
    <w:rsid w:val="00424344"/>
    <w:rsid w:val="00434E32"/>
    <w:rsid w:val="00436873"/>
    <w:rsid w:val="0043760E"/>
    <w:rsid w:val="004421B5"/>
    <w:rsid w:val="00443EE1"/>
    <w:rsid w:val="00445F0A"/>
    <w:rsid w:val="00452C4F"/>
    <w:rsid w:val="0047207C"/>
    <w:rsid w:val="004770D6"/>
    <w:rsid w:val="0048531A"/>
    <w:rsid w:val="00495BC5"/>
    <w:rsid w:val="004A05F4"/>
    <w:rsid w:val="004A4E36"/>
    <w:rsid w:val="004A5D2A"/>
    <w:rsid w:val="004A6A39"/>
    <w:rsid w:val="004A6E56"/>
    <w:rsid w:val="004B1E54"/>
    <w:rsid w:val="004B381B"/>
    <w:rsid w:val="004B4B01"/>
    <w:rsid w:val="004B7155"/>
    <w:rsid w:val="004D4BD8"/>
    <w:rsid w:val="004E1595"/>
    <w:rsid w:val="004F146D"/>
    <w:rsid w:val="004F1BD9"/>
    <w:rsid w:val="004F39AE"/>
    <w:rsid w:val="004F7980"/>
    <w:rsid w:val="0050048B"/>
    <w:rsid w:val="00500FB6"/>
    <w:rsid w:val="00503DDD"/>
    <w:rsid w:val="00517A26"/>
    <w:rsid w:val="005229C9"/>
    <w:rsid w:val="0052624A"/>
    <w:rsid w:val="00527A96"/>
    <w:rsid w:val="0053004B"/>
    <w:rsid w:val="00542E54"/>
    <w:rsid w:val="00547DA7"/>
    <w:rsid w:val="0056529C"/>
    <w:rsid w:val="00577EB0"/>
    <w:rsid w:val="005821FE"/>
    <w:rsid w:val="005847FD"/>
    <w:rsid w:val="005B4548"/>
    <w:rsid w:val="005C143A"/>
    <w:rsid w:val="005C2536"/>
    <w:rsid w:val="005C7EE1"/>
    <w:rsid w:val="005D04F2"/>
    <w:rsid w:val="005E655B"/>
    <w:rsid w:val="006127D5"/>
    <w:rsid w:val="006134BB"/>
    <w:rsid w:val="006318C1"/>
    <w:rsid w:val="00635CDA"/>
    <w:rsid w:val="00637F49"/>
    <w:rsid w:val="006407E1"/>
    <w:rsid w:val="00653261"/>
    <w:rsid w:val="0065629F"/>
    <w:rsid w:val="00660191"/>
    <w:rsid w:val="006632DF"/>
    <w:rsid w:val="00663E91"/>
    <w:rsid w:val="00667572"/>
    <w:rsid w:val="006747E0"/>
    <w:rsid w:val="006771B5"/>
    <w:rsid w:val="0068351B"/>
    <w:rsid w:val="006839B8"/>
    <w:rsid w:val="006934DB"/>
    <w:rsid w:val="006966D0"/>
    <w:rsid w:val="006A1186"/>
    <w:rsid w:val="006B0503"/>
    <w:rsid w:val="006B54C6"/>
    <w:rsid w:val="006B7DCC"/>
    <w:rsid w:val="006C7DD9"/>
    <w:rsid w:val="006F52A8"/>
    <w:rsid w:val="00703D01"/>
    <w:rsid w:val="00707DC9"/>
    <w:rsid w:val="0071266B"/>
    <w:rsid w:val="00713CD4"/>
    <w:rsid w:val="00722F25"/>
    <w:rsid w:val="00735520"/>
    <w:rsid w:val="00746499"/>
    <w:rsid w:val="007657A1"/>
    <w:rsid w:val="00765C54"/>
    <w:rsid w:val="00780522"/>
    <w:rsid w:val="00780554"/>
    <w:rsid w:val="007A3C6B"/>
    <w:rsid w:val="007A4159"/>
    <w:rsid w:val="007B61BC"/>
    <w:rsid w:val="007C6CD2"/>
    <w:rsid w:val="007C7AC3"/>
    <w:rsid w:val="007D1A32"/>
    <w:rsid w:val="007D586C"/>
    <w:rsid w:val="007F53E7"/>
    <w:rsid w:val="00800FC6"/>
    <w:rsid w:val="008041D3"/>
    <w:rsid w:val="00806A13"/>
    <w:rsid w:val="008122C7"/>
    <w:rsid w:val="00813FB6"/>
    <w:rsid w:val="00815CE0"/>
    <w:rsid w:val="00825ECA"/>
    <w:rsid w:val="0084344A"/>
    <w:rsid w:val="008478A9"/>
    <w:rsid w:val="008501FE"/>
    <w:rsid w:val="008641DF"/>
    <w:rsid w:val="008A1855"/>
    <w:rsid w:val="008A2FDC"/>
    <w:rsid w:val="008B0850"/>
    <w:rsid w:val="008D2182"/>
    <w:rsid w:val="008D323C"/>
    <w:rsid w:val="008D6ED1"/>
    <w:rsid w:val="008E0D5B"/>
    <w:rsid w:val="00904AF8"/>
    <w:rsid w:val="009116A6"/>
    <w:rsid w:val="00920A4D"/>
    <w:rsid w:val="00925C18"/>
    <w:rsid w:val="0092758F"/>
    <w:rsid w:val="00934A68"/>
    <w:rsid w:val="00941D06"/>
    <w:rsid w:val="00944577"/>
    <w:rsid w:val="009461D6"/>
    <w:rsid w:val="00961D38"/>
    <w:rsid w:val="00961F98"/>
    <w:rsid w:val="009637AF"/>
    <w:rsid w:val="00973CC5"/>
    <w:rsid w:val="009B079A"/>
    <w:rsid w:val="009B1113"/>
    <w:rsid w:val="009B6722"/>
    <w:rsid w:val="009B713C"/>
    <w:rsid w:val="009C01D9"/>
    <w:rsid w:val="009C3E4B"/>
    <w:rsid w:val="009D41B4"/>
    <w:rsid w:val="009E33F8"/>
    <w:rsid w:val="009E5119"/>
    <w:rsid w:val="009F277A"/>
    <w:rsid w:val="009F38F1"/>
    <w:rsid w:val="00A04313"/>
    <w:rsid w:val="00A3409B"/>
    <w:rsid w:val="00A4227D"/>
    <w:rsid w:val="00A479CB"/>
    <w:rsid w:val="00A50412"/>
    <w:rsid w:val="00A51507"/>
    <w:rsid w:val="00A53AF2"/>
    <w:rsid w:val="00A574FB"/>
    <w:rsid w:val="00A57E84"/>
    <w:rsid w:val="00A66621"/>
    <w:rsid w:val="00A96386"/>
    <w:rsid w:val="00AA1C79"/>
    <w:rsid w:val="00AA1D79"/>
    <w:rsid w:val="00AA24FA"/>
    <w:rsid w:val="00AA7247"/>
    <w:rsid w:val="00AB35B7"/>
    <w:rsid w:val="00AC4C22"/>
    <w:rsid w:val="00AC51D8"/>
    <w:rsid w:val="00AD571C"/>
    <w:rsid w:val="00AE6082"/>
    <w:rsid w:val="00AE6AF3"/>
    <w:rsid w:val="00B02802"/>
    <w:rsid w:val="00B03713"/>
    <w:rsid w:val="00B07E31"/>
    <w:rsid w:val="00B15C0E"/>
    <w:rsid w:val="00B232ED"/>
    <w:rsid w:val="00B268AE"/>
    <w:rsid w:val="00B30BAB"/>
    <w:rsid w:val="00B34064"/>
    <w:rsid w:val="00B3497A"/>
    <w:rsid w:val="00B37248"/>
    <w:rsid w:val="00B37D7E"/>
    <w:rsid w:val="00B66544"/>
    <w:rsid w:val="00B72C22"/>
    <w:rsid w:val="00B83600"/>
    <w:rsid w:val="00BA6E61"/>
    <w:rsid w:val="00BB206B"/>
    <w:rsid w:val="00BD4FEA"/>
    <w:rsid w:val="00BE4617"/>
    <w:rsid w:val="00BF4F33"/>
    <w:rsid w:val="00C03C2D"/>
    <w:rsid w:val="00C057FD"/>
    <w:rsid w:val="00C077F8"/>
    <w:rsid w:val="00C11D71"/>
    <w:rsid w:val="00C13E3A"/>
    <w:rsid w:val="00C34920"/>
    <w:rsid w:val="00C43A73"/>
    <w:rsid w:val="00C50EA9"/>
    <w:rsid w:val="00C61CCD"/>
    <w:rsid w:val="00C62004"/>
    <w:rsid w:val="00C82827"/>
    <w:rsid w:val="00CA7251"/>
    <w:rsid w:val="00CB6866"/>
    <w:rsid w:val="00CC0FDC"/>
    <w:rsid w:val="00CC1268"/>
    <w:rsid w:val="00CD1317"/>
    <w:rsid w:val="00CE4AF1"/>
    <w:rsid w:val="00CE50DA"/>
    <w:rsid w:val="00D02BF0"/>
    <w:rsid w:val="00D07244"/>
    <w:rsid w:val="00D15682"/>
    <w:rsid w:val="00D23ADF"/>
    <w:rsid w:val="00D256CA"/>
    <w:rsid w:val="00D404F6"/>
    <w:rsid w:val="00D43061"/>
    <w:rsid w:val="00D43705"/>
    <w:rsid w:val="00D6059E"/>
    <w:rsid w:val="00D71DDC"/>
    <w:rsid w:val="00D76BED"/>
    <w:rsid w:val="00D828F5"/>
    <w:rsid w:val="00D858B2"/>
    <w:rsid w:val="00D929CA"/>
    <w:rsid w:val="00D95725"/>
    <w:rsid w:val="00DA1E74"/>
    <w:rsid w:val="00DA37BA"/>
    <w:rsid w:val="00DA497F"/>
    <w:rsid w:val="00DC1B06"/>
    <w:rsid w:val="00DC2980"/>
    <w:rsid w:val="00DD6312"/>
    <w:rsid w:val="00DE70B1"/>
    <w:rsid w:val="00DF4100"/>
    <w:rsid w:val="00DF6054"/>
    <w:rsid w:val="00DF7D1F"/>
    <w:rsid w:val="00E064C8"/>
    <w:rsid w:val="00E10669"/>
    <w:rsid w:val="00E21F7B"/>
    <w:rsid w:val="00E3004D"/>
    <w:rsid w:val="00E313BF"/>
    <w:rsid w:val="00E34315"/>
    <w:rsid w:val="00E34CF5"/>
    <w:rsid w:val="00E353B6"/>
    <w:rsid w:val="00E379C9"/>
    <w:rsid w:val="00E4149D"/>
    <w:rsid w:val="00E51DD7"/>
    <w:rsid w:val="00E53B1C"/>
    <w:rsid w:val="00E5593F"/>
    <w:rsid w:val="00E8125D"/>
    <w:rsid w:val="00E81CEF"/>
    <w:rsid w:val="00E82DBB"/>
    <w:rsid w:val="00EA2E14"/>
    <w:rsid w:val="00EB7B4D"/>
    <w:rsid w:val="00EE1A07"/>
    <w:rsid w:val="00EE614F"/>
    <w:rsid w:val="00EE6B7B"/>
    <w:rsid w:val="00EF4CDF"/>
    <w:rsid w:val="00EF7305"/>
    <w:rsid w:val="00F0606A"/>
    <w:rsid w:val="00F12BFF"/>
    <w:rsid w:val="00F32B9F"/>
    <w:rsid w:val="00F41AC0"/>
    <w:rsid w:val="00F45538"/>
    <w:rsid w:val="00F548C3"/>
    <w:rsid w:val="00F555F8"/>
    <w:rsid w:val="00F65C19"/>
    <w:rsid w:val="00F66EAB"/>
    <w:rsid w:val="00FA1E09"/>
    <w:rsid w:val="00FA2DFF"/>
    <w:rsid w:val="00FA4C44"/>
    <w:rsid w:val="00FB22E8"/>
    <w:rsid w:val="00FB6573"/>
    <w:rsid w:val="00FB7C0D"/>
    <w:rsid w:val="00FC039B"/>
    <w:rsid w:val="00FE10A0"/>
    <w:rsid w:val="00FE657B"/>
    <w:rsid w:val="00FE7E30"/>
    <w:rsid w:val="00FF2D24"/>
    <w:rsid w:val="00FF2EDC"/>
    <w:rsid w:val="00FF5452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843383"/>
  <w15:docId w15:val="{A037CEC3-6231-4ED8-A66D-B92E13AA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23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1B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C1B06"/>
  </w:style>
  <w:style w:type="paragraph" w:customStyle="1" w:styleId="Normal11pt">
    <w:name w:val="Normal + 11pt"/>
    <w:basedOn w:val="Normal"/>
    <w:rsid w:val="00F555F8"/>
    <w:pPr>
      <w:widowControl w:val="0"/>
      <w:autoSpaceDE w:val="0"/>
      <w:autoSpaceDN w:val="0"/>
      <w:adjustRightInd w:val="0"/>
      <w:spacing w:line="510" w:lineRule="exact"/>
      <w:ind w:left="10050" w:right="420"/>
    </w:pPr>
    <w:rPr>
      <w:w w:val="91"/>
      <w:sz w:val="47"/>
      <w:szCs w:val="47"/>
    </w:rPr>
  </w:style>
  <w:style w:type="paragraph" w:customStyle="1" w:styleId="Normal11pt0">
    <w:name w:val="Normal + 11 pt"/>
    <w:basedOn w:val="Normal11pt"/>
    <w:rsid w:val="00F555F8"/>
    <w:pPr>
      <w:spacing w:line="240" w:lineRule="auto"/>
      <w:ind w:left="0"/>
    </w:pPr>
    <w:rPr>
      <w:sz w:val="22"/>
      <w:szCs w:val="22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00FC6"/>
    <w:rPr>
      <w:rFonts w:ascii="Century Schoolbook" w:eastAsiaTheme="minorHAnsi" w:hAnsi="Century Schoolbook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0FC6"/>
    <w:rPr>
      <w:rFonts w:ascii="Century Schoolbook" w:eastAsiaTheme="minorHAnsi" w:hAnsi="Century Schoolbook" w:cs="Consolas"/>
      <w:sz w:val="22"/>
      <w:szCs w:val="21"/>
    </w:rPr>
  </w:style>
  <w:style w:type="paragraph" w:styleId="ListParagraph">
    <w:name w:val="List Paragraph"/>
    <w:basedOn w:val="Normal"/>
    <w:uiPriority w:val="34"/>
    <w:qFormat/>
    <w:rsid w:val="0038022C"/>
    <w:pPr>
      <w:ind w:left="720"/>
      <w:contextualSpacing/>
    </w:pPr>
  </w:style>
  <w:style w:type="character" w:styleId="Hyperlink">
    <w:name w:val="Hyperlink"/>
    <w:basedOn w:val="DefaultParagraphFont"/>
    <w:unhideWhenUsed/>
    <w:rsid w:val="001051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E33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E33F8"/>
    <w:rPr>
      <w:rFonts w:ascii="Segoe UI" w:hAnsi="Segoe UI" w:cs="Segoe UI"/>
      <w:sz w:val="18"/>
      <w:szCs w:val="18"/>
    </w:rPr>
  </w:style>
  <w:style w:type="paragraph" w:customStyle="1" w:styleId="gmail-default">
    <w:name w:val="gmail-default"/>
    <w:basedOn w:val="Normal"/>
    <w:rsid w:val="00E064C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111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2341">
                          <w:marLeft w:val="345"/>
                          <w:marRight w:val="3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71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234361">
                          <w:marLeft w:val="3360"/>
                          <w:marRight w:val="24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6140">
                              <w:marLeft w:val="0"/>
                              <w:marRight w:val="3744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8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7969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03286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44097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2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omif@mailbox.sc.edu" TargetMode="External"/><Relationship Id="rId13" Type="http://schemas.openxmlformats.org/officeDocument/2006/relationships/hyperlink" Target="http://www.mdpi.com/journal/societies/special_issues/adolescent-pregnan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dpi.com/search?authors=Chengshi%20Shiu&amp;orcid=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3390/soc602001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mdpi.com/search?authors=Chengshi%20Shiu&amp;orcid=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dpi.com/2075-4698/6/4/3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D861B-B244-4040-8536-8A4306DD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5083</Words>
  <Characters>28977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Microsoft</Company>
  <LinksUpToDate>false</LinksUpToDate>
  <CharactersWithSpaces>33993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Sarah Machold</dc:creator>
  <cp:lastModifiedBy>Farber, Naomi</cp:lastModifiedBy>
  <cp:revision>2</cp:revision>
  <cp:lastPrinted>2017-03-09T16:41:00Z</cp:lastPrinted>
  <dcterms:created xsi:type="dcterms:W3CDTF">2023-01-23T21:09:00Z</dcterms:created>
  <dcterms:modified xsi:type="dcterms:W3CDTF">2023-01-23T21:09:00Z</dcterms:modified>
</cp:coreProperties>
</file>